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53C" w:rsidRPr="00FC4DFA" w:rsidRDefault="002C053C" w:rsidP="002C053C">
      <w:pPr>
        <w:jc w:val="center"/>
        <w:rPr>
          <w:rFonts w:ascii="Arial" w:hAnsi="Arial" w:cs="Arial"/>
          <w:sz w:val="48"/>
          <w:szCs w:val="48"/>
        </w:rPr>
      </w:pPr>
    </w:p>
    <w:p w:rsidR="002C053C" w:rsidRPr="00FC4DFA" w:rsidRDefault="002C053C" w:rsidP="002C053C">
      <w:pPr>
        <w:jc w:val="center"/>
        <w:rPr>
          <w:rFonts w:ascii="Arial" w:hAnsi="Arial" w:cs="Arial"/>
          <w:sz w:val="48"/>
          <w:szCs w:val="48"/>
        </w:rPr>
      </w:pPr>
    </w:p>
    <w:p w:rsidR="002C053C" w:rsidRPr="00FC4DFA" w:rsidRDefault="002C053C" w:rsidP="002C053C">
      <w:pPr>
        <w:jc w:val="center"/>
        <w:rPr>
          <w:rFonts w:ascii="Arial" w:hAnsi="Arial" w:cs="Arial"/>
          <w:sz w:val="48"/>
          <w:szCs w:val="48"/>
        </w:rPr>
      </w:pPr>
    </w:p>
    <w:p w:rsidR="002C053C" w:rsidRPr="00FC4DFA" w:rsidRDefault="002C053C" w:rsidP="002C053C">
      <w:pPr>
        <w:jc w:val="center"/>
        <w:rPr>
          <w:rFonts w:ascii="Arial" w:hAnsi="Arial" w:cs="Arial"/>
          <w:sz w:val="48"/>
          <w:szCs w:val="48"/>
        </w:rPr>
      </w:pPr>
    </w:p>
    <w:p w:rsidR="002C053C" w:rsidRPr="00FC4DFA" w:rsidRDefault="002C053C" w:rsidP="002C053C">
      <w:pPr>
        <w:jc w:val="center"/>
        <w:rPr>
          <w:rFonts w:ascii="Arial" w:hAnsi="Arial" w:cs="Arial"/>
          <w:sz w:val="48"/>
          <w:szCs w:val="48"/>
        </w:rPr>
      </w:pPr>
    </w:p>
    <w:p w:rsidR="002C053C" w:rsidRPr="00FC4DFA" w:rsidRDefault="002C053C" w:rsidP="002C053C">
      <w:pPr>
        <w:jc w:val="center"/>
        <w:rPr>
          <w:rFonts w:ascii="Arial" w:hAnsi="Arial" w:cs="Arial"/>
          <w:sz w:val="48"/>
          <w:szCs w:val="48"/>
        </w:rPr>
      </w:pPr>
    </w:p>
    <w:p w:rsidR="002C053C" w:rsidRPr="00FC4DFA" w:rsidRDefault="002C053C" w:rsidP="002C053C">
      <w:pPr>
        <w:jc w:val="center"/>
        <w:rPr>
          <w:rFonts w:ascii="Arial" w:hAnsi="Arial" w:cs="Arial"/>
          <w:sz w:val="48"/>
          <w:szCs w:val="48"/>
        </w:rPr>
      </w:pPr>
    </w:p>
    <w:p w:rsidR="002C053C" w:rsidRPr="00FC4DFA" w:rsidRDefault="002C053C" w:rsidP="002C053C">
      <w:pPr>
        <w:jc w:val="center"/>
        <w:rPr>
          <w:rFonts w:ascii="Arial" w:hAnsi="Arial" w:cs="Arial"/>
          <w:sz w:val="48"/>
          <w:szCs w:val="48"/>
        </w:rPr>
      </w:pPr>
    </w:p>
    <w:p w:rsidR="00837979" w:rsidRPr="00FC4DFA" w:rsidRDefault="00837979" w:rsidP="00837979">
      <w:pPr>
        <w:jc w:val="center"/>
        <w:rPr>
          <w:rFonts w:ascii="Arial" w:hAnsi="Arial" w:cs="Arial"/>
          <w:sz w:val="48"/>
          <w:szCs w:val="48"/>
        </w:rPr>
      </w:pPr>
      <w:r w:rsidRPr="00FC4DFA">
        <w:rPr>
          <w:rFonts w:ascii="Arial" w:hAnsi="Arial" w:cs="Arial"/>
          <w:sz w:val="48"/>
          <w:szCs w:val="48"/>
        </w:rPr>
        <w:t xml:space="preserve">Network Video </w:t>
      </w:r>
      <w:r w:rsidR="00A62815" w:rsidRPr="00FC4DFA">
        <w:rPr>
          <w:rFonts w:ascii="Arial" w:hAnsi="Arial" w:cs="Arial"/>
          <w:sz w:val="48"/>
          <w:szCs w:val="48"/>
        </w:rPr>
        <w:t xml:space="preserve">Alarm </w:t>
      </w:r>
      <w:r w:rsidR="00424A21" w:rsidRPr="00FC4DFA">
        <w:rPr>
          <w:rFonts w:ascii="Arial" w:hAnsi="Arial" w:cs="Arial"/>
          <w:sz w:val="48"/>
          <w:szCs w:val="48"/>
        </w:rPr>
        <w:t>C</w:t>
      </w:r>
      <w:r w:rsidR="00A62815" w:rsidRPr="00FC4DFA">
        <w:rPr>
          <w:rFonts w:ascii="Arial" w:hAnsi="Arial" w:cs="Arial"/>
          <w:sz w:val="48"/>
          <w:szCs w:val="48"/>
        </w:rPr>
        <w:t>ontroller</w:t>
      </w:r>
    </w:p>
    <w:p w:rsidR="00652410" w:rsidRPr="00FC4DFA" w:rsidRDefault="005D57C7" w:rsidP="002C053C">
      <w:pPr>
        <w:jc w:val="center"/>
        <w:rPr>
          <w:rFonts w:ascii="Arial" w:hAnsi="Arial" w:cs="Arial"/>
          <w:sz w:val="48"/>
          <w:szCs w:val="48"/>
        </w:rPr>
      </w:pPr>
      <w:r w:rsidRPr="00FC4DFA">
        <w:rPr>
          <w:rFonts w:ascii="Arial" w:hAnsi="Arial" w:cs="Arial"/>
          <w:sz w:val="48"/>
          <w:szCs w:val="48"/>
        </w:rPr>
        <w:t xml:space="preserve"> </w:t>
      </w:r>
      <w:r w:rsidR="000F5D60" w:rsidRPr="00FC4DFA">
        <w:rPr>
          <w:rFonts w:ascii="Arial" w:hAnsi="Arial" w:cs="Arial"/>
          <w:sz w:val="48"/>
          <w:szCs w:val="48"/>
        </w:rPr>
        <w:t>User’s Manual</w:t>
      </w:r>
      <w:r w:rsidRPr="00FC4DFA">
        <w:rPr>
          <w:rFonts w:ascii="Arial" w:hAnsi="Arial" w:cs="Arial"/>
          <w:sz w:val="48"/>
          <w:szCs w:val="48"/>
        </w:rPr>
        <w:t xml:space="preserve"> </w:t>
      </w:r>
    </w:p>
    <w:p w:rsidR="005D57C7" w:rsidRPr="00FC4DFA" w:rsidRDefault="005D57C7" w:rsidP="0028651B">
      <w:pPr>
        <w:jc w:val="center"/>
        <w:rPr>
          <w:rFonts w:ascii="Arial" w:hAnsi="Arial" w:cs="Arial"/>
        </w:rPr>
      </w:pPr>
    </w:p>
    <w:p w:rsidR="002C053C" w:rsidRPr="00FC4DFA" w:rsidRDefault="002C053C" w:rsidP="0028651B">
      <w:pPr>
        <w:jc w:val="center"/>
        <w:rPr>
          <w:rFonts w:ascii="Arial" w:hAnsi="Arial" w:cs="Arial"/>
        </w:rPr>
      </w:pPr>
    </w:p>
    <w:p w:rsidR="002C053C" w:rsidRPr="00FC4DFA" w:rsidRDefault="002C053C" w:rsidP="0028651B">
      <w:pPr>
        <w:jc w:val="center"/>
        <w:rPr>
          <w:rFonts w:ascii="Arial" w:hAnsi="Arial" w:cs="Arial"/>
        </w:rPr>
      </w:pPr>
    </w:p>
    <w:p w:rsidR="002C053C" w:rsidRPr="00FC4DFA" w:rsidRDefault="002C053C" w:rsidP="0028651B">
      <w:pPr>
        <w:jc w:val="center"/>
        <w:rPr>
          <w:rFonts w:ascii="Arial" w:hAnsi="Arial" w:cs="Arial"/>
        </w:rPr>
      </w:pPr>
    </w:p>
    <w:p w:rsidR="002C053C" w:rsidRPr="00FC4DFA" w:rsidRDefault="002C053C" w:rsidP="0028651B">
      <w:pPr>
        <w:jc w:val="center"/>
        <w:rPr>
          <w:rFonts w:ascii="Arial" w:hAnsi="Arial" w:cs="Arial"/>
        </w:rPr>
      </w:pPr>
    </w:p>
    <w:p w:rsidR="002C053C" w:rsidRPr="00FC4DFA" w:rsidRDefault="002C053C" w:rsidP="0028651B">
      <w:pPr>
        <w:jc w:val="center"/>
        <w:rPr>
          <w:rFonts w:ascii="Arial" w:hAnsi="Arial" w:cs="Arial"/>
        </w:rPr>
      </w:pPr>
    </w:p>
    <w:p w:rsidR="002C053C" w:rsidRPr="00FC4DFA" w:rsidRDefault="002C053C" w:rsidP="0028651B">
      <w:pPr>
        <w:jc w:val="center"/>
        <w:rPr>
          <w:rFonts w:ascii="Arial" w:hAnsi="Arial" w:cs="Arial"/>
        </w:rPr>
      </w:pPr>
    </w:p>
    <w:p w:rsidR="002C053C" w:rsidRPr="00FC4DFA" w:rsidRDefault="002C053C" w:rsidP="0028651B">
      <w:pPr>
        <w:jc w:val="center"/>
        <w:rPr>
          <w:rFonts w:ascii="Arial" w:hAnsi="Arial" w:cs="Arial"/>
        </w:rPr>
      </w:pPr>
    </w:p>
    <w:p w:rsidR="002C053C" w:rsidRPr="00FC4DFA" w:rsidRDefault="002C053C" w:rsidP="0028651B">
      <w:pPr>
        <w:jc w:val="center"/>
        <w:rPr>
          <w:rFonts w:ascii="Arial" w:hAnsi="Arial" w:cs="Arial"/>
        </w:rPr>
      </w:pPr>
    </w:p>
    <w:p w:rsidR="002C053C" w:rsidRPr="00FC4DFA" w:rsidRDefault="002C053C" w:rsidP="0028651B">
      <w:pPr>
        <w:jc w:val="center"/>
        <w:rPr>
          <w:rFonts w:ascii="Arial" w:hAnsi="Arial" w:cs="Arial"/>
        </w:rPr>
      </w:pPr>
    </w:p>
    <w:p w:rsidR="002C053C" w:rsidRPr="00FC4DFA" w:rsidRDefault="002C053C" w:rsidP="0028651B">
      <w:pPr>
        <w:jc w:val="center"/>
        <w:rPr>
          <w:rFonts w:ascii="Arial" w:hAnsi="Arial" w:cs="Arial"/>
        </w:rPr>
      </w:pPr>
    </w:p>
    <w:p w:rsidR="002C053C" w:rsidRPr="00FC4DFA" w:rsidRDefault="002C053C" w:rsidP="0028651B">
      <w:pPr>
        <w:jc w:val="center"/>
        <w:rPr>
          <w:rFonts w:ascii="Arial" w:hAnsi="Arial" w:cs="Arial"/>
        </w:rPr>
      </w:pPr>
    </w:p>
    <w:p w:rsidR="002C053C" w:rsidRPr="00FC4DFA" w:rsidRDefault="002C053C" w:rsidP="0028651B">
      <w:pPr>
        <w:jc w:val="center"/>
        <w:rPr>
          <w:rFonts w:ascii="Arial" w:hAnsi="Arial" w:cs="Arial"/>
        </w:rPr>
      </w:pPr>
    </w:p>
    <w:p w:rsidR="002C053C" w:rsidRPr="00FC4DFA" w:rsidRDefault="002C053C" w:rsidP="0028651B">
      <w:pPr>
        <w:jc w:val="center"/>
        <w:rPr>
          <w:rFonts w:ascii="Arial" w:hAnsi="Arial" w:cs="Arial"/>
        </w:rPr>
      </w:pPr>
    </w:p>
    <w:p w:rsidR="002C053C" w:rsidRPr="00FC4DFA" w:rsidRDefault="002C053C" w:rsidP="0028651B">
      <w:pPr>
        <w:jc w:val="center"/>
        <w:rPr>
          <w:rFonts w:ascii="Arial" w:hAnsi="Arial" w:cs="Arial"/>
        </w:rPr>
      </w:pPr>
    </w:p>
    <w:p w:rsidR="002C053C" w:rsidRPr="00FC4DFA" w:rsidRDefault="002C053C" w:rsidP="0028651B">
      <w:pPr>
        <w:jc w:val="center"/>
        <w:rPr>
          <w:rFonts w:ascii="Arial" w:hAnsi="Arial" w:cs="Arial"/>
        </w:rPr>
      </w:pPr>
    </w:p>
    <w:p w:rsidR="002C053C" w:rsidRPr="00FC4DFA" w:rsidRDefault="002C053C" w:rsidP="0028651B">
      <w:pPr>
        <w:jc w:val="center"/>
        <w:rPr>
          <w:rFonts w:ascii="Arial" w:hAnsi="Arial" w:cs="Arial"/>
        </w:rPr>
      </w:pPr>
    </w:p>
    <w:p w:rsidR="002C053C" w:rsidRPr="00FC4DFA" w:rsidRDefault="002C053C" w:rsidP="0028651B">
      <w:pPr>
        <w:jc w:val="center"/>
        <w:rPr>
          <w:rFonts w:ascii="Arial" w:hAnsi="Arial" w:cs="Arial"/>
        </w:rPr>
      </w:pPr>
    </w:p>
    <w:p w:rsidR="002C053C" w:rsidRPr="00FC4DFA" w:rsidRDefault="002C053C" w:rsidP="0028651B">
      <w:pPr>
        <w:jc w:val="center"/>
        <w:rPr>
          <w:rFonts w:ascii="Arial" w:hAnsi="Arial" w:cs="Arial"/>
        </w:rPr>
      </w:pPr>
    </w:p>
    <w:p w:rsidR="002C053C" w:rsidRPr="00FC4DFA" w:rsidRDefault="002C053C" w:rsidP="00F95462">
      <w:pPr>
        <w:rPr>
          <w:rFonts w:ascii="Arial" w:hAnsi="Arial" w:cs="Arial"/>
        </w:rPr>
      </w:pPr>
    </w:p>
    <w:p w:rsidR="002C053C" w:rsidRPr="00FC4DFA" w:rsidRDefault="002C053C" w:rsidP="0028651B">
      <w:pPr>
        <w:jc w:val="center"/>
        <w:rPr>
          <w:rFonts w:ascii="Arial" w:hAnsi="Arial" w:cs="Arial"/>
        </w:rPr>
      </w:pPr>
    </w:p>
    <w:p w:rsidR="002C053C" w:rsidRPr="00FC4DFA" w:rsidRDefault="002C053C" w:rsidP="0028651B">
      <w:pPr>
        <w:jc w:val="center"/>
        <w:rPr>
          <w:rFonts w:ascii="Arial" w:hAnsi="Arial" w:cs="Arial"/>
        </w:rPr>
      </w:pPr>
    </w:p>
    <w:p w:rsidR="002C053C" w:rsidRPr="00FC4DFA" w:rsidRDefault="002C053C" w:rsidP="0028651B">
      <w:pPr>
        <w:jc w:val="center"/>
        <w:rPr>
          <w:rFonts w:ascii="Arial" w:hAnsi="Arial" w:cs="Arial"/>
        </w:rPr>
      </w:pPr>
    </w:p>
    <w:p w:rsidR="002C053C" w:rsidRPr="00FC4DFA" w:rsidRDefault="00D12479" w:rsidP="0028651B">
      <w:pPr>
        <w:jc w:val="center"/>
        <w:rPr>
          <w:rFonts w:ascii="Arial" w:hAnsi="Arial" w:cs="Arial"/>
          <w:b/>
          <w:sz w:val="21"/>
          <w:szCs w:val="21"/>
        </w:rPr>
      </w:pPr>
      <w:r w:rsidRPr="00FC4DFA">
        <w:rPr>
          <w:rFonts w:ascii="Arial" w:hAnsi="Arial" w:cs="Arial"/>
          <w:sz w:val="21"/>
          <w:szCs w:val="21"/>
        </w:rPr>
        <w:t xml:space="preserve">                        </w:t>
      </w:r>
      <w:r w:rsidRPr="00FC4DFA">
        <w:rPr>
          <w:rFonts w:ascii="Arial" w:hAnsi="Arial" w:cs="Arial"/>
          <w:b/>
          <w:sz w:val="21"/>
          <w:szCs w:val="21"/>
        </w:rPr>
        <w:t xml:space="preserve">               </w:t>
      </w:r>
    </w:p>
    <w:p w:rsidR="005C21B0" w:rsidRPr="00FC4DFA" w:rsidRDefault="005C21B0" w:rsidP="0028651B">
      <w:pPr>
        <w:jc w:val="center"/>
        <w:rPr>
          <w:rFonts w:ascii="Arial" w:hAnsi="Arial" w:cs="Arial"/>
        </w:rPr>
      </w:pPr>
    </w:p>
    <w:p w:rsidR="002C053C" w:rsidRPr="00FC4DFA" w:rsidRDefault="005E2631" w:rsidP="00512C57">
      <w:pPr>
        <w:jc w:val="right"/>
        <w:rPr>
          <w:rFonts w:ascii="Arial" w:hAnsi="Arial" w:cs="Arial"/>
          <w:b/>
          <w:sz w:val="21"/>
          <w:szCs w:val="21"/>
        </w:rPr>
      </w:pPr>
      <w:r w:rsidRPr="00FC4DFA">
        <w:rPr>
          <w:rFonts w:ascii="Arial" w:hAnsi="Arial" w:cs="Arial"/>
          <w:b/>
          <w:sz w:val="21"/>
          <w:szCs w:val="21"/>
        </w:rPr>
        <w:t xml:space="preserve">Version </w:t>
      </w:r>
      <w:r w:rsidR="00837979" w:rsidRPr="00FC4DFA">
        <w:rPr>
          <w:rFonts w:ascii="Arial" w:hAnsi="Arial" w:cs="Arial"/>
          <w:b/>
          <w:sz w:val="21"/>
          <w:szCs w:val="21"/>
        </w:rPr>
        <w:t>1.0.</w:t>
      </w:r>
      <w:r w:rsidR="001A2861" w:rsidRPr="00FC4DFA">
        <w:rPr>
          <w:rFonts w:ascii="Arial" w:hAnsi="Arial" w:cs="Arial"/>
          <w:b/>
          <w:sz w:val="21"/>
          <w:szCs w:val="21"/>
        </w:rPr>
        <w:t>0</w:t>
      </w:r>
    </w:p>
    <w:p w:rsidR="00F95462" w:rsidRPr="00FC4DFA" w:rsidRDefault="00F95462" w:rsidP="00224833">
      <w:pPr>
        <w:rPr>
          <w:rFonts w:ascii="Arial" w:hAnsi="Arial" w:cs="Arial"/>
          <w:b/>
          <w:sz w:val="28"/>
          <w:szCs w:val="28"/>
        </w:rPr>
        <w:sectPr w:rsidR="00F95462" w:rsidRPr="00FC4DFA" w:rsidSect="00F95462">
          <w:headerReference w:type="even" r:id="rId8"/>
          <w:headerReference w:type="default" r:id="rId9"/>
          <w:footerReference w:type="even" r:id="rId10"/>
          <w:footerReference w:type="default" r:id="rId11"/>
          <w:headerReference w:type="first" r:id="rId12"/>
          <w:footerReference w:type="first" r:id="rId13"/>
          <w:pgSz w:w="11906" w:h="16838" w:code="9"/>
          <w:pgMar w:top="1151" w:right="1440" w:bottom="1151" w:left="1440" w:header="851" w:footer="471" w:gutter="0"/>
          <w:pgNumType w:start="1"/>
          <w:cols w:space="425"/>
          <w:titlePg/>
          <w:docGrid w:type="lines" w:linePitch="312"/>
        </w:sectPr>
      </w:pPr>
    </w:p>
    <w:p w:rsidR="005D57C7" w:rsidRPr="00FC4DFA" w:rsidRDefault="005D57C7" w:rsidP="0028651B">
      <w:pPr>
        <w:jc w:val="center"/>
        <w:rPr>
          <w:rFonts w:ascii="Arial" w:hAnsi="Arial" w:cs="Arial"/>
          <w:b/>
          <w:sz w:val="28"/>
          <w:szCs w:val="28"/>
        </w:rPr>
      </w:pPr>
      <w:r w:rsidRPr="00FC4DFA">
        <w:rPr>
          <w:rFonts w:ascii="Arial" w:hAnsi="Arial" w:cs="Arial"/>
          <w:b/>
          <w:sz w:val="28"/>
          <w:szCs w:val="28"/>
        </w:rPr>
        <w:lastRenderedPageBreak/>
        <w:t>Table of Contents</w:t>
      </w:r>
    </w:p>
    <w:p w:rsidR="00FC4DFA" w:rsidRPr="00FC4DFA" w:rsidRDefault="00452994">
      <w:pPr>
        <w:pStyle w:val="11"/>
        <w:tabs>
          <w:tab w:val="right" w:leader="dot" w:pos="9016"/>
        </w:tabs>
        <w:rPr>
          <w:rFonts w:ascii="Arial" w:eastAsiaTheme="minorEastAsia" w:hAnsi="Arial" w:cs="Arial"/>
          <w:noProof/>
          <w:kern w:val="2"/>
          <w:sz w:val="21"/>
          <w:szCs w:val="22"/>
        </w:rPr>
      </w:pPr>
      <w:r w:rsidRPr="00FC4DFA">
        <w:rPr>
          <w:rFonts w:ascii="Arial" w:hAnsi="Arial" w:cs="Arial"/>
          <w:sz w:val="21"/>
          <w:szCs w:val="21"/>
        </w:rPr>
        <w:fldChar w:fldCharType="begin"/>
      </w:r>
      <w:r w:rsidR="00224833" w:rsidRPr="00FC4DFA">
        <w:rPr>
          <w:rFonts w:ascii="Arial" w:hAnsi="Arial" w:cs="Arial"/>
          <w:sz w:val="21"/>
          <w:szCs w:val="21"/>
        </w:rPr>
        <w:instrText xml:space="preserve"> TOC \o "1-2" \h \z \u </w:instrText>
      </w:r>
      <w:r w:rsidRPr="00FC4DFA">
        <w:rPr>
          <w:rFonts w:ascii="Arial" w:hAnsi="Arial" w:cs="Arial"/>
          <w:sz w:val="21"/>
          <w:szCs w:val="21"/>
        </w:rPr>
        <w:fldChar w:fldCharType="separate"/>
      </w:r>
      <w:hyperlink w:anchor="_Toc427675778" w:history="1">
        <w:r w:rsidR="00FC4DFA" w:rsidRPr="00FC4DFA">
          <w:rPr>
            <w:rStyle w:val="ad"/>
            <w:rFonts w:ascii="Arial" w:hAnsi="Arial" w:cs="Arial"/>
            <w:noProof/>
            <w:snapToGrid w:val="0"/>
            <w:w w:val="0"/>
          </w:rPr>
          <w:t>1</w:t>
        </w:r>
        <w:r w:rsidR="00FC4DFA" w:rsidRPr="00FC4DFA">
          <w:rPr>
            <w:rStyle w:val="ad"/>
            <w:rFonts w:ascii="Arial" w:hAnsi="Arial" w:cs="Arial"/>
            <w:noProof/>
          </w:rPr>
          <w:t xml:space="preserve"> FEATURES AND SPECIFICATIONS</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_Toc427675778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1</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779" w:history="1">
        <w:r w:rsidR="00FC4DFA" w:rsidRPr="00FC4DFA">
          <w:rPr>
            <w:rStyle w:val="ad"/>
            <w:rFonts w:ascii="Arial" w:hAnsi="Arial" w:cs="Arial"/>
            <w:noProof/>
            <w:snapToGrid w:val="0"/>
            <w:w w:val="0"/>
          </w:rPr>
          <w:t>1.1</w:t>
        </w:r>
        <w:r w:rsidR="00FC4DFA" w:rsidRPr="00FC4DFA">
          <w:rPr>
            <w:rStyle w:val="ad"/>
            <w:rFonts w:ascii="Arial" w:hAnsi="Arial" w:cs="Arial"/>
            <w:noProof/>
          </w:rPr>
          <w:t xml:space="preserve"> Overview</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_Toc427675779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1</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780" w:history="1">
        <w:r w:rsidR="00FC4DFA" w:rsidRPr="00FC4DFA">
          <w:rPr>
            <w:rStyle w:val="ad"/>
            <w:rFonts w:ascii="Arial" w:hAnsi="Arial" w:cs="Arial"/>
            <w:noProof/>
            <w:snapToGrid w:val="0"/>
            <w:w w:val="0"/>
          </w:rPr>
          <w:t>1.2</w:t>
        </w:r>
        <w:r w:rsidR="00FC4DFA" w:rsidRPr="00FC4DFA">
          <w:rPr>
            <w:rStyle w:val="ad"/>
            <w:rFonts w:ascii="Arial" w:hAnsi="Arial" w:cs="Arial"/>
            <w:noProof/>
          </w:rPr>
          <w:t xml:space="preserve"> Features</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_Toc427675780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1</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781" w:history="1">
        <w:r w:rsidR="00FC4DFA" w:rsidRPr="00FC4DFA">
          <w:rPr>
            <w:rStyle w:val="ad"/>
            <w:rFonts w:ascii="Arial" w:hAnsi="Arial" w:cs="Arial"/>
            <w:noProof/>
            <w:snapToGrid w:val="0"/>
            <w:w w:val="0"/>
          </w:rPr>
          <w:t>1.3</w:t>
        </w:r>
        <w:r w:rsidR="00FC4DFA" w:rsidRPr="00FC4DFA">
          <w:rPr>
            <w:rStyle w:val="ad"/>
            <w:rFonts w:ascii="Arial" w:hAnsi="Arial" w:cs="Arial"/>
            <w:noProof/>
          </w:rPr>
          <w:t xml:space="preserve"> System Composition</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_Toc427675781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1</w:t>
        </w:r>
        <w:r w:rsidRPr="00FC4DFA">
          <w:rPr>
            <w:rFonts w:ascii="Arial" w:hAnsi="Arial" w:cs="Arial"/>
            <w:noProof/>
            <w:webHidden/>
          </w:rPr>
          <w:fldChar w:fldCharType="end"/>
        </w:r>
      </w:hyperlink>
    </w:p>
    <w:p w:rsidR="00FC4DFA" w:rsidRPr="00FC4DFA" w:rsidRDefault="00452994">
      <w:pPr>
        <w:pStyle w:val="11"/>
        <w:tabs>
          <w:tab w:val="right" w:leader="dot" w:pos="9016"/>
        </w:tabs>
        <w:rPr>
          <w:rFonts w:ascii="Arial" w:eastAsiaTheme="minorEastAsia" w:hAnsi="Arial" w:cs="Arial"/>
          <w:noProof/>
          <w:kern w:val="2"/>
          <w:sz w:val="21"/>
          <w:szCs w:val="22"/>
        </w:rPr>
      </w:pPr>
      <w:hyperlink w:anchor="_Toc427675782" w:history="1">
        <w:r w:rsidR="00FC4DFA" w:rsidRPr="00FC4DFA">
          <w:rPr>
            <w:rStyle w:val="ad"/>
            <w:rFonts w:ascii="Arial" w:hAnsi="Arial" w:cs="Arial"/>
            <w:noProof/>
            <w:snapToGrid w:val="0"/>
            <w:w w:val="0"/>
          </w:rPr>
          <w:t>2</w:t>
        </w:r>
        <w:r w:rsidR="00FC4DFA" w:rsidRPr="00FC4DFA">
          <w:rPr>
            <w:rStyle w:val="ad"/>
            <w:rFonts w:ascii="Arial" w:hAnsi="Arial" w:cs="Arial"/>
            <w:noProof/>
          </w:rPr>
          <w:t xml:space="preserve"> INSTALLATION</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_Toc427675782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3</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783" w:history="1">
        <w:r w:rsidR="00FC4DFA" w:rsidRPr="00FC4DFA">
          <w:rPr>
            <w:rStyle w:val="ad"/>
            <w:rFonts w:ascii="Arial" w:hAnsi="Arial" w:cs="Arial"/>
            <w:noProof/>
            <w:snapToGrid w:val="0"/>
            <w:w w:val="0"/>
          </w:rPr>
          <w:t>2.1</w:t>
        </w:r>
        <w:r w:rsidR="00FC4DFA" w:rsidRPr="00FC4DFA">
          <w:rPr>
            <w:rStyle w:val="ad"/>
            <w:rFonts w:ascii="Arial" w:hAnsi="Arial" w:cs="Arial"/>
            <w:noProof/>
          </w:rPr>
          <w:t xml:space="preserve"> Device Appearance</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_Toc427675783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3</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784" w:history="1">
        <w:r w:rsidR="00FC4DFA" w:rsidRPr="00FC4DFA">
          <w:rPr>
            <w:rStyle w:val="ad"/>
            <w:rFonts w:ascii="Arial" w:hAnsi="Arial" w:cs="Arial"/>
            <w:noProof/>
            <w:snapToGrid w:val="0"/>
            <w:w w:val="0"/>
          </w:rPr>
          <w:t>2.2</w:t>
        </w:r>
        <w:r w:rsidR="00FC4DFA" w:rsidRPr="00FC4DFA">
          <w:rPr>
            <w:rStyle w:val="ad"/>
            <w:rFonts w:ascii="Arial" w:hAnsi="Arial" w:cs="Arial"/>
            <w:noProof/>
          </w:rPr>
          <w:t xml:space="preserve"> Battery and HDD Installation</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_Toc427675784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3</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785" w:history="1">
        <w:r w:rsidR="00FC4DFA" w:rsidRPr="00FC4DFA">
          <w:rPr>
            <w:rStyle w:val="ad"/>
            <w:rFonts w:ascii="Arial" w:hAnsi="Arial" w:cs="Arial"/>
            <w:noProof/>
            <w:snapToGrid w:val="0"/>
            <w:w w:val="0"/>
          </w:rPr>
          <w:t>2.3</w:t>
        </w:r>
        <w:r w:rsidR="00FC4DFA" w:rsidRPr="00FC4DFA">
          <w:rPr>
            <w:rStyle w:val="ad"/>
            <w:rFonts w:ascii="Arial" w:hAnsi="Arial" w:cs="Arial"/>
            <w:noProof/>
          </w:rPr>
          <w:t xml:space="preserve"> Wall Mount</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_Toc427675785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4</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786" w:history="1">
        <w:r w:rsidR="00FC4DFA" w:rsidRPr="00FC4DFA">
          <w:rPr>
            <w:rStyle w:val="ad"/>
            <w:rFonts w:ascii="Arial" w:hAnsi="Arial" w:cs="Arial"/>
            <w:noProof/>
            <w:snapToGrid w:val="0"/>
            <w:w w:val="0"/>
          </w:rPr>
          <w:t>2.4</w:t>
        </w:r>
        <w:r w:rsidR="00FC4DFA" w:rsidRPr="00FC4DFA">
          <w:rPr>
            <w:rStyle w:val="ad"/>
            <w:rFonts w:ascii="Arial" w:hAnsi="Arial" w:cs="Arial"/>
            <w:noProof/>
          </w:rPr>
          <w:t xml:space="preserve"> Wiring</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_Toc427675786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5</w:t>
        </w:r>
        <w:r w:rsidRPr="00FC4DFA">
          <w:rPr>
            <w:rFonts w:ascii="Arial" w:hAnsi="Arial" w:cs="Arial"/>
            <w:noProof/>
            <w:webHidden/>
          </w:rPr>
          <w:fldChar w:fldCharType="end"/>
        </w:r>
      </w:hyperlink>
    </w:p>
    <w:p w:rsidR="00FC4DFA" w:rsidRPr="00FC4DFA" w:rsidRDefault="00452994">
      <w:pPr>
        <w:pStyle w:val="11"/>
        <w:tabs>
          <w:tab w:val="right" w:leader="dot" w:pos="9016"/>
        </w:tabs>
        <w:rPr>
          <w:rFonts w:ascii="Arial" w:eastAsiaTheme="minorEastAsia" w:hAnsi="Arial" w:cs="Arial"/>
          <w:noProof/>
          <w:kern w:val="2"/>
          <w:sz w:val="21"/>
          <w:szCs w:val="22"/>
        </w:rPr>
      </w:pPr>
      <w:hyperlink w:anchor="_Toc427675787" w:history="1">
        <w:r w:rsidR="00FC4DFA" w:rsidRPr="00FC4DFA">
          <w:rPr>
            <w:rStyle w:val="ad"/>
            <w:rFonts w:ascii="Arial" w:hAnsi="Arial" w:cs="Arial"/>
            <w:noProof/>
            <w:snapToGrid w:val="0"/>
            <w:w w:val="0"/>
          </w:rPr>
          <w:t>3</w:t>
        </w:r>
        <w:r w:rsidR="00FC4DFA" w:rsidRPr="00FC4DFA">
          <w:rPr>
            <w:rStyle w:val="ad"/>
            <w:rFonts w:ascii="Arial" w:hAnsi="Arial" w:cs="Arial"/>
            <w:noProof/>
          </w:rPr>
          <w:t xml:space="preserve"> WEB Login and Logout</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_Toc427675787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10</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788" w:history="1">
        <w:r w:rsidR="00FC4DFA" w:rsidRPr="00FC4DFA">
          <w:rPr>
            <w:rStyle w:val="ad"/>
            <w:rFonts w:ascii="Arial" w:hAnsi="Arial" w:cs="Arial"/>
            <w:noProof/>
            <w:snapToGrid w:val="0"/>
            <w:w w:val="0"/>
          </w:rPr>
          <w:t>3.1</w:t>
        </w:r>
        <w:r w:rsidR="00FC4DFA" w:rsidRPr="00FC4DFA">
          <w:rPr>
            <w:rStyle w:val="ad"/>
            <w:rFonts w:ascii="Arial" w:hAnsi="Arial" w:cs="Arial"/>
            <w:noProof/>
          </w:rPr>
          <w:t xml:space="preserve"> Login</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_Toc427675788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10</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789" w:history="1">
        <w:r w:rsidR="00FC4DFA" w:rsidRPr="00FC4DFA">
          <w:rPr>
            <w:rStyle w:val="ad"/>
            <w:rFonts w:ascii="Arial" w:hAnsi="Arial" w:cs="Arial"/>
            <w:noProof/>
            <w:snapToGrid w:val="0"/>
            <w:w w:val="0"/>
          </w:rPr>
          <w:t>3.2</w:t>
        </w:r>
        <w:r w:rsidR="00FC4DFA" w:rsidRPr="00FC4DFA">
          <w:rPr>
            <w:rStyle w:val="ad"/>
            <w:rFonts w:ascii="Arial" w:hAnsi="Arial" w:cs="Arial"/>
            <w:noProof/>
          </w:rPr>
          <w:t xml:space="preserve"> Logout</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_Toc427675789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10</w:t>
        </w:r>
        <w:r w:rsidRPr="00FC4DFA">
          <w:rPr>
            <w:rFonts w:ascii="Arial" w:hAnsi="Arial" w:cs="Arial"/>
            <w:noProof/>
            <w:webHidden/>
          </w:rPr>
          <w:fldChar w:fldCharType="end"/>
        </w:r>
      </w:hyperlink>
    </w:p>
    <w:p w:rsidR="00FC4DFA" w:rsidRPr="00FC4DFA" w:rsidRDefault="00452994">
      <w:pPr>
        <w:pStyle w:val="11"/>
        <w:tabs>
          <w:tab w:val="right" w:leader="dot" w:pos="9016"/>
        </w:tabs>
        <w:rPr>
          <w:rFonts w:ascii="Arial" w:eastAsiaTheme="minorEastAsia" w:hAnsi="Arial" w:cs="Arial"/>
          <w:noProof/>
          <w:kern w:val="2"/>
          <w:sz w:val="21"/>
          <w:szCs w:val="22"/>
        </w:rPr>
      </w:pPr>
      <w:hyperlink w:anchor="_Toc427675790" w:history="1">
        <w:r w:rsidR="00FC4DFA" w:rsidRPr="00FC4DFA">
          <w:rPr>
            <w:rStyle w:val="ad"/>
            <w:rFonts w:ascii="Arial" w:hAnsi="Arial" w:cs="Arial"/>
            <w:noProof/>
            <w:snapToGrid w:val="0"/>
            <w:w w:val="0"/>
          </w:rPr>
          <w:t>4</w:t>
        </w:r>
        <w:r w:rsidR="00FC4DFA" w:rsidRPr="00FC4DFA">
          <w:rPr>
            <w:rStyle w:val="ad"/>
            <w:rFonts w:ascii="Arial" w:hAnsi="Arial" w:cs="Arial"/>
            <w:noProof/>
          </w:rPr>
          <w:t xml:space="preserve"> Arm/Disarm</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_Toc427675790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11</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791" w:history="1">
        <w:r w:rsidR="00FC4DFA" w:rsidRPr="00FC4DFA">
          <w:rPr>
            <w:rStyle w:val="ad"/>
            <w:rFonts w:ascii="Arial" w:hAnsi="Arial" w:cs="Arial"/>
            <w:noProof/>
            <w:snapToGrid w:val="0"/>
            <w:w w:val="0"/>
          </w:rPr>
          <w:t>4.1</w:t>
        </w:r>
        <w:r w:rsidR="00FC4DFA" w:rsidRPr="00FC4DFA">
          <w:rPr>
            <w:rStyle w:val="ad"/>
            <w:rFonts w:ascii="Arial" w:hAnsi="Arial" w:cs="Arial"/>
            <w:noProof/>
          </w:rPr>
          <w:t xml:space="preserve"> Arm/Disarm</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_Toc427675791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11</w:t>
        </w:r>
        <w:r w:rsidRPr="00FC4DFA">
          <w:rPr>
            <w:rFonts w:ascii="Arial" w:hAnsi="Arial" w:cs="Arial"/>
            <w:noProof/>
            <w:webHidden/>
          </w:rPr>
          <w:fldChar w:fldCharType="end"/>
        </w:r>
      </w:hyperlink>
    </w:p>
    <w:p w:rsidR="00FC4DFA" w:rsidRPr="00FC4DFA" w:rsidRDefault="00452994">
      <w:pPr>
        <w:pStyle w:val="11"/>
        <w:tabs>
          <w:tab w:val="right" w:leader="dot" w:pos="9016"/>
        </w:tabs>
        <w:rPr>
          <w:rFonts w:ascii="Arial" w:eastAsiaTheme="minorEastAsia" w:hAnsi="Arial" w:cs="Arial"/>
          <w:noProof/>
          <w:kern w:val="2"/>
          <w:sz w:val="21"/>
          <w:szCs w:val="22"/>
        </w:rPr>
      </w:pPr>
      <w:hyperlink w:anchor="_Toc427675792" w:history="1">
        <w:r w:rsidR="00FC4DFA" w:rsidRPr="00FC4DFA">
          <w:rPr>
            <w:rStyle w:val="ad"/>
            <w:rFonts w:ascii="Arial" w:hAnsi="Arial" w:cs="Arial"/>
            <w:noProof/>
            <w:snapToGrid w:val="0"/>
            <w:w w:val="0"/>
          </w:rPr>
          <w:t>5</w:t>
        </w:r>
        <w:r w:rsidR="00FC4DFA" w:rsidRPr="00FC4DFA">
          <w:rPr>
            <w:rStyle w:val="ad"/>
            <w:rFonts w:ascii="Arial" w:hAnsi="Arial" w:cs="Arial"/>
            <w:noProof/>
          </w:rPr>
          <w:t xml:space="preserve"> Parameter Configuration</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_Toc427675792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15</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793" w:history="1">
        <w:r w:rsidR="00FC4DFA" w:rsidRPr="00FC4DFA">
          <w:rPr>
            <w:rStyle w:val="ad"/>
            <w:rFonts w:ascii="Arial" w:hAnsi="Arial" w:cs="Arial"/>
            <w:noProof/>
            <w:snapToGrid w:val="0"/>
            <w:w w:val="0"/>
          </w:rPr>
          <w:t>5.1</w:t>
        </w:r>
        <w:r w:rsidR="00FC4DFA" w:rsidRPr="00FC4DFA">
          <w:rPr>
            <w:rStyle w:val="ad"/>
            <w:rFonts w:ascii="Arial" w:hAnsi="Arial" w:cs="Arial"/>
            <w:noProof/>
          </w:rPr>
          <w:t xml:space="preserve"> Add and Delete Wireless Device</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_Toc427675793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15</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794" w:history="1">
        <w:r w:rsidR="00FC4DFA" w:rsidRPr="00FC4DFA">
          <w:rPr>
            <w:rStyle w:val="ad"/>
            <w:rFonts w:ascii="Arial" w:hAnsi="Arial" w:cs="Arial"/>
            <w:noProof/>
            <w:snapToGrid w:val="0"/>
            <w:w w:val="0"/>
          </w:rPr>
          <w:t>5.2</w:t>
        </w:r>
        <w:r w:rsidR="00FC4DFA" w:rsidRPr="00FC4DFA">
          <w:rPr>
            <w:rStyle w:val="ad"/>
            <w:rFonts w:ascii="Arial" w:hAnsi="Arial" w:cs="Arial"/>
            <w:noProof/>
          </w:rPr>
          <w:t xml:space="preserve"> Zone Config</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_Toc427675794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15</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795" w:history="1">
        <w:r w:rsidR="00FC4DFA" w:rsidRPr="00FC4DFA">
          <w:rPr>
            <w:rStyle w:val="ad"/>
            <w:rFonts w:ascii="Arial" w:hAnsi="Arial" w:cs="Arial"/>
            <w:noProof/>
            <w:snapToGrid w:val="0"/>
            <w:w w:val="0"/>
          </w:rPr>
          <w:t>5.3</w:t>
        </w:r>
        <w:r w:rsidR="00FC4DFA" w:rsidRPr="00FC4DFA">
          <w:rPr>
            <w:rStyle w:val="ad"/>
            <w:rFonts w:ascii="Arial" w:hAnsi="Arial" w:cs="Arial"/>
            <w:noProof/>
          </w:rPr>
          <w:t xml:space="preserve"> Emergency Alarm Config</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_Toc427675795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18</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796" w:history="1">
        <w:r w:rsidR="00FC4DFA" w:rsidRPr="00FC4DFA">
          <w:rPr>
            <w:rStyle w:val="ad"/>
            <w:rFonts w:ascii="Arial" w:hAnsi="Arial" w:cs="Arial"/>
            <w:noProof/>
            <w:snapToGrid w:val="0"/>
            <w:w w:val="0"/>
          </w:rPr>
          <w:t>5.4</w:t>
        </w:r>
        <w:r w:rsidR="00FC4DFA" w:rsidRPr="00FC4DFA">
          <w:rPr>
            <w:rStyle w:val="ad"/>
            <w:rFonts w:ascii="Arial" w:hAnsi="Arial" w:cs="Arial"/>
            <w:noProof/>
          </w:rPr>
          <w:t xml:space="preserve"> Siren and Alarm Output Config</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_Toc427675796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19</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797" w:history="1">
        <w:r w:rsidR="00FC4DFA" w:rsidRPr="00FC4DFA">
          <w:rPr>
            <w:rStyle w:val="ad"/>
            <w:rFonts w:ascii="Arial" w:hAnsi="Arial" w:cs="Arial"/>
            <w:noProof/>
            <w:snapToGrid w:val="0"/>
            <w:w w:val="0"/>
          </w:rPr>
          <w:t>5.5</w:t>
        </w:r>
        <w:r w:rsidR="00FC4DFA" w:rsidRPr="00FC4DFA">
          <w:rPr>
            <w:rStyle w:val="ad"/>
            <w:rFonts w:ascii="Arial" w:hAnsi="Arial" w:cs="Arial"/>
            <w:noProof/>
          </w:rPr>
          <w:t xml:space="preserve"> Failure Config</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_Toc427675797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21</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798" w:history="1">
        <w:r w:rsidR="00FC4DFA" w:rsidRPr="00FC4DFA">
          <w:rPr>
            <w:rStyle w:val="ad"/>
            <w:rFonts w:ascii="Arial" w:hAnsi="Arial" w:cs="Arial"/>
            <w:noProof/>
            <w:snapToGrid w:val="0"/>
            <w:w w:val="0"/>
          </w:rPr>
          <w:t>5.6</w:t>
        </w:r>
        <w:r w:rsidR="00FC4DFA" w:rsidRPr="00FC4DFA">
          <w:rPr>
            <w:rStyle w:val="ad"/>
            <w:rFonts w:ascii="Arial" w:hAnsi="Arial" w:cs="Arial"/>
            <w:noProof/>
          </w:rPr>
          <w:t xml:space="preserve"> Video Alarm Config</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_Toc427675798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22</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799" w:history="1">
        <w:r w:rsidR="00FC4DFA" w:rsidRPr="00FC4DFA">
          <w:rPr>
            <w:rStyle w:val="ad"/>
            <w:rFonts w:ascii="Arial" w:hAnsi="Arial" w:cs="Arial"/>
            <w:noProof/>
            <w:snapToGrid w:val="0"/>
            <w:w w:val="0"/>
          </w:rPr>
          <w:t>5.7</w:t>
        </w:r>
        <w:r w:rsidR="00FC4DFA" w:rsidRPr="00FC4DFA">
          <w:rPr>
            <w:rStyle w:val="ad"/>
            <w:rFonts w:ascii="Arial" w:hAnsi="Arial" w:cs="Arial"/>
            <w:noProof/>
          </w:rPr>
          <w:t xml:space="preserve"> Event Report Config</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_Toc427675799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24</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800" w:history="1">
        <w:r w:rsidR="00FC4DFA" w:rsidRPr="00FC4DFA">
          <w:rPr>
            <w:rStyle w:val="ad"/>
            <w:rFonts w:ascii="Arial" w:hAnsi="Arial" w:cs="Arial"/>
            <w:noProof/>
            <w:snapToGrid w:val="0"/>
            <w:w w:val="0"/>
          </w:rPr>
          <w:t>5.8</w:t>
        </w:r>
        <w:r w:rsidR="00FC4DFA" w:rsidRPr="00FC4DFA">
          <w:rPr>
            <w:rStyle w:val="ad"/>
            <w:rFonts w:ascii="Arial" w:hAnsi="Arial" w:cs="Arial"/>
            <w:noProof/>
          </w:rPr>
          <w:t xml:space="preserve"> Network Config</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_Toc427675800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26</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801" w:history="1">
        <w:r w:rsidR="00FC4DFA" w:rsidRPr="00FC4DFA">
          <w:rPr>
            <w:rStyle w:val="ad"/>
            <w:rFonts w:ascii="Arial" w:hAnsi="Arial" w:cs="Arial"/>
            <w:noProof/>
            <w:snapToGrid w:val="0"/>
            <w:w w:val="0"/>
          </w:rPr>
          <w:t>5.9</w:t>
        </w:r>
        <w:r w:rsidR="00FC4DFA" w:rsidRPr="00FC4DFA">
          <w:rPr>
            <w:rStyle w:val="ad"/>
            <w:rFonts w:ascii="Arial" w:hAnsi="Arial" w:cs="Arial"/>
            <w:noProof/>
          </w:rPr>
          <w:t xml:space="preserve"> Camera Config</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_Toc427675801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38</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802" w:history="1">
        <w:r w:rsidR="00FC4DFA" w:rsidRPr="00FC4DFA">
          <w:rPr>
            <w:rStyle w:val="ad"/>
            <w:rFonts w:ascii="Arial" w:hAnsi="Arial" w:cs="Arial"/>
            <w:noProof/>
            <w:snapToGrid w:val="0"/>
            <w:w w:val="0"/>
          </w:rPr>
          <w:t>5.10</w:t>
        </w:r>
        <w:r w:rsidR="00FC4DFA" w:rsidRPr="00FC4DFA">
          <w:rPr>
            <w:rStyle w:val="ad"/>
            <w:rFonts w:ascii="Arial" w:hAnsi="Arial" w:cs="Arial"/>
            <w:noProof/>
          </w:rPr>
          <w:t xml:space="preserve"> Storage Config</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_Toc427675802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43</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803" w:history="1">
        <w:r w:rsidR="00FC4DFA" w:rsidRPr="00FC4DFA">
          <w:rPr>
            <w:rStyle w:val="ad"/>
            <w:rFonts w:ascii="Arial" w:hAnsi="Arial" w:cs="Arial"/>
            <w:noProof/>
            <w:snapToGrid w:val="0"/>
            <w:w w:val="0"/>
          </w:rPr>
          <w:t>5.11</w:t>
        </w:r>
        <w:r w:rsidR="00FC4DFA" w:rsidRPr="00FC4DFA">
          <w:rPr>
            <w:rStyle w:val="ad"/>
            <w:rFonts w:ascii="Arial" w:hAnsi="Arial" w:cs="Arial"/>
            <w:noProof/>
          </w:rPr>
          <w:t xml:space="preserve"> System Configuration</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_Toc427675803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46</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804" w:history="1">
        <w:r w:rsidR="00FC4DFA" w:rsidRPr="00FC4DFA">
          <w:rPr>
            <w:rStyle w:val="ad"/>
            <w:rFonts w:ascii="Arial" w:hAnsi="Arial" w:cs="Arial"/>
            <w:noProof/>
            <w:snapToGrid w:val="0"/>
            <w:w w:val="0"/>
          </w:rPr>
          <w:t>5.12</w:t>
        </w:r>
        <w:r w:rsidR="00FC4DFA" w:rsidRPr="00FC4DFA">
          <w:rPr>
            <w:rStyle w:val="ad"/>
            <w:rFonts w:ascii="Arial" w:hAnsi="Arial" w:cs="Arial"/>
            <w:noProof/>
          </w:rPr>
          <w:t xml:space="preserve"> User Management</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_Toc427675804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52</w:t>
        </w:r>
        <w:r w:rsidRPr="00FC4DFA">
          <w:rPr>
            <w:rFonts w:ascii="Arial" w:hAnsi="Arial" w:cs="Arial"/>
            <w:noProof/>
            <w:webHidden/>
          </w:rPr>
          <w:fldChar w:fldCharType="end"/>
        </w:r>
      </w:hyperlink>
    </w:p>
    <w:p w:rsidR="00FC4DFA" w:rsidRPr="00FC4DFA" w:rsidRDefault="00452994">
      <w:pPr>
        <w:pStyle w:val="11"/>
        <w:tabs>
          <w:tab w:val="right" w:leader="dot" w:pos="9016"/>
        </w:tabs>
        <w:rPr>
          <w:rFonts w:ascii="Arial" w:eastAsiaTheme="minorEastAsia" w:hAnsi="Arial" w:cs="Arial"/>
          <w:noProof/>
          <w:kern w:val="2"/>
          <w:sz w:val="21"/>
          <w:szCs w:val="22"/>
        </w:rPr>
      </w:pPr>
      <w:hyperlink w:anchor="_Toc427675805" w:history="1">
        <w:r w:rsidR="00FC4DFA" w:rsidRPr="00FC4DFA">
          <w:rPr>
            <w:rStyle w:val="ad"/>
            <w:rFonts w:ascii="Arial" w:hAnsi="Arial" w:cs="Arial"/>
            <w:noProof/>
            <w:snapToGrid w:val="0"/>
            <w:w w:val="0"/>
          </w:rPr>
          <w:t>6</w:t>
        </w:r>
        <w:r w:rsidR="00FC4DFA" w:rsidRPr="00FC4DFA">
          <w:rPr>
            <w:rStyle w:val="ad"/>
            <w:rFonts w:ascii="Arial" w:hAnsi="Arial" w:cs="Arial"/>
            <w:noProof/>
          </w:rPr>
          <w:t xml:space="preserve"> Channel Live Preview</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_Toc427675805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55</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806" w:history="1">
        <w:r w:rsidR="00FC4DFA" w:rsidRPr="00FC4DFA">
          <w:rPr>
            <w:rStyle w:val="ad"/>
            <w:rFonts w:ascii="Arial" w:hAnsi="Arial" w:cs="Arial"/>
            <w:noProof/>
            <w:snapToGrid w:val="0"/>
            <w:w w:val="0"/>
          </w:rPr>
          <w:t>6.1</w:t>
        </w:r>
        <w:r w:rsidR="00FC4DFA" w:rsidRPr="00FC4DFA">
          <w:rPr>
            <w:rStyle w:val="ad"/>
            <w:rFonts w:ascii="Arial" w:hAnsi="Arial" w:cs="Arial"/>
            <w:noProof/>
          </w:rPr>
          <w:t xml:space="preserve"> Live Preview</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_Toc427675806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55</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807" w:history="1">
        <w:r w:rsidR="00FC4DFA" w:rsidRPr="00FC4DFA">
          <w:rPr>
            <w:rStyle w:val="ad"/>
            <w:rFonts w:ascii="Arial" w:hAnsi="Arial" w:cs="Arial"/>
            <w:noProof/>
            <w:snapToGrid w:val="0"/>
            <w:w w:val="0"/>
          </w:rPr>
          <w:t>6.2</w:t>
        </w:r>
        <w:r w:rsidR="00FC4DFA" w:rsidRPr="00FC4DFA">
          <w:rPr>
            <w:rStyle w:val="ad"/>
            <w:rFonts w:ascii="Arial" w:hAnsi="Arial" w:cs="Arial"/>
            <w:noProof/>
          </w:rPr>
          <w:t xml:space="preserve"> Monitor Window</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_Toc427675807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55</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808" w:history="1">
        <w:r w:rsidR="00FC4DFA" w:rsidRPr="00FC4DFA">
          <w:rPr>
            <w:rStyle w:val="ad"/>
            <w:rFonts w:ascii="Arial" w:hAnsi="Arial" w:cs="Arial"/>
            <w:noProof/>
            <w:snapToGrid w:val="0"/>
            <w:w w:val="0"/>
          </w:rPr>
          <w:t>6.3</w:t>
        </w:r>
        <w:r w:rsidR="00FC4DFA" w:rsidRPr="00FC4DFA">
          <w:rPr>
            <w:rStyle w:val="ad"/>
            <w:rFonts w:ascii="Arial" w:hAnsi="Arial" w:cs="Arial"/>
            <w:noProof/>
          </w:rPr>
          <w:t xml:space="preserve"> Display Mode</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_Toc427675808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56</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809" w:history="1">
        <w:r w:rsidR="00FC4DFA" w:rsidRPr="00FC4DFA">
          <w:rPr>
            <w:rStyle w:val="ad"/>
            <w:rFonts w:ascii="Arial" w:hAnsi="Arial" w:cs="Arial"/>
            <w:noProof/>
            <w:snapToGrid w:val="0"/>
            <w:w w:val="0"/>
          </w:rPr>
          <w:t>6.4</w:t>
        </w:r>
        <w:r w:rsidR="00FC4DFA" w:rsidRPr="00FC4DFA">
          <w:rPr>
            <w:rStyle w:val="ad"/>
            <w:rFonts w:ascii="Arial" w:hAnsi="Arial" w:cs="Arial"/>
            <w:noProof/>
          </w:rPr>
          <w:t xml:space="preserve"> Playback</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_Toc427675809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57</w:t>
        </w:r>
        <w:r w:rsidRPr="00FC4DFA">
          <w:rPr>
            <w:rFonts w:ascii="Arial" w:hAnsi="Arial" w:cs="Arial"/>
            <w:noProof/>
            <w:webHidden/>
          </w:rPr>
          <w:fldChar w:fldCharType="end"/>
        </w:r>
      </w:hyperlink>
    </w:p>
    <w:p w:rsidR="00FC4DFA" w:rsidRPr="00FC4DFA" w:rsidRDefault="00452994">
      <w:pPr>
        <w:pStyle w:val="11"/>
        <w:tabs>
          <w:tab w:val="right" w:leader="dot" w:pos="9016"/>
        </w:tabs>
        <w:rPr>
          <w:rFonts w:ascii="Arial" w:eastAsiaTheme="minorEastAsia" w:hAnsi="Arial" w:cs="Arial"/>
          <w:noProof/>
          <w:kern w:val="2"/>
          <w:sz w:val="21"/>
          <w:szCs w:val="22"/>
        </w:rPr>
      </w:pPr>
      <w:hyperlink w:anchor="_Toc427675810" w:history="1">
        <w:r w:rsidR="00FC4DFA" w:rsidRPr="00FC4DFA">
          <w:rPr>
            <w:rStyle w:val="ad"/>
            <w:rFonts w:ascii="Arial" w:hAnsi="Arial" w:cs="Arial"/>
            <w:noProof/>
            <w:snapToGrid w:val="0"/>
            <w:w w:val="0"/>
          </w:rPr>
          <w:t>7</w:t>
        </w:r>
        <w:r w:rsidR="00FC4DFA" w:rsidRPr="00FC4DFA">
          <w:rPr>
            <w:rStyle w:val="ad"/>
            <w:rFonts w:ascii="Arial" w:hAnsi="Arial" w:cs="Arial"/>
            <w:noProof/>
          </w:rPr>
          <w:t xml:space="preserve"> Record Playback and Process</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_Toc427675810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59</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811" w:history="1">
        <w:r w:rsidR="00FC4DFA" w:rsidRPr="00FC4DFA">
          <w:rPr>
            <w:rStyle w:val="ad"/>
            <w:rFonts w:ascii="Arial" w:hAnsi="Arial" w:cs="Arial"/>
            <w:noProof/>
            <w:snapToGrid w:val="0"/>
            <w:w w:val="0"/>
          </w:rPr>
          <w:t>7.1</w:t>
        </w:r>
        <w:r w:rsidR="00FC4DFA" w:rsidRPr="00FC4DFA">
          <w:rPr>
            <w:rStyle w:val="ad"/>
            <w:rFonts w:ascii="Arial" w:hAnsi="Arial" w:cs="Arial"/>
            <w:noProof/>
          </w:rPr>
          <w:t xml:space="preserve"> Playback Interface</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_Toc427675811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59</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812" w:history="1">
        <w:r w:rsidR="00FC4DFA" w:rsidRPr="00FC4DFA">
          <w:rPr>
            <w:rStyle w:val="ad"/>
            <w:rFonts w:ascii="Arial" w:hAnsi="Arial" w:cs="Arial"/>
            <w:noProof/>
            <w:snapToGrid w:val="0"/>
            <w:w w:val="0"/>
          </w:rPr>
          <w:t>7.2</w:t>
        </w:r>
        <w:r w:rsidR="00FC4DFA" w:rsidRPr="00FC4DFA">
          <w:rPr>
            <w:rStyle w:val="ad"/>
            <w:rFonts w:ascii="Arial" w:hAnsi="Arial" w:cs="Arial"/>
            <w:noProof/>
          </w:rPr>
          <w:t xml:space="preserve"> Playback Record</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_Toc427675812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60</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813" w:history="1">
        <w:r w:rsidR="00FC4DFA" w:rsidRPr="00FC4DFA">
          <w:rPr>
            <w:rStyle w:val="ad"/>
            <w:rFonts w:ascii="Arial" w:hAnsi="Arial" w:cs="Arial"/>
            <w:noProof/>
            <w:snapToGrid w:val="0"/>
            <w:w w:val="0"/>
          </w:rPr>
          <w:t>7.3</w:t>
        </w:r>
        <w:r w:rsidR="00FC4DFA" w:rsidRPr="00FC4DFA">
          <w:rPr>
            <w:rStyle w:val="ad"/>
            <w:rFonts w:ascii="Arial" w:hAnsi="Arial" w:cs="Arial"/>
            <w:noProof/>
          </w:rPr>
          <w:t xml:space="preserve"> Cut and Save Record</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_Toc427675813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60</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814" w:history="1">
        <w:r w:rsidR="00FC4DFA" w:rsidRPr="00FC4DFA">
          <w:rPr>
            <w:rStyle w:val="ad"/>
            <w:rFonts w:ascii="Arial" w:hAnsi="Arial" w:cs="Arial"/>
            <w:noProof/>
            <w:snapToGrid w:val="0"/>
            <w:w w:val="0"/>
          </w:rPr>
          <w:t>7.4</w:t>
        </w:r>
        <w:r w:rsidR="00FC4DFA" w:rsidRPr="00FC4DFA">
          <w:rPr>
            <w:rStyle w:val="ad"/>
            <w:rFonts w:ascii="Arial" w:hAnsi="Arial" w:cs="Arial"/>
            <w:noProof/>
          </w:rPr>
          <w:t xml:space="preserve"> File List</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_Toc427675814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60</w:t>
        </w:r>
        <w:r w:rsidRPr="00FC4DFA">
          <w:rPr>
            <w:rFonts w:ascii="Arial" w:hAnsi="Arial" w:cs="Arial"/>
            <w:noProof/>
            <w:webHidden/>
          </w:rPr>
          <w:fldChar w:fldCharType="end"/>
        </w:r>
      </w:hyperlink>
    </w:p>
    <w:p w:rsidR="00FC4DFA" w:rsidRPr="00FC4DFA" w:rsidRDefault="00452994">
      <w:pPr>
        <w:pStyle w:val="11"/>
        <w:tabs>
          <w:tab w:val="right" w:leader="dot" w:pos="9016"/>
        </w:tabs>
        <w:rPr>
          <w:rFonts w:ascii="Arial" w:eastAsiaTheme="minorEastAsia" w:hAnsi="Arial" w:cs="Arial"/>
          <w:noProof/>
          <w:kern w:val="2"/>
          <w:sz w:val="21"/>
          <w:szCs w:val="22"/>
        </w:rPr>
      </w:pPr>
      <w:hyperlink w:anchor="_Toc427675815" w:history="1">
        <w:r w:rsidR="00FC4DFA" w:rsidRPr="00FC4DFA">
          <w:rPr>
            <w:rStyle w:val="ad"/>
            <w:rFonts w:ascii="Arial" w:hAnsi="Arial" w:cs="Arial"/>
            <w:noProof/>
            <w:snapToGrid w:val="0"/>
            <w:w w:val="0"/>
          </w:rPr>
          <w:t>8</w:t>
        </w:r>
        <w:r w:rsidR="00FC4DFA" w:rsidRPr="00FC4DFA">
          <w:rPr>
            <w:rStyle w:val="ad"/>
            <w:rFonts w:ascii="Arial" w:hAnsi="Arial" w:cs="Arial"/>
            <w:noProof/>
          </w:rPr>
          <w:t xml:space="preserve"> View Event Info</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_Toc427675815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63</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816" w:history="1">
        <w:r w:rsidR="00FC4DFA" w:rsidRPr="00FC4DFA">
          <w:rPr>
            <w:rStyle w:val="ad"/>
            <w:rFonts w:ascii="Arial" w:hAnsi="Arial" w:cs="Arial"/>
            <w:noProof/>
            <w:snapToGrid w:val="0"/>
            <w:w w:val="0"/>
          </w:rPr>
          <w:t>8.1</w:t>
        </w:r>
        <w:r w:rsidR="00FC4DFA" w:rsidRPr="00FC4DFA">
          <w:rPr>
            <w:rStyle w:val="ad"/>
            <w:rFonts w:ascii="Arial" w:hAnsi="Arial" w:cs="Arial"/>
            <w:noProof/>
          </w:rPr>
          <w:t xml:space="preserve"> View Overall Status Info</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_Toc427675816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63</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817" w:history="1">
        <w:r w:rsidR="00FC4DFA" w:rsidRPr="00FC4DFA">
          <w:rPr>
            <w:rStyle w:val="ad"/>
            <w:rFonts w:ascii="Arial" w:hAnsi="Arial" w:cs="Arial"/>
            <w:noProof/>
            <w:snapToGrid w:val="0"/>
            <w:w w:val="0"/>
          </w:rPr>
          <w:t>8.2</w:t>
        </w:r>
        <w:r w:rsidR="00FC4DFA" w:rsidRPr="00FC4DFA">
          <w:rPr>
            <w:rStyle w:val="ad"/>
            <w:rFonts w:ascii="Arial" w:hAnsi="Arial" w:cs="Arial"/>
            <w:noProof/>
          </w:rPr>
          <w:t xml:space="preserve"> View Zone Event Info</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_Toc427675817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63</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818" w:history="1">
        <w:r w:rsidR="00FC4DFA" w:rsidRPr="00FC4DFA">
          <w:rPr>
            <w:rStyle w:val="ad"/>
            <w:rFonts w:ascii="Arial" w:hAnsi="Arial" w:cs="Arial"/>
            <w:noProof/>
            <w:snapToGrid w:val="0"/>
            <w:w w:val="0"/>
          </w:rPr>
          <w:t>8.3</w:t>
        </w:r>
        <w:r w:rsidR="00FC4DFA" w:rsidRPr="00FC4DFA">
          <w:rPr>
            <w:rStyle w:val="ad"/>
            <w:rFonts w:ascii="Arial" w:hAnsi="Arial" w:cs="Arial"/>
            <w:noProof/>
          </w:rPr>
          <w:t xml:space="preserve"> View Channel Event Info</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_Toc427675818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64</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819" w:history="1">
        <w:r w:rsidR="00FC4DFA" w:rsidRPr="00FC4DFA">
          <w:rPr>
            <w:rStyle w:val="ad"/>
            <w:rFonts w:ascii="Arial" w:hAnsi="Arial" w:cs="Arial"/>
            <w:noProof/>
            <w:snapToGrid w:val="0"/>
            <w:w w:val="0"/>
          </w:rPr>
          <w:t>8.4</w:t>
        </w:r>
        <w:r w:rsidR="00FC4DFA" w:rsidRPr="00FC4DFA">
          <w:rPr>
            <w:rStyle w:val="ad"/>
            <w:rFonts w:ascii="Arial" w:hAnsi="Arial" w:cs="Arial"/>
            <w:noProof/>
          </w:rPr>
          <w:t xml:space="preserve"> View Local Status Info</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_Toc427675819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64</w:t>
        </w:r>
        <w:r w:rsidRPr="00FC4DFA">
          <w:rPr>
            <w:rFonts w:ascii="Arial" w:hAnsi="Arial" w:cs="Arial"/>
            <w:noProof/>
            <w:webHidden/>
          </w:rPr>
          <w:fldChar w:fldCharType="end"/>
        </w:r>
      </w:hyperlink>
    </w:p>
    <w:p w:rsidR="00FC4DFA" w:rsidRPr="00FC4DFA" w:rsidRDefault="00452994">
      <w:pPr>
        <w:pStyle w:val="11"/>
        <w:tabs>
          <w:tab w:val="right" w:leader="dot" w:pos="9016"/>
        </w:tabs>
        <w:rPr>
          <w:rFonts w:ascii="Arial" w:eastAsiaTheme="minorEastAsia" w:hAnsi="Arial" w:cs="Arial"/>
          <w:noProof/>
          <w:kern w:val="2"/>
          <w:sz w:val="21"/>
          <w:szCs w:val="22"/>
        </w:rPr>
      </w:pPr>
      <w:hyperlink w:anchor="_Toc427675820" w:history="1">
        <w:r w:rsidR="00FC4DFA" w:rsidRPr="00FC4DFA">
          <w:rPr>
            <w:rStyle w:val="ad"/>
            <w:rFonts w:ascii="Arial" w:hAnsi="Arial" w:cs="Arial"/>
            <w:noProof/>
            <w:snapToGrid w:val="0"/>
            <w:w w:val="0"/>
          </w:rPr>
          <w:t>9</w:t>
        </w:r>
        <w:r w:rsidR="00FC4DFA" w:rsidRPr="00FC4DFA">
          <w:rPr>
            <w:rStyle w:val="ad"/>
            <w:rFonts w:ascii="Arial" w:hAnsi="Arial" w:cs="Arial"/>
            <w:noProof/>
          </w:rPr>
          <w:t xml:space="preserve"> View WEB Info</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_Toc427675820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66</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821" w:history="1">
        <w:r w:rsidR="00FC4DFA" w:rsidRPr="00FC4DFA">
          <w:rPr>
            <w:rStyle w:val="ad"/>
            <w:rFonts w:ascii="Arial" w:hAnsi="Arial" w:cs="Arial"/>
            <w:noProof/>
            <w:snapToGrid w:val="0"/>
            <w:w w:val="0"/>
          </w:rPr>
          <w:t>9.1</w:t>
        </w:r>
        <w:r w:rsidR="00FC4DFA" w:rsidRPr="00FC4DFA">
          <w:rPr>
            <w:rStyle w:val="ad"/>
            <w:rFonts w:ascii="Arial" w:hAnsi="Arial" w:cs="Arial"/>
            <w:noProof/>
          </w:rPr>
          <w:t xml:space="preserve"> Version</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_Toc427675821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66</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822" w:history="1">
        <w:r w:rsidR="00FC4DFA" w:rsidRPr="00FC4DFA">
          <w:rPr>
            <w:rStyle w:val="ad"/>
            <w:rFonts w:ascii="Arial" w:hAnsi="Arial" w:cs="Arial"/>
            <w:noProof/>
            <w:snapToGrid w:val="0"/>
            <w:w w:val="0"/>
          </w:rPr>
          <w:t>9.2</w:t>
        </w:r>
        <w:r w:rsidR="00FC4DFA" w:rsidRPr="00FC4DFA">
          <w:rPr>
            <w:rStyle w:val="ad"/>
            <w:rFonts w:ascii="Arial" w:hAnsi="Arial" w:cs="Arial"/>
            <w:noProof/>
          </w:rPr>
          <w:t xml:space="preserve"> Log</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_Toc427675822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66</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823" w:history="1">
        <w:r w:rsidR="00FC4DFA" w:rsidRPr="00FC4DFA">
          <w:rPr>
            <w:rStyle w:val="ad"/>
            <w:rFonts w:ascii="Arial" w:hAnsi="Arial" w:cs="Arial"/>
            <w:noProof/>
            <w:snapToGrid w:val="0"/>
            <w:w w:val="0"/>
          </w:rPr>
          <w:t>9.3</w:t>
        </w:r>
        <w:r w:rsidR="00FC4DFA" w:rsidRPr="00FC4DFA">
          <w:rPr>
            <w:rStyle w:val="ad"/>
            <w:rFonts w:ascii="Arial" w:hAnsi="Arial" w:cs="Arial"/>
            <w:noProof/>
          </w:rPr>
          <w:t xml:space="preserve"> Online User</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_Toc427675823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66</w:t>
        </w:r>
        <w:r w:rsidRPr="00FC4DFA">
          <w:rPr>
            <w:rFonts w:ascii="Arial" w:hAnsi="Arial" w:cs="Arial"/>
            <w:noProof/>
            <w:webHidden/>
          </w:rPr>
          <w:fldChar w:fldCharType="end"/>
        </w:r>
      </w:hyperlink>
    </w:p>
    <w:p w:rsidR="00FC4DFA" w:rsidRPr="00FC4DFA" w:rsidRDefault="00452994" w:rsidP="00FC4DFA">
      <w:pPr>
        <w:pStyle w:val="22"/>
        <w:tabs>
          <w:tab w:val="right" w:leader="dot" w:pos="9016"/>
        </w:tabs>
        <w:ind w:left="480"/>
        <w:rPr>
          <w:rFonts w:ascii="Arial" w:eastAsiaTheme="minorEastAsia" w:hAnsi="Arial" w:cs="Arial"/>
          <w:noProof/>
          <w:kern w:val="2"/>
          <w:sz w:val="21"/>
          <w:szCs w:val="22"/>
        </w:rPr>
      </w:pPr>
      <w:hyperlink w:anchor="_Toc427675824" w:history="1">
        <w:r w:rsidR="00FC4DFA" w:rsidRPr="00FC4DFA">
          <w:rPr>
            <w:rStyle w:val="ad"/>
            <w:rFonts w:ascii="Arial" w:hAnsi="Arial" w:cs="Arial"/>
            <w:noProof/>
            <w:snapToGrid w:val="0"/>
            <w:w w:val="0"/>
          </w:rPr>
          <w:t>9.4</w:t>
        </w:r>
        <w:r w:rsidR="00FC4DFA" w:rsidRPr="00FC4DFA">
          <w:rPr>
            <w:rStyle w:val="ad"/>
            <w:rFonts w:ascii="Arial" w:hAnsi="Arial" w:cs="Arial"/>
            <w:noProof/>
          </w:rPr>
          <w:t xml:space="preserve"> HDD Info</w:t>
        </w:r>
        <w:r w:rsidR="00FC4DFA" w:rsidRPr="00FC4DFA">
          <w:rPr>
            <w:rFonts w:ascii="Arial" w:hAnsi="Arial" w:cs="Arial"/>
            <w:noProof/>
            <w:webHidden/>
          </w:rPr>
          <w:tab/>
        </w:r>
        <w:r w:rsidRPr="00FC4DFA">
          <w:rPr>
            <w:rFonts w:ascii="Arial" w:hAnsi="Arial" w:cs="Arial"/>
            <w:noProof/>
            <w:webHidden/>
          </w:rPr>
          <w:fldChar w:fldCharType="begin"/>
        </w:r>
        <w:r w:rsidR="00FC4DFA" w:rsidRPr="00FC4DFA">
          <w:rPr>
            <w:rFonts w:ascii="Arial" w:hAnsi="Arial" w:cs="Arial"/>
            <w:noProof/>
            <w:webHidden/>
          </w:rPr>
          <w:instrText xml:space="preserve"> PAGEREF _Toc427675824 \h </w:instrText>
        </w:r>
        <w:r w:rsidRPr="00FC4DFA">
          <w:rPr>
            <w:rFonts w:ascii="Arial" w:hAnsi="Arial" w:cs="Arial"/>
            <w:noProof/>
            <w:webHidden/>
          </w:rPr>
        </w:r>
        <w:r w:rsidRPr="00FC4DFA">
          <w:rPr>
            <w:rFonts w:ascii="Arial" w:hAnsi="Arial" w:cs="Arial"/>
            <w:noProof/>
            <w:webHidden/>
          </w:rPr>
          <w:fldChar w:fldCharType="separate"/>
        </w:r>
        <w:r w:rsidR="00FC4DFA" w:rsidRPr="00FC4DFA">
          <w:rPr>
            <w:rFonts w:ascii="Arial" w:hAnsi="Arial" w:cs="Arial"/>
            <w:noProof/>
            <w:webHidden/>
          </w:rPr>
          <w:t>67</w:t>
        </w:r>
        <w:r w:rsidRPr="00FC4DFA">
          <w:rPr>
            <w:rFonts w:ascii="Arial" w:hAnsi="Arial" w:cs="Arial"/>
            <w:noProof/>
            <w:webHidden/>
          </w:rPr>
          <w:fldChar w:fldCharType="end"/>
        </w:r>
      </w:hyperlink>
    </w:p>
    <w:p w:rsidR="0028651B" w:rsidRPr="00FC4DFA" w:rsidRDefault="00452994" w:rsidP="0028651B">
      <w:pPr>
        <w:rPr>
          <w:rFonts w:ascii="Arial" w:hAnsi="Arial" w:cs="Arial"/>
        </w:rPr>
      </w:pPr>
      <w:r w:rsidRPr="00FC4DFA">
        <w:rPr>
          <w:rFonts w:ascii="Arial" w:hAnsi="Arial" w:cs="Arial"/>
          <w:sz w:val="21"/>
          <w:szCs w:val="21"/>
        </w:rPr>
        <w:fldChar w:fldCharType="end"/>
      </w:r>
    </w:p>
    <w:p w:rsidR="002C053C" w:rsidRPr="00FC4DFA" w:rsidRDefault="002C053C" w:rsidP="005D57C7">
      <w:pPr>
        <w:rPr>
          <w:rFonts w:ascii="Arial" w:eastAsia="Arial Unicode MS" w:hAnsi="Arial" w:cs="Arial"/>
          <w:b/>
          <w:kern w:val="32"/>
          <w:sz w:val="32"/>
          <w:szCs w:val="32"/>
        </w:rPr>
      </w:pPr>
      <w:bookmarkStart w:id="0" w:name="_Toc145402033"/>
    </w:p>
    <w:p w:rsidR="00FC4DFA" w:rsidRDefault="00FC4DFA" w:rsidP="005D57C7">
      <w:pPr>
        <w:rPr>
          <w:rFonts w:ascii="Arial" w:eastAsia="Arial Unicode MS" w:hAnsi="Arial" w:cs="Arial"/>
          <w:b/>
          <w:kern w:val="32"/>
          <w:sz w:val="32"/>
          <w:szCs w:val="32"/>
        </w:rPr>
        <w:sectPr w:rsidR="00FC4DFA" w:rsidSect="00F95462">
          <w:pgSz w:w="11906" w:h="16838" w:code="9"/>
          <w:pgMar w:top="1151" w:right="1440" w:bottom="1151" w:left="1440" w:header="851" w:footer="471" w:gutter="0"/>
          <w:pgNumType w:fmt="lowerRoman" w:start="1"/>
          <w:cols w:space="425"/>
          <w:docGrid w:type="lines" w:linePitch="312"/>
        </w:sectPr>
      </w:pPr>
    </w:p>
    <w:p w:rsidR="005D57C7" w:rsidRPr="00FC4DFA" w:rsidRDefault="005D57C7" w:rsidP="005D57C7">
      <w:pPr>
        <w:rPr>
          <w:rFonts w:ascii="Arial" w:hAnsi="Arial" w:cs="Arial"/>
          <w:sz w:val="22"/>
          <w:szCs w:val="22"/>
          <w:u w:val="single"/>
        </w:rPr>
      </w:pPr>
      <w:r w:rsidRPr="00FC4DFA">
        <w:rPr>
          <w:rFonts w:ascii="Arial" w:eastAsia="Arial Unicode MS" w:hAnsi="Arial" w:cs="Arial"/>
          <w:b/>
          <w:kern w:val="32"/>
          <w:sz w:val="32"/>
          <w:szCs w:val="32"/>
        </w:rPr>
        <w:lastRenderedPageBreak/>
        <w:t>Welcome</w:t>
      </w:r>
      <w:bookmarkEnd w:id="0"/>
    </w:p>
    <w:p w:rsidR="005D57C7" w:rsidRPr="00FC4DFA" w:rsidRDefault="00FA50C7" w:rsidP="005D57C7">
      <w:pPr>
        <w:rPr>
          <w:rFonts w:ascii="Arial" w:hAnsi="Arial" w:cs="Arial"/>
          <w:sz w:val="21"/>
          <w:szCs w:val="21"/>
        </w:rPr>
      </w:pPr>
      <w:r w:rsidRPr="00FC4DFA">
        <w:rPr>
          <w:rFonts w:ascii="Arial" w:hAnsi="Arial" w:cs="Arial"/>
          <w:sz w:val="21"/>
          <w:szCs w:val="21"/>
        </w:rPr>
        <w:t xml:space="preserve">Thank you for purchasing our network video </w:t>
      </w:r>
      <w:r w:rsidR="00A62815" w:rsidRPr="00FC4DFA">
        <w:rPr>
          <w:rFonts w:ascii="Arial" w:hAnsi="Arial" w:cs="Arial"/>
          <w:sz w:val="21"/>
          <w:szCs w:val="21"/>
        </w:rPr>
        <w:t>alarm controller</w:t>
      </w:r>
      <w:r w:rsidR="005D57C7" w:rsidRPr="00FC4DFA">
        <w:rPr>
          <w:rFonts w:ascii="Arial" w:hAnsi="Arial" w:cs="Arial"/>
          <w:sz w:val="21"/>
          <w:szCs w:val="21"/>
        </w:rPr>
        <w:t>!</w:t>
      </w:r>
    </w:p>
    <w:p w:rsidR="002C053C" w:rsidRPr="00FC4DFA" w:rsidRDefault="002C053C" w:rsidP="002C053C">
      <w:pPr>
        <w:rPr>
          <w:rFonts w:ascii="Arial" w:hAnsi="Arial" w:cs="Arial"/>
          <w:sz w:val="21"/>
          <w:szCs w:val="21"/>
        </w:rPr>
      </w:pPr>
      <w:r w:rsidRPr="00FC4DFA">
        <w:rPr>
          <w:rFonts w:ascii="Arial" w:hAnsi="Arial" w:cs="Arial"/>
          <w:sz w:val="21"/>
          <w:szCs w:val="21"/>
        </w:rPr>
        <w:t xml:space="preserve">This quick start guide will help you become familiar with our </w:t>
      </w:r>
      <w:r w:rsidR="001E7AB2" w:rsidRPr="00FC4DFA">
        <w:rPr>
          <w:rFonts w:ascii="Arial" w:hAnsi="Arial" w:cs="Arial"/>
          <w:sz w:val="21"/>
          <w:szCs w:val="21"/>
        </w:rPr>
        <w:t xml:space="preserve">network video </w:t>
      </w:r>
      <w:r w:rsidR="00A62815" w:rsidRPr="00FC4DFA">
        <w:rPr>
          <w:rFonts w:ascii="Arial" w:hAnsi="Arial" w:cs="Arial"/>
          <w:sz w:val="21"/>
          <w:szCs w:val="21"/>
        </w:rPr>
        <w:t>alarm controller</w:t>
      </w:r>
      <w:r w:rsidR="00732A72" w:rsidRPr="00FC4DFA">
        <w:rPr>
          <w:rFonts w:ascii="Arial" w:hAnsi="Arial" w:cs="Arial"/>
          <w:sz w:val="21"/>
          <w:szCs w:val="21"/>
        </w:rPr>
        <w:t xml:space="preserve"> in</w:t>
      </w:r>
      <w:r w:rsidRPr="00FC4DFA">
        <w:rPr>
          <w:rFonts w:ascii="Arial" w:hAnsi="Arial" w:cs="Arial"/>
          <w:sz w:val="21"/>
          <w:szCs w:val="21"/>
        </w:rPr>
        <w:t xml:space="preserve"> a very short time.</w:t>
      </w:r>
    </w:p>
    <w:p w:rsidR="005D57C7" w:rsidRPr="00FC4DFA" w:rsidRDefault="005D57C7" w:rsidP="005D57C7">
      <w:pPr>
        <w:rPr>
          <w:rFonts w:ascii="Arial" w:eastAsia="Arial Unicode MS" w:hAnsi="Arial" w:cs="Arial"/>
          <w:sz w:val="21"/>
          <w:szCs w:val="21"/>
        </w:rPr>
      </w:pPr>
      <w:r w:rsidRPr="00FC4DFA">
        <w:rPr>
          <w:rFonts w:ascii="Arial" w:eastAsia="Arial Unicode MS" w:hAnsi="Arial" w:cs="Arial"/>
          <w:sz w:val="21"/>
          <w:szCs w:val="21"/>
        </w:rPr>
        <w:t xml:space="preserve">Before installation and </w:t>
      </w:r>
      <w:r w:rsidR="005645BC" w:rsidRPr="00FC4DFA">
        <w:rPr>
          <w:rFonts w:ascii="Arial" w:eastAsia="Arial Unicode MS" w:hAnsi="Arial" w:cs="Arial"/>
          <w:sz w:val="21"/>
          <w:szCs w:val="21"/>
        </w:rPr>
        <w:t>operation, please</w:t>
      </w:r>
      <w:r w:rsidR="00F73734" w:rsidRPr="00FC4DFA">
        <w:rPr>
          <w:rFonts w:ascii="Arial" w:eastAsia="Arial Unicode MS" w:hAnsi="Arial" w:cs="Arial"/>
          <w:sz w:val="21"/>
          <w:szCs w:val="21"/>
        </w:rPr>
        <w:t xml:space="preserve"> read the following safeguard and warning</w:t>
      </w:r>
      <w:r w:rsidRPr="00FC4DFA">
        <w:rPr>
          <w:rFonts w:ascii="Arial" w:eastAsia="Arial Unicode MS" w:hAnsi="Arial" w:cs="Arial"/>
          <w:sz w:val="21"/>
          <w:szCs w:val="21"/>
        </w:rPr>
        <w:t xml:space="preserve"> carefully!</w:t>
      </w:r>
    </w:p>
    <w:p w:rsidR="005D57C7" w:rsidRPr="00FC4DFA" w:rsidRDefault="005D57C7" w:rsidP="005D57C7">
      <w:pPr>
        <w:tabs>
          <w:tab w:val="left" w:pos="7830"/>
        </w:tabs>
        <w:rPr>
          <w:rFonts w:ascii="Arial" w:hAnsi="Arial" w:cs="Arial"/>
        </w:rPr>
      </w:pPr>
      <w:r w:rsidRPr="00FC4DFA">
        <w:rPr>
          <w:rFonts w:ascii="Arial" w:hAnsi="Arial" w:cs="Arial"/>
        </w:rPr>
        <w:tab/>
      </w:r>
    </w:p>
    <w:p w:rsidR="005D57C7" w:rsidRPr="00FC4DFA" w:rsidRDefault="005D57C7" w:rsidP="005D57C7">
      <w:pPr>
        <w:spacing w:line="360" w:lineRule="auto"/>
        <w:rPr>
          <w:rFonts w:ascii="Arial" w:eastAsia="Arial Unicode MS" w:hAnsi="Arial" w:cs="Arial"/>
          <w:b/>
          <w:bCs/>
          <w:kern w:val="32"/>
          <w:sz w:val="32"/>
        </w:rPr>
      </w:pPr>
      <w:r w:rsidRPr="00FC4DFA">
        <w:rPr>
          <w:rFonts w:ascii="Arial" w:eastAsia="Arial Unicode MS" w:hAnsi="Arial" w:cs="Arial"/>
          <w:b/>
          <w:bCs/>
          <w:kern w:val="32"/>
          <w:sz w:val="32"/>
        </w:rPr>
        <w:t>Important Safeguard and W</w:t>
      </w:r>
      <w:r w:rsidR="00C31A79" w:rsidRPr="00FC4DFA">
        <w:rPr>
          <w:rFonts w:ascii="Arial" w:eastAsia="Arial Unicode MS" w:hAnsi="Arial" w:cs="Arial"/>
          <w:b/>
          <w:bCs/>
          <w:kern w:val="32"/>
          <w:sz w:val="32"/>
        </w:rPr>
        <w:t>arning</w:t>
      </w:r>
    </w:p>
    <w:p w:rsidR="00FA50C7" w:rsidRPr="00FC4DFA" w:rsidRDefault="00FA50C7" w:rsidP="00FA50C7">
      <w:pPr>
        <w:tabs>
          <w:tab w:val="left" w:pos="3976"/>
        </w:tabs>
        <w:rPr>
          <w:rFonts w:ascii="Arial" w:eastAsia="Arial Unicode MS" w:hAnsi="Arial" w:cs="Arial"/>
          <w:b/>
        </w:rPr>
      </w:pPr>
      <w:r w:rsidRPr="00FC4DFA">
        <w:rPr>
          <w:rFonts w:ascii="Arial" w:eastAsia="Arial Unicode MS" w:hAnsi="Arial" w:cs="Arial"/>
          <w:b/>
        </w:rPr>
        <w:t>1</w:t>
      </w:r>
      <w:r w:rsidRPr="00FC4DFA">
        <w:rPr>
          <w:rFonts w:ascii="Arial" w:eastAsia="Arial Unicode MS" w:hAnsi="Arial" w:cs="Arial"/>
          <w:b/>
        </w:rPr>
        <w:t>．</w:t>
      </w:r>
      <w:r w:rsidRPr="00FC4DFA">
        <w:rPr>
          <w:rFonts w:ascii="Arial" w:eastAsia="Arial Unicode MS" w:hAnsi="Arial" w:cs="Arial"/>
          <w:b/>
        </w:rPr>
        <w:t>Electrical safety</w:t>
      </w:r>
    </w:p>
    <w:p w:rsidR="00FA50C7" w:rsidRPr="00FC4DFA" w:rsidRDefault="00FA50C7" w:rsidP="00FA50C7">
      <w:pPr>
        <w:tabs>
          <w:tab w:val="left" w:pos="3976"/>
        </w:tabs>
        <w:rPr>
          <w:rFonts w:ascii="Arial" w:hAnsi="Arial" w:cs="Arial"/>
          <w:sz w:val="21"/>
          <w:szCs w:val="21"/>
        </w:rPr>
      </w:pPr>
      <w:r w:rsidRPr="00FC4DFA">
        <w:rPr>
          <w:rFonts w:ascii="Arial" w:hAnsi="Arial" w:cs="Arial"/>
          <w:sz w:val="21"/>
          <w:szCs w:val="21"/>
        </w:rPr>
        <w:t xml:space="preserve">All installation and operation here should conform to your local electrical safety codes. </w:t>
      </w:r>
    </w:p>
    <w:p w:rsidR="00FA50C7" w:rsidRPr="00FC4DFA" w:rsidRDefault="00FA50C7" w:rsidP="00FA50C7">
      <w:pPr>
        <w:rPr>
          <w:rFonts w:ascii="Arial" w:eastAsia="Arial Unicode MS" w:hAnsi="Arial" w:cs="Arial"/>
          <w:sz w:val="21"/>
          <w:szCs w:val="21"/>
        </w:rPr>
      </w:pPr>
      <w:r w:rsidRPr="00FC4DFA">
        <w:rPr>
          <w:rFonts w:ascii="Arial" w:eastAsia="Arial Unicode MS" w:hAnsi="Arial" w:cs="Arial"/>
          <w:sz w:val="21"/>
          <w:szCs w:val="21"/>
        </w:rPr>
        <w:t>The product must be grounded to reduce the risk of electric shock.</w:t>
      </w:r>
    </w:p>
    <w:p w:rsidR="00FA50C7" w:rsidRPr="00FC4DFA" w:rsidRDefault="00FA50C7" w:rsidP="00FA50C7">
      <w:pPr>
        <w:rPr>
          <w:rFonts w:ascii="Arial" w:hAnsi="Arial" w:cs="Arial"/>
          <w:sz w:val="21"/>
          <w:szCs w:val="21"/>
        </w:rPr>
      </w:pPr>
      <w:r w:rsidRPr="00FC4DFA">
        <w:rPr>
          <w:rFonts w:ascii="Arial" w:hAnsi="Arial" w:cs="Arial"/>
          <w:sz w:val="21"/>
          <w:szCs w:val="21"/>
        </w:rPr>
        <w:t xml:space="preserve">We assume no liability or responsibility for all the fires or electric shock caused by improper handling or installation. </w:t>
      </w:r>
    </w:p>
    <w:p w:rsidR="00FA50C7" w:rsidRPr="00FC4DFA" w:rsidRDefault="00FA50C7" w:rsidP="00FA50C7">
      <w:pPr>
        <w:tabs>
          <w:tab w:val="left" w:pos="3976"/>
        </w:tabs>
        <w:rPr>
          <w:rFonts w:ascii="Arial" w:eastAsia="Arial Unicode MS" w:hAnsi="Arial" w:cs="Arial"/>
          <w:b/>
        </w:rPr>
      </w:pPr>
      <w:r w:rsidRPr="00FC4DFA">
        <w:rPr>
          <w:rFonts w:ascii="Arial" w:eastAsia="Arial Unicode MS" w:hAnsi="Arial" w:cs="Arial"/>
          <w:b/>
        </w:rPr>
        <w:t>2</w:t>
      </w:r>
      <w:r w:rsidRPr="00FC4DFA">
        <w:rPr>
          <w:rFonts w:ascii="Arial" w:eastAsia="Arial Unicode MS" w:hAnsi="Arial" w:cs="Arial"/>
          <w:b/>
        </w:rPr>
        <w:t>．</w:t>
      </w:r>
      <w:r w:rsidRPr="00FC4DFA">
        <w:rPr>
          <w:rFonts w:ascii="Arial" w:eastAsia="Arial Unicode MS" w:hAnsi="Arial" w:cs="Arial"/>
          <w:b/>
        </w:rPr>
        <w:t>Transportation security</w:t>
      </w:r>
    </w:p>
    <w:p w:rsidR="00FA50C7" w:rsidRPr="00FC4DFA" w:rsidRDefault="00FA50C7" w:rsidP="00FA50C7">
      <w:pPr>
        <w:tabs>
          <w:tab w:val="left" w:pos="3976"/>
        </w:tabs>
        <w:rPr>
          <w:rFonts w:ascii="Arial" w:hAnsi="Arial" w:cs="Arial"/>
          <w:sz w:val="21"/>
          <w:szCs w:val="21"/>
        </w:rPr>
      </w:pPr>
      <w:r w:rsidRPr="00FC4DFA">
        <w:rPr>
          <w:rFonts w:ascii="Arial" w:hAnsi="Arial" w:cs="Arial"/>
          <w:sz w:val="21"/>
          <w:szCs w:val="21"/>
        </w:rPr>
        <w:t>Heavy stress, violent vibration or water splash are not allowed during transportation, storage and installation.</w:t>
      </w:r>
    </w:p>
    <w:p w:rsidR="00FA50C7" w:rsidRPr="00FC4DFA" w:rsidRDefault="00FA50C7" w:rsidP="00FA50C7">
      <w:pPr>
        <w:tabs>
          <w:tab w:val="left" w:pos="3976"/>
        </w:tabs>
        <w:rPr>
          <w:rFonts w:ascii="Arial" w:eastAsia="Arial Unicode MS" w:hAnsi="Arial" w:cs="Arial"/>
          <w:b/>
        </w:rPr>
      </w:pPr>
      <w:r w:rsidRPr="00FC4DFA">
        <w:rPr>
          <w:rFonts w:ascii="Arial" w:eastAsia="Arial Unicode MS" w:hAnsi="Arial" w:cs="Arial"/>
          <w:b/>
        </w:rPr>
        <w:t>3</w:t>
      </w:r>
      <w:r w:rsidRPr="00FC4DFA">
        <w:rPr>
          <w:rFonts w:ascii="Arial" w:eastAsia="Arial Unicode MS" w:hAnsi="Arial" w:cs="Arial"/>
          <w:b/>
        </w:rPr>
        <w:t>．</w:t>
      </w:r>
      <w:r w:rsidRPr="00FC4DFA">
        <w:rPr>
          <w:rFonts w:ascii="Arial" w:eastAsia="Arial Unicode MS" w:hAnsi="Arial" w:cs="Arial"/>
          <w:b/>
        </w:rPr>
        <w:t>Installation</w:t>
      </w:r>
    </w:p>
    <w:p w:rsidR="00FA50C7" w:rsidRPr="00FC4DFA" w:rsidRDefault="00FA50C7" w:rsidP="00FA50C7">
      <w:pPr>
        <w:tabs>
          <w:tab w:val="left" w:pos="3976"/>
        </w:tabs>
        <w:rPr>
          <w:rFonts w:ascii="Arial" w:hAnsi="Arial" w:cs="Arial"/>
          <w:sz w:val="21"/>
          <w:szCs w:val="21"/>
        </w:rPr>
      </w:pPr>
      <w:r w:rsidRPr="00FC4DFA">
        <w:rPr>
          <w:rFonts w:ascii="Arial" w:hAnsi="Arial" w:cs="Arial"/>
          <w:sz w:val="21"/>
          <w:szCs w:val="21"/>
        </w:rPr>
        <w:t xml:space="preserve">Keep upwards. Handle with care. </w:t>
      </w:r>
    </w:p>
    <w:p w:rsidR="00FA50C7" w:rsidRPr="00FC4DFA" w:rsidRDefault="00FA50C7" w:rsidP="00FA50C7">
      <w:pPr>
        <w:tabs>
          <w:tab w:val="left" w:pos="3976"/>
        </w:tabs>
        <w:rPr>
          <w:rFonts w:ascii="Arial" w:hAnsi="Arial" w:cs="Arial"/>
          <w:sz w:val="21"/>
          <w:szCs w:val="21"/>
        </w:rPr>
      </w:pPr>
      <w:r w:rsidRPr="00FC4DFA">
        <w:rPr>
          <w:rFonts w:ascii="Arial" w:hAnsi="Arial" w:cs="Arial"/>
          <w:sz w:val="21"/>
          <w:szCs w:val="21"/>
        </w:rPr>
        <w:t xml:space="preserve">Do not apply power to the </w:t>
      </w:r>
      <w:r w:rsidR="00A62815" w:rsidRPr="00FC4DFA">
        <w:rPr>
          <w:rFonts w:ascii="Arial" w:eastAsia="Arial Unicode MS" w:hAnsi="Arial" w:cs="Arial"/>
          <w:sz w:val="21"/>
          <w:szCs w:val="21"/>
        </w:rPr>
        <w:t>alarm controller</w:t>
      </w:r>
      <w:r w:rsidRPr="00FC4DFA">
        <w:rPr>
          <w:rFonts w:ascii="Arial" w:hAnsi="Arial" w:cs="Arial"/>
          <w:sz w:val="21"/>
          <w:szCs w:val="21"/>
        </w:rPr>
        <w:t xml:space="preserve"> before completing installation. </w:t>
      </w:r>
    </w:p>
    <w:p w:rsidR="00FA50C7" w:rsidRPr="00FC4DFA" w:rsidRDefault="00FA50C7" w:rsidP="00FA50C7">
      <w:pPr>
        <w:tabs>
          <w:tab w:val="left" w:pos="3976"/>
        </w:tabs>
        <w:rPr>
          <w:rFonts w:ascii="Arial" w:hAnsi="Arial" w:cs="Arial"/>
          <w:sz w:val="21"/>
          <w:szCs w:val="21"/>
        </w:rPr>
      </w:pPr>
      <w:r w:rsidRPr="00FC4DFA">
        <w:rPr>
          <w:rFonts w:ascii="Arial" w:hAnsi="Arial" w:cs="Arial"/>
          <w:sz w:val="21"/>
          <w:szCs w:val="21"/>
        </w:rPr>
        <w:t xml:space="preserve">Do not place objects on the </w:t>
      </w:r>
      <w:r w:rsidR="00A62815" w:rsidRPr="00FC4DFA">
        <w:rPr>
          <w:rFonts w:ascii="Arial" w:eastAsia="Arial Unicode MS" w:hAnsi="Arial" w:cs="Arial"/>
          <w:sz w:val="21"/>
          <w:szCs w:val="21"/>
        </w:rPr>
        <w:t>alarm controller</w:t>
      </w:r>
      <w:r w:rsidRPr="00FC4DFA">
        <w:rPr>
          <w:rFonts w:ascii="Arial" w:eastAsia="Arial Unicode MS" w:hAnsi="Arial" w:cs="Arial"/>
          <w:sz w:val="21"/>
          <w:szCs w:val="21"/>
        </w:rPr>
        <w:t>.</w:t>
      </w:r>
    </w:p>
    <w:p w:rsidR="00FA50C7" w:rsidRPr="00FC4DFA" w:rsidRDefault="00FA50C7" w:rsidP="00FA50C7">
      <w:pPr>
        <w:tabs>
          <w:tab w:val="left" w:pos="3976"/>
          <w:tab w:val="center" w:pos="4513"/>
        </w:tabs>
        <w:rPr>
          <w:rFonts w:ascii="Arial" w:eastAsia="Arial Unicode MS" w:hAnsi="Arial" w:cs="Arial"/>
          <w:b/>
        </w:rPr>
      </w:pPr>
      <w:r w:rsidRPr="00FC4DFA">
        <w:rPr>
          <w:rFonts w:ascii="Arial" w:eastAsia="Arial Unicode MS" w:hAnsi="Arial" w:cs="Arial"/>
          <w:b/>
        </w:rPr>
        <w:t>4</w:t>
      </w:r>
      <w:r w:rsidRPr="00FC4DFA">
        <w:rPr>
          <w:rFonts w:ascii="Arial" w:eastAsia="Arial Unicode MS" w:hAnsi="Arial" w:cs="Arial"/>
          <w:b/>
        </w:rPr>
        <w:t>．</w:t>
      </w:r>
      <w:r w:rsidRPr="00FC4DFA">
        <w:rPr>
          <w:rFonts w:ascii="Arial" w:eastAsia="Arial Unicode MS" w:hAnsi="Arial" w:cs="Arial"/>
          <w:b/>
        </w:rPr>
        <w:t>Qualified engineers needed</w:t>
      </w:r>
      <w:r w:rsidRPr="00FC4DFA">
        <w:rPr>
          <w:rFonts w:ascii="Arial" w:eastAsia="Arial Unicode MS" w:hAnsi="Arial" w:cs="Arial"/>
          <w:b/>
        </w:rPr>
        <w:tab/>
      </w:r>
    </w:p>
    <w:p w:rsidR="00FA50C7" w:rsidRPr="00FC4DFA" w:rsidRDefault="00FA50C7" w:rsidP="00FA50C7">
      <w:pPr>
        <w:tabs>
          <w:tab w:val="left" w:pos="3976"/>
        </w:tabs>
        <w:rPr>
          <w:rFonts w:ascii="Arial" w:hAnsi="Arial" w:cs="Arial"/>
          <w:sz w:val="21"/>
          <w:szCs w:val="21"/>
        </w:rPr>
      </w:pPr>
      <w:r w:rsidRPr="00FC4DFA">
        <w:rPr>
          <w:rFonts w:ascii="Arial" w:hAnsi="Arial" w:cs="Arial"/>
          <w:sz w:val="21"/>
          <w:szCs w:val="21"/>
        </w:rPr>
        <w:t xml:space="preserve">All the examination and repair work should be done by the qualified service engineers.  </w:t>
      </w:r>
    </w:p>
    <w:p w:rsidR="00FA50C7" w:rsidRPr="00FC4DFA" w:rsidRDefault="00FA50C7" w:rsidP="00FA50C7">
      <w:pPr>
        <w:tabs>
          <w:tab w:val="left" w:pos="3976"/>
        </w:tabs>
        <w:rPr>
          <w:rFonts w:ascii="Arial" w:hAnsi="Arial" w:cs="Arial"/>
          <w:sz w:val="21"/>
          <w:szCs w:val="21"/>
        </w:rPr>
      </w:pPr>
      <w:r w:rsidRPr="00FC4DFA">
        <w:rPr>
          <w:rFonts w:ascii="Arial" w:hAnsi="Arial" w:cs="Arial"/>
          <w:sz w:val="21"/>
          <w:szCs w:val="21"/>
        </w:rPr>
        <w:t>We are not liable for any problems caused by unauthorized modifications or attempted repair.</w:t>
      </w:r>
    </w:p>
    <w:p w:rsidR="00FA50C7" w:rsidRPr="00FC4DFA" w:rsidRDefault="00FA50C7" w:rsidP="00FA50C7">
      <w:pPr>
        <w:tabs>
          <w:tab w:val="left" w:pos="3976"/>
        </w:tabs>
        <w:rPr>
          <w:rFonts w:ascii="Arial" w:eastAsia="Arial Unicode MS" w:hAnsi="Arial" w:cs="Arial"/>
          <w:b/>
        </w:rPr>
      </w:pPr>
      <w:r w:rsidRPr="00FC4DFA">
        <w:rPr>
          <w:rFonts w:ascii="Arial" w:eastAsia="Arial Unicode MS" w:hAnsi="Arial" w:cs="Arial"/>
          <w:b/>
        </w:rPr>
        <w:t>5</w:t>
      </w:r>
      <w:r w:rsidRPr="00FC4DFA">
        <w:rPr>
          <w:rFonts w:ascii="Arial" w:eastAsia="Arial Unicode MS" w:hAnsi="Arial" w:cs="Arial"/>
          <w:b/>
        </w:rPr>
        <w:t>．</w:t>
      </w:r>
      <w:r w:rsidRPr="00FC4DFA">
        <w:rPr>
          <w:rFonts w:ascii="Arial" w:eastAsia="Arial Unicode MS" w:hAnsi="Arial" w:cs="Arial"/>
          <w:b/>
        </w:rPr>
        <w:t>Environment</w:t>
      </w:r>
    </w:p>
    <w:p w:rsidR="00FA50C7" w:rsidRPr="00FC4DFA" w:rsidRDefault="00FA50C7" w:rsidP="00FA50C7">
      <w:pPr>
        <w:tabs>
          <w:tab w:val="left" w:pos="3976"/>
        </w:tabs>
        <w:rPr>
          <w:rFonts w:ascii="Arial" w:hAnsi="Arial" w:cs="Arial"/>
          <w:sz w:val="21"/>
          <w:szCs w:val="21"/>
        </w:rPr>
      </w:pPr>
      <w:r w:rsidRPr="00FC4DFA">
        <w:rPr>
          <w:rFonts w:ascii="Arial" w:hAnsi="Arial" w:cs="Arial"/>
          <w:sz w:val="21"/>
          <w:szCs w:val="21"/>
        </w:rPr>
        <w:t>The</w:t>
      </w:r>
      <w:r w:rsidRPr="00FC4DFA">
        <w:rPr>
          <w:rFonts w:ascii="Arial" w:eastAsia="Arial Unicode MS" w:hAnsi="Arial" w:cs="Arial"/>
          <w:sz w:val="21"/>
          <w:szCs w:val="21"/>
        </w:rPr>
        <w:t xml:space="preserve"> </w:t>
      </w:r>
      <w:r w:rsidR="00A62815" w:rsidRPr="00FC4DFA">
        <w:rPr>
          <w:rFonts w:ascii="Arial" w:eastAsia="Arial Unicode MS" w:hAnsi="Arial" w:cs="Arial"/>
          <w:sz w:val="21"/>
          <w:szCs w:val="21"/>
        </w:rPr>
        <w:t>alarm controller</w:t>
      </w:r>
      <w:r w:rsidRPr="00FC4DFA">
        <w:rPr>
          <w:rFonts w:ascii="Arial" w:hAnsi="Arial" w:cs="Arial"/>
          <w:sz w:val="21"/>
          <w:szCs w:val="21"/>
        </w:rPr>
        <w:t xml:space="preserve"> should be installed in a cool, dry place away from direct sunlight, inflammable, explosive substances and etc.</w:t>
      </w:r>
    </w:p>
    <w:p w:rsidR="00FA50C7" w:rsidRPr="00FC4DFA" w:rsidRDefault="00FA50C7" w:rsidP="00FA50C7">
      <w:pPr>
        <w:tabs>
          <w:tab w:val="left" w:pos="3976"/>
          <w:tab w:val="left" w:pos="5595"/>
        </w:tabs>
        <w:rPr>
          <w:rFonts w:ascii="Arial" w:hAnsi="Arial" w:cs="Arial"/>
          <w:sz w:val="21"/>
          <w:szCs w:val="21"/>
        </w:rPr>
      </w:pPr>
      <w:r w:rsidRPr="00FC4DFA">
        <w:rPr>
          <w:rFonts w:ascii="Arial" w:hAnsi="Arial" w:cs="Arial"/>
          <w:sz w:val="21"/>
          <w:szCs w:val="21"/>
        </w:rPr>
        <w:t xml:space="preserve">This series product shall be transported, storage and used in the environment ranging from </w:t>
      </w:r>
      <w:smartTag w:uri="urn:schemas-microsoft-com:office:smarttags" w:element="chmetcnv">
        <w:smartTagPr>
          <w:attr w:name="UnitName" w:val="℃"/>
          <w:attr w:name="SourceValue" w:val="10"/>
          <w:attr w:name="HasSpace" w:val="False"/>
          <w:attr w:name="Negative" w:val="True"/>
          <w:attr w:name="NumberType" w:val="1"/>
          <w:attr w:name="TCSC" w:val="0"/>
        </w:smartTagPr>
        <w:r w:rsidRPr="00FC4DFA">
          <w:rPr>
            <w:rFonts w:ascii="Arial" w:hAnsi="Arial" w:cs="Arial"/>
            <w:sz w:val="21"/>
            <w:szCs w:val="21"/>
          </w:rPr>
          <w:t>-10℃</w:t>
        </w:r>
      </w:smartTag>
      <w:r w:rsidRPr="00FC4DFA">
        <w:rPr>
          <w:rFonts w:ascii="Arial" w:hAnsi="Arial" w:cs="Arial"/>
          <w:sz w:val="21"/>
          <w:szCs w:val="21"/>
        </w:rPr>
        <w:t xml:space="preserve"> to </w:t>
      </w:r>
      <w:smartTag w:uri="urn:schemas-microsoft-com:office:smarttags" w:element="chmetcnv">
        <w:smartTagPr>
          <w:attr w:name="UnitName" w:val="℃"/>
          <w:attr w:name="SourceValue" w:val="55"/>
          <w:attr w:name="HasSpace" w:val="True"/>
          <w:attr w:name="Negative" w:val="False"/>
          <w:attr w:name="NumberType" w:val="1"/>
          <w:attr w:name="TCSC" w:val="0"/>
        </w:smartTagPr>
        <w:r w:rsidRPr="00FC4DFA">
          <w:rPr>
            <w:rFonts w:ascii="Arial" w:hAnsi="Arial" w:cs="Arial"/>
            <w:sz w:val="21"/>
            <w:szCs w:val="21"/>
          </w:rPr>
          <w:t>55 ℃</w:t>
        </w:r>
      </w:smartTag>
      <w:r w:rsidR="00C9001E" w:rsidRPr="00FC4DFA">
        <w:rPr>
          <w:rFonts w:ascii="Arial" w:hAnsi="Arial" w:cs="Arial"/>
          <w:sz w:val="21"/>
          <w:szCs w:val="21"/>
        </w:rPr>
        <w:t>.</w:t>
      </w:r>
    </w:p>
    <w:p w:rsidR="00FA50C7" w:rsidRPr="00FC4DFA" w:rsidRDefault="00FA50C7" w:rsidP="00FA50C7">
      <w:pPr>
        <w:tabs>
          <w:tab w:val="left" w:pos="3976"/>
          <w:tab w:val="left" w:pos="5595"/>
        </w:tabs>
        <w:rPr>
          <w:rFonts w:ascii="Arial" w:hAnsi="Arial" w:cs="Arial"/>
          <w:sz w:val="21"/>
          <w:szCs w:val="21"/>
        </w:rPr>
      </w:pPr>
    </w:p>
    <w:p w:rsidR="00FA50C7" w:rsidRPr="00FC4DFA" w:rsidRDefault="00FA50C7" w:rsidP="00FA50C7">
      <w:pPr>
        <w:tabs>
          <w:tab w:val="left" w:pos="3976"/>
        </w:tabs>
        <w:rPr>
          <w:rFonts w:ascii="Arial" w:eastAsia="Arial Unicode MS" w:hAnsi="Arial" w:cs="Arial"/>
          <w:b/>
        </w:rPr>
      </w:pPr>
      <w:r w:rsidRPr="00FC4DFA">
        <w:rPr>
          <w:rFonts w:ascii="Arial" w:eastAsia="Arial Unicode MS" w:hAnsi="Arial" w:cs="Arial"/>
          <w:b/>
        </w:rPr>
        <w:t>6.  Accessories</w:t>
      </w:r>
    </w:p>
    <w:p w:rsidR="00FA50C7" w:rsidRPr="00FC4DFA" w:rsidRDefault="00FA50C7" w:rsidP="00FA50C7">
      <w:pPr>
        <w:tabs>
          <w:tab w:val="left" w:pos="3976"/>
        </w:tabs>
        <w:rPr>
          <w:rFonts w:ascii="Arial" w:hAnsi="Arial" w:cs="Arial"/>
          <w:sz w:val="21"/>
          <w:szCs w:val="21"/>
        </w:rPr>
      </w:pPr>
      <w:r w:rsidRPr="00FC4DFA">
        <w:rPr>
          <w:rFonts w:ascii="Arial" w:hAnsi="Arial" w:cs="Arial"/>
          <w:sz w:val="21"/>
          <w:szCs w:val="21"/>
        </w:rPr>
        <w:t>Be sure to use all the accessories recommended by manufacturer.</w:t>
      </w:r>
    </w:p>
    <w:p w:rsidR="00FA50C7" w:rsidRPr="00FC4DFA" w:rsidRDefault="00FA50C7" w:rsidP="00FA50C7">
      <w:pPr>
        <w:tabs>
          <w:tab w:val="left" w:pos="3976"/>
        </w:tabs>
        <w:rPr>
          <w:rFonts w:ascii="Arial" w:hAnsi="Arial" w:cs="Arial"/>
          <w:sz w:val="21"/>
          <w:szCs w:val="21"/>
        </w:rPr>
      </w:pPr>
      <w:r w:rsidRPr="00FC4DFA">
        <w:rPr>
          <w:rFonts w:ascii="Arial" w:hAnsi="Arial" w:cs="Arial"/>
          <w:sz w:val="21"/>
          <w:szCs w:val="21"/>
        </w:rPr>
        <w:t>Before installation, please open the package and check all the components are included.</w:t>
      </w:r>
    </w:p>
    <w:p w:rsidR="00FA50C7" w:rsidRPr="00FC4DFA" w:rsidRDefault="00FA50C7" w:rsidP="00FA50C7">
      <w:pPr>
        <w:tabs>
          <w:tab w:val="left" w:pos="3976"/>
        </w:tabs>
        <w:rPr>
          <w:rFonts w:ascii="Arial" w:hAnsi="Arial" w:cs="Arial"/>
          <w:sz w:val="21"/>
          <w:szCs w:val="21"/>
        </w:rPr>
      </w:pPr>
      <w:r w:rsidRPr="00FC4DFA">
        <w:rPr>
          <w:rFonts w:ascii="Arial" w:hAnsi="Arial" w:cs="Arial"/>
          <w:sz w:val="21"/>
          <w:szCs w:val="21"/>
        </w:rPr>
        <w:t>Contact your local retailer ASAP if something is broken in your package.</w:t>
      </w:r>
    </w:p>
    <w:p w:rsidR="005D57C7" w:rsidRPr="00FC4DFA" w:rsidRDefault="005D57C7" w:rsidP="005D57C7">
      <w:pPr>
        <w:rPr>
          <w:rFonts w:ascii="Arial" w:eastAsia="Arial Unicode MS" w:hAnsi="Arial" w:cs="Arial"/>
        </w:rPr>
      </w:pPr>
    </w:p>
    <w:p w:rsidR="00F7797B" w:rsidRPr="00FC4DFA" w:rsidRDefault="00F7797B" w:rsidP="00F7797B">
      <w:pPr>
        <w:spacing w:line="360" w:lineRule="auto"/>
        <w:rPr>
          <w:rFonts w:ascii="Arial" w:eastAsia="Arial Unicode MS" w:hAnsi="Arial" w:cs="Arial"/>
          <w:b/>
          <w:bCs/>
          <w:kern w:val="32"/>
          <w:sz w:val="32"/>
        </w:rPr>
      </w:pPr>
      <w:bookmarkStart w:id="1" w:name="_Toc376267936"/>
      <w:bookmarkStart w:id="2" w:name="_Toc197331333"/>
      <w:r w:rsidRPr="00FC4DFA">
        <w:rPr>
          <w:rFonts w:ascii="Arial" w:eastAsia="Arial Unicode MS" w:hAnsi="Arial" w:cs="Arial"/>
          <w:b/>
          <w:bCs/>
          <w:kern w:val="32"/>
          <w:sz w:val="32"/>
        </w:rPr>
        <w:t xml:space="preserve">Before Start </w:t>
      </w:r>
    </w:p>
    <w:p w:rsidR="00F7797B" w:rsidRPr="00FC4DFA" w:rsidRDefault="00F7797B" w:rsidP="00F7797B">
      <w:pPr>
        <w:tabs>
          <w:tab w:val="left" w:pos="3976"/>
        </w:tabs>
        <w:rPr>
          <w:rFonts w:ascii="Arial" w:eastAsia="Arial Unicode MS" w:hAnsi="Arial" w:cs="Arial"/>
          <w:b/>
        </w:rPr>
      </w:pPr>
      <w:r w:rsidRPr="00FC4DFA">
        <w:rPr>
          <w:rFonts w:ascii="Arial" w:eastAsia="Arial Unicode MS" w:hAnsi="Arial" w:cs="Arial"/>
          <w:b/>
        </w:rPr>
        <w:t xml:space="preserve">About Alarm System </w:t>
      </w:r>
    </w:p>
    <w:p w:rsidR="00F7797B" w:rsidRPr="00FC4DFA" w:rsidRDefault="00F7797B" w:rsidP="00F7797B">
      <w:pPr>
        <w:rPr>
          <w:rFonts w:ascii="Arial" w:hAnsi="Arial" w:cs="Arial"/>
          <w:sz w:val="21"/>
          <w:szCs w:val="21"/>
        </w:rPr>
      </w:pPr>
      <w:r w:rsidRPr="00FC4DFA">
        <w:rPr>
          <w:rFonts w:ascii="Arial" w:hAnsi="Arial" w:cs="Arial"/>
          <w:sz w:val="21"/>
          <w:szCs w:val="21"/>
        </w:rPr>
        <w:t xml:space="preserve">For the alarm system consists of the network </w:t>
      </w:r>
      <w:r w:rsidR="00A62815" w:rsidRPr="00FC4DFA">
        <w:rPr>
          <w:rFonts w:ascii="Arial" w:hAnsi="Arial" w:cs="Arial"/>
          <w:sz w:val="21"/>
          <w:szCs w:val="21"/>
        </w:rPr>
        <w:t>alarm controller</w:t>
      </w:r>
      <w:r w:rsidRPr="00FC4DFA">
        <w:rPr>
          <w:rFonts w:ascii="Arial" w:hAnsi="Arial" w:cs="Arial"/>
          <w:sz w:val="21"/>
          <w:szCs w:val="21"/>
        </w:rPr>
        <w:t>, though it has stable and reliable performance, it may become null in the following situations:</w:t>
      </w:r>
    </w:p>
    <w:p w:rsidR="00F7797B" w:rsidRPr="00FC4DFA" w:rsidRDefault="00F7797B" w:rsidP="000E2CA0">
      <w:pPr>
        <w:numPr>
          <w:ilvl w:val="0"/>
          <w:numId w:val="8"/>
        </w:numPr>
        <w:rPr>
          <w:rFonts w:ascii="Arial" w:hAnsi="Arial" w:cs="Arial"/>
          <w:sz w:val="21"/>
          <w:szCs w:val="21"/>
        </w:rPr>
      </w:pPr>
      <w:r w:rsidRPr="00FC4DFA">
        <w:rPr>
          <w:rFonts w:ascii="Arial" w:hAnsi="Arial" w:cs="Arial"/>
          <w:sz w:val="21"/>
          <w:szCs w:val="21"/>
        </w:rPr>
        <w:lastRenderedPageBreak/>
        <w:t xml:space="preserve">The protection zone the intruder entering has not enabled the arm function or the intruder has enough knowledge to disable the system. </w:t>
      </w:r>
    </w:p>
    <w:p w:rsidR="00F7797B" w:rsidRPr="00FC4DFA" w:rsidRDefault="00F7797B" w:rsidP="000E2CA0">
      <w:pPr>
        <w:numPr>
          <w:ilvl w:val="0"/>
          <w:numId w:val="8"/>
        </w:numPr>
        <w:rPr>
          <w:rFonts w:ascii="Arial" w:hAnsi="Arial" w:cs="Arial"/>
          <w:sz w:val="21"/>
          <w:szCs w:val="21"/>
        </w:rPr>
      </w:pPr>
      <w:r w:rsidRPr="00FC4DFA">
        <w:rPr>
          <w:rFonts w:ascii="Arial" w:hAnsi="Arial" w:cs="Arial"/>
          <w:sz w:val="21"/>
          <w:szCs w:val="21"/>
        </w:rPr>
        <w:t xml:space="preserve">The siren device installation position is not right; it does not have the warning function. </w:t>
      </w:r>
    </w:p>
    <w:p w:rsidR="00F7797B" w:rsidRPr="00FC4DFA" w:rsidRDefault="00F7797B" w:rsidP="000E2CA0">
      <w:pPr>
        <w:numPr>
          <w:ilvl w:val="0"/>
          <w:numId w:val="8"/>
        </w:numPr>
        <w:rPr>
          <w:rFonts w:ascii="Arial" w:hAnsi="Arial" w:cs="Arial"/>
          <w:sz w:val="21"/>
          <w:szCs w:val="21"/>
        </w:rPr>
      </w:pPr>
      <w:r w:rsidRPr="00FC4DFA">
        <w:rPr>
          <w:rFonts w:ascii="Arial" w:hAnsi="Arial" w:cs="Arial"/>
          <w:sz w:val="21"/>
          <w:szCs w:val="21"/>
        </w:rPr>
        <w:t xml:space="preserve">The detector is null when there is an alarm outage and etc. </w:t>
      </w:r>
    </w:p>
    <w:p w:rsidR="00F7797B" w:rsidRPr="00FC4DFA" w:rsidRDefault="00F7797B" w:rsidP="000E2CA0">
      <w:pPr>
        <w:numPr>
          <w:ilvl w:val="0"/>
          <w:numId w:val="8"/>
        </w:numPr>
        <w:rPr>
          <w:rFonts w:ascii="Arial" w:hAnsi="Arial" w:cs="Arial"/>
          <w:sz w:val="21"/>
          <w:szCs w:val="21"/>
        </w:rPr>
      </w:pPr>
      <w:r w:rsidRPr="00FC4DFA">
        <w:rPr>
          <w:rFonts w:ascii="Arial" w:hAnsi="Arial" w:cs="Arial"/>
          <w:sz w:val="21"/>
          <w:szCs w:val="21"/>
        </w:rPr>
        <w:t xml:space="preserve">The detector is not in the proper position and </w:t>
      </w:r>
      <w:proofErr w:type="spellStart"/>
      <w:r w:rsidRPr="00FC4DFA">
        <w:rPr>
          <w:rFonts w:ascii="Arial" w:hAnsi="Arial" w:cs="Arial"/>
          <w:sz w:val="21"/>
          <w:szCs w:val="21"/>
        </w:rPr>
        <w:t>can not</w:t>
      </w:r>
      <w:proofErr w:type="spellEnd"/>
      <w:r w:rsidRPr="00FC4DFA">
        <w:rPr>
          <w:rFonts w:ascii="Arial" w:hAnsi="Arial" w:cs="Arial"/>
          <w:sz w:val="21"/>
          <w:szCs w:val="21"/>
        </w:rPr>
        <w:t xml:space="preserve"> detect the corresponding zone. </w:t>
      </w:r>
    </w:p>
    <w:p w:rsidR="00F7797B" w:rsidRPr="00FC4DFA" w:rsidRDefault="00F7797B" w:rsidP="000E2CA0">
      <w:pPr>
        <w:numPr>
          <w:ilvl w:val="0"/>
          <w:numId w:val="8"/>
        </w:numPr>
        <w:rPr>
          <w:rFonts w:ascii="Arial" w:hAnsi="Arial" w:cs="Arial"/>
          <w:sz w:val="21"/>
          <w:szCs w:val="21"/>
        </w:rPr>
      </w:pPr>
      <w:r w:rsidRPr="00FC4DFA">
        <w:rPr>
          <w:rFonts w:ascii="Arial" w:hAnsi="Arial" w:cs="Arial"/>
          <w:sz w:val="21"/>
          <w:szCs w:val="21"/>
        </w:rPr>
        <w:t xml:space="preserve">System </w:t>
      </w:r>
      <w:proofErr w:type="spellStart"/>
      <w:r w:rsidRPr="00FC4DFA">
        <w:rPr>
          <w:rFonts w:ascii="Arial" w:hAnsi="Arial" w:cs="Arial"/>
          <w:sz w:val="21"/>
          <w:szCs w:val="21"/>
        </w:rPr>
        <w:t>can not</w:t>
      </w:r>
      <w:proofErr w:type="spellEnd"/>
      <w:r w:rsidRPr="00FC4DFA">
        <w:rPr>
          <w:rFonts w:ascii="Arial" w:hAnsi="Arial" w:cs="Arial"/>
          <w:sz w:val="21"/>
          <w:szCs w:val="21"/>
        </w:rPr>
        <w:t xml:space="preserve"> generate an alarm when there is something wrong with the alarm signal transmission system (the service is disabled, there is malicious attack and etc).</w:t>
      </w:r>
    </w:p>
    <w:p w:rsidR="00F7797B" w:rsidRPr="00FC4DFA" w:rsidRDefault="00F7797B" w:rsidP="000E2CA0">
      <w:pPr>
        <w:numPr>
          <w:ilvl w:val="0"/>
          <w:numId w:val="8"/>
        </w:numPr>
        <w:rPr>
          <w:rFonts w:ascii="Arial" w:hAnsi="Arial" w:cs="Arial"/>
          <w:sz w:val="21"/>
          <w:szCs w:val="21"/>
        </w:rPr>
      </w:pPr>
      <w:r w:rsidRPr="00FC4DFA">
        <w:rPr>
          <w:rFonts w:ascii="Arial" w:hAnsi="Arial" w:cs="Arial"/>
          <w:sz w:val="21"/>
          <w:szCs w:val="21"/>
        </w:rPr>
        <w:t xml:space="preserve">The device is null resulting from non-schedule maintenance of the alarm system. </w:t>
      </w:r>
    </w:p>
    <w:p w:rsidR="00F7797B" w:rsidRPr="00FC4DFA" w:rsidRDefault="00F7797B" w:rsidP="00F7797B">
      <w:pPr>
        <w:tabs>
          <w:tab w:val="left" w:pos="3976"/>
        </w:tabs>
        <w:rPr>
          <w:rFonts w:ascii="Arial" w:eastAsia="Arial Unicode MS" w:hAnsi="Arial" w:cs="Arial"/>
          <w:b/>
        </w:rPr>
      </w:pPr>
      <w:r w:rsidRPr="00FC4DFA">
        <w:rPr>
          <w:rFonts w:ascii="Arial" w:eastAsia="Arial Unicode MS" w:hAnsi="Arial" w:cs="Arial"/>
          <w:b/>
        </w:rPr>
        <w:t xml:space="preserve">About Installation Notice </w:t>
      </w:r>
    </w:p>
    <w:p w:rsidR="00F7797B" w:rsidRPr="00FC4DFA" w:rsidRDefault="00F7797B" w:rsidP="000E2CA0">
      <w:pPr>
        <w:numPr>
          <w:ilvl w:val="0"/>
          <w:numId w:val="9"/>
        </w:numPr>
        <w:rPr>
          <w:rFonts w:ascii="Arial" w:hAnsi="Arial" w:cs="Arial"/>
          <w:sz w:val="21"/>
          <w:szCs w:val="21"/>
        </w:rPr>
      </w:pPr>
      <w:r w:rsidRPr="00FC4DFA">
        <w:rPr>
          <w:rFonts w:ascii="Arial" w:hAnsi="Arial" w:cs="Arial"/>
          <w:sz w:val="21"/>
          <w:szCs w:val="21"/>
        </w:rPr>
        <w:t xml:space="preserve">The installation engineers are recommended to check the system regularly such as once a month. It is to guarantee system long-term stable operation. </w:t>
      </w:r>
    </w:p>
    <w:p w:rsidR="00F7797B" w:rsidRPr="00FC4DFA" w:rsidRDefault="00F7797B" w:rsidP="000E2CA0">
      <w:pPr>
        <w:numPr>
          <w:ilvl w:val="0"/>
          <w:numId w:val="9"/>
        </w:numPr>
        <w:rPr>
          <w:rFonts w:ascii="Arial" w:hAnsi="Arial" w:cs="Arial"/>
          <w:sz w:val="21"/>
          <w:szCs w:val="21"/>
        </w:rPr>
      </w:pPr>
      <w:r w:rsidRPr="00FC4DFA">
        <w:rPr>
          <w:rFonts w:ascii="Arial" w:hAnsi="Arial" w:cs="Arial"/>
          <w:sz w:val="21"/>
          <w:szCs w:val="21"/>
        </w:rPr>
        <w:t xml:space="preserve">The installation engineers are recommended to test the system regularly such as once a week. </w:t>
      </w:r>
    </w:p>
    <w:p w:rsidR="00F7797B" w:rsidRPr="00FC4DFA" w:rsidRDefault="00F7797B" w:rsidP="000E2CA0">
      <w:pPr>
        <w:numPr>
          <w:ilvl w:val="0"/>
          <w:numId w:val="9"/>
        </w:numPr>
        <w:rPr>
          <w:rFonts w:ascii="Arial" w:hAnsi="Arial" w:cs="Arial"/>
          <w:sz w:val="21"/>
          <w:szCs w:val="21"/>
        </w:rPr>
      </w:pPr>
      <w:r w:rsidRPr="00FC4DFA">
        <w:rPr>
          <w:rFonts w:ascii="Arial" w:hAnsi="Arial" w:cs="Arial"/>
          <w:sz w:val="21"/>
          <w:szCs w:val="21"/>
        </w:rPr>
        <w:t xml:space="preserve">Please arrange some training classes for the end-user. It is to keep them familiar with the system. </w:t>
      </w:r>
    </w:p>
    <w:p w:rsidR="00F7797B" w:rsidRPr="00FC4DFA" w:rsidRDefault="00F7797B" w:rsidP="00F7797B">
      <w:pPr>
        <w:tabs>
          <w:tab w:val="left" w:pos="3976"/>
        </w:tabs>
        <w:rPr>
          <w:rFonts w:ascii="Arial" w:eastAsia="Arial Unicode MS" w:hAnsi="Arial" w:cs="Arial"/>
          <w:b/>
        </w:rPr>
      </w:pPr>
      <w:r w:rsidRPr="00FC4DFA">
        <w:rPr>
          <w:rFonts w:ascii="Arial" w:eastAsia="Arial Unicode MS" w:hAnsi="Arial" w:cs="Arial"/>
          <w:b/>
        </w:rPr>
        <w:t xml:space="preserve">System Test Notice </w:t>
      </w:r>
    </w:p>
    <w:p w:rsidR="00F7797B" w:rsidRPr="00FC4DFA" w:rsidRDefault="00F7797B" w:rsidP="000E2CA0">
      <w:pPr>
        <w:numPr>
          <w:ilvl w:val="0"/>
          <w:numId w:val="9"/>
        </w:numPr>
        <w:rPr>
          <w:rFonts w:ascii="Arial" w:hAnsi="Arial" w:cs="Arial"/>
          <w:sz w:val="21"/>
          <w:szCs w:val="21"/>
        </w:rPr>
      </w:pPr>
      <w:r w:rsidRPr="00FC4DFA">
        <w:rPr>
          <w:rFonts w:ascii="Arial" w:hAnsi="Arial" w:cs="Arial"/>
          <w:sz w:val="21"/>
          <w:szCs w:val="21"/>
        </w:rPr>
        <w:t>After the installation, you can connect to the AC/DC power to test.</w:t>
      </w:r>
    </w:p>
    <w:p w:rsidR="00F7797B" w:rsidRPr="00FC4DFA" w:rsidRDefault="00F7797B" w:rsidP="000E2CA0">
      <w:pPr>
        <w:numPr>
          <w:ilvl w:val="0"/>
          <w:numId w:val="9"/>
        </w:numPr>
        <w:rPr>
          <w:rFonts w:ascii="Arial" w:hAnsi="Arial" w:cs="Arial"/>
          <w:sz w:val="21"/>
          <w:szCs w:val="21"/>
        </w:rPr>
      </w:pPr>
      <w:r w:rsidRPr="00FC4DFA">
        <w:rPr>
          <w:rFonts w:ascii="Arial" w:hAnsi="Arial" w:cs="Arial"/>
          <w:sz w:val="21"/>
          <w:szCs w:val="21"/>
        </w:rPr>
        <w:t xml:space="preserve">You can test the all functions of the </w:t>
      </w:r>
      <w:r w:rsidR="00A62815" w:rsidRPr="00FC4DFA">
        <w:rPr>
          <w:rFonts w:ascii="Arial" w:hAnsi="Arial" w:cs="Arial"/>
          <w:sz w:val="21"/>
          <w:szCs w:val="21"/>
        </w:rPr>
        <w:t>alarm controller</w:t>
      </w:r>
      <w:r w:rsidRPr="00FC4DFA">
        <w:rPr>
          <w:rFonts w:ascii="Arial" w:hAnsi="Arial" w:cs="Arial"/>
          <w:sz w:val="21"/>
          <w:szCs w:val="21"/>
        </w:rPr>
        <w:t xml:space="preserve"> after you complete all programming work. </w:t>
      </w:r>
    </w:p>
    <w:p w:rsidR="00224833" w:rsidRPr="00FC4DFA" w:rsidRDefault="00224833" w:rsidP="002D3215">
      <w:pPr>
        <w:pStyle w:val="10"/>
        <w:rPr>
          <w:rFonts w:ascii="Arial" w:hAnsi="Arial" w:cs="Arial"/>
        </w:rPr>
        <w:sectPr w:rsidR="00224833" w:rsidRPr="00FC4DFA" w:rsidSect="00F95462">
          <w:pgSz w:w="11906" w:h="16838" w:code="9"/>
          <w:pgMar w:top="1151" w:right="1440" w:bottom="1151" w:left="1440" w:header="851" w:footer="471" w:gutter="0"/>
          <w:pgNumType w:fmt="lowerRoman" w:start="1"/>
          <w:cols w:space="425"/>
          <w:docGrid w:type="lines" w:linePitch="312"/>
        </w:sectPr>
      </w:pPr>
    </w:p>
    <w:p w:rsidR="00837979" w:rsidRPr="00FC4DFA" w:rsidRDefault="00FC4DFA" w:rsidP="002D3215">
      <w:pPr>
        <w:pStyle w:val="10"/>
        <w:rPr>
          <w:rFonts w:ascii="Arial" w:hAnsi="Arial" w:cs="Arial"/>
        </w:rPr>
      </w:pPr>
      <w:bookmarkStart w:id="3" w:name="_Toc427675778"/>
      <w:r w:rsidRPr="00FC4DFA">
        <w:rPr>
          <w:rFonts w:ascii="Arial" w:hAnsi="Arial" w:cs="Arial"/>
        </w:rPr>
        <w:lastRenderedPageBreak/>
        <w:t xml:space="preserve">Features </w:t>
      </w:r>
      <w:r>
        <w:rPr>
          <w:rFonts w:ascii="Arial" w:hAnsi="Arial" w:cs="Arial" w:hint="eastAsia"/>
        </w:rPr>
        <w:t>a</w:t>
      </w:r>
      <w:r w:rsidRPr="00FC4DFA">
        <w:rPr>
          <w:rFonts w:ascii="Arial" w:hAnsi="Arial" w:cs="Arial"/>
        </w:rPr>
        <w:t>nd Specifications</w:t>
      </w:r>
      <w:bookmarkEnd w:id="1"/>
      <w:bookmarkEnd w:id="3"/>
    </w:p>
    <w:p w:rsidR="00837979" w:rsidRPr="00FC4DFA" w:rsidRDefault="00837979" w:rsidP="00863258">
      <w:pPr>
        <w:pStyle w:val="2"/>
      </w:pPr>
      <w:bookmarkStart w:id="4" w:name="_Toc376267937"/>
      <w:bookmarkStart w:id="5" w:name="_Toc427675779"/>
      <w:r w:rsidRPr="00FC4DFA">
        <w:t>Overview</w:t>
      </w:r>
      <w:bookmarkEnd w:id="4"/>
      <w:bookmarkEnd w:id="5"/>
    </w:p>
    <w:p w:rsidR="00837979" w:rsidRPr="00FC4DFA" w:rsidRDefault="00837979" w:rsidP="00837979">
      <w:pPr>
        <w:tabs>
          <w:tab w:val="left" w:pos="3976"/>
        </w:tabs>
        <w:rPr>
          <w:rFonts w:ascii="Arial" w:hAnsi="Arial" w:cs="Arial"/>
          <w:sz w:val="21"/>
          <w:szCs w:val="21"/>
        </w:rPr>
      </w:pPr>
      <w:r w:rsidRPr="00FC4DFA">
        <w:rPr>
          <w:rFonts w:ascii="Arial" w:hAnsi="Arial" w:cs="Arial"/>
          <w:sz w:val="21"/>
          <w:szCs w:val="21"/>
        </w:rPr>
        <w:t xml:space="preserve">This series product </w:t>
      </w:r>
      <w:r w:rsidR="001B2261" w:rsidRPr="00FC4DFA">
        <w:rPr>
          <w:rFonts w:ascii="Arial" w:hAnsi="Arial" w:cs="Arial"/>
          <w:sz w:val="21"/>
          <w:szCs w:val="21"/>
        </w:rPr>
        <w:t>integrates on-off alarm input and output, and</w:t>
      </w:r>
      <w:r w:rsidR="00C8765D" w:rsidRPr="00FC4DFA">
        <w:rPr>
          <w:rFonts w:ascii="Arial" w:hAnsi="Arial" w:cs="Arial"/>
          <w:sz w:val="21"/>
          <w:szCs w:val="21"/>
        </w:rPr>
        <w:t xml:space="preserve"> video processing as one multi-functional video alarm controller.</w:t>
      </w:r>
      <w:r w:rsidR="00246BB5" w:rsidRPr="00FC4DFA">
        <w:rPr>
          <w:rFonts w:ascii="Arial" w:hAnsi="Arial" w:cs="Arial"/>
          <w:sz w:val="21"/>
          <w:szCs w:val="21"/>
        </w:rPr>
        <w:t xml:space="preserve"> It supports </w:t>
      </w:r>
      <w:r w:rsidR="001B2261" w:rsidRPr="00FC4DFA">
        <w:rPr>
          <w:rFonts w:ascii="Arial" w:hAnsi="Arial" w:cs="Arial"/>
          <w:sz w:val="21"/>
          <w:szCs w:val="21"/>
        </w:rPr>
        <w:t xml:space="preserve">protection zone alarm, wireless remote arm/disarm, keyboard arm/disarm, emergency alarm, video preview authority management, </w:t>
      </w:r>
      <w:r w:rsidR="00246BB5" w:rsidRPr="00FC4DFA">
        <w:rPr>
          <w:rFonts w:ascii="Arial" w:hAnsi="Arial" w:cs="Arial"/>
          <w:sz w:val="21"/>
          <w:szCs w:val="21"/>
        </w:rPr>
        <w:t>alarm can trigger pop-up</w:t>
      </w:r>
      <w:r w:rsidR="001E7AB2" w:rsidRPr="00FC4DFA">
        <w:rPr>
          <w:rFonts w:ascii="Arial" w:hAnsi="Arial" w:cs="Arial"/>
          <w:sz w:val="21"/>
          <w:szCs w:val="21"/>
        </w:rPr>
        <w:t xml:space="preserve"> video</w:t>
      </w:r>
      <w:r w:rsidR="00246BB5" w:rsidRPr="00FC4DFA">
        <w:rPr>
          <w:rFonts w:ascii="Arial" w:hAnsi="Arial" w:cs="Arial"/>
          <w:sz w:val="21"/>
          <w:szCs w:val="21"/>
        </w:rPr>
        <w:t xml:space="preserve"> for you to</w:t>
      </w:r>
      <w:r w:rsidR="001B2261" w:rsidRPr="00FC4DFA">
        <w:rPr>
          <w:rFonts w:ascii="Arial" w:hAnsi="Arial" w:cs="Arial"/>
          <w:sz w:val="21"/>
          <w:szCs w:val="21"/>
        </w:rPr>
        <w:t xml:space="preserve"> recheck</w:t>
      </w:r>
      <w:r w:rsidR="00246BB5" w:rsidRPr="00FC4DFA">
        <w:rPr>
          <w:rFonts w:ascii="Arial" w:hAnsi="Arial" w:cs="Arial"/>
          <w:sz w:val="21"/>
          <w:szCs w:val="21"/>
        </w:rPr>
        <w:t>, v</w:t>
      </w:r>
      <w:r w:rsidR="001B2261" w:rsidRPr="00FC4DFA">
        <w:rPr>
          <w:rFonts w:ascii="Arial" w:hAnsi="Arial" w:cs="Arial"/>
          <w:sz w:val="21"/>
          <w:szCs w:val="21"/>
        </w:rPr>
        <w:t xml:space="preserve">ideo alarm and etc. </w:t>
      </w:r>
      <w:r w:rsidR="00246BB5" w:rsidRPr="00FC4DFA">
        <w:rPr>
          <w:rFonts w:ascii="Arial" w:hAnsi="Arial" w:cs="Arial"/>
          <w:sz w:val="21"/>
          <w:szCs w:val="21"/>
        </w:rPr>
        <w:t>It can be used</w:t>
      </w:r>
      <w:r w:rsidR="00472AD6" w:rsidRPr="00FC4DFA">
        <w:rPr>
          <w:rFonts w:ascii="Arial" w:hAnsi="Arial" w:cs="Arial"/>
          <w:sz w:val="21"/>
          <w:szCs w:val="21"/>
        </w:rPr>
        <w:t xml:space="preserve"> in many </w:t>
      </w:r>
      <w:r w:rsidR="00246BB5" w:rsidRPr="00FC4DFA">
        <w:rPr>
          <w:rFonts w:ascii="Arial" w:hAnsi="Arial" w:cs="Arial"/>
          <w:sz w:val="21"/>
          <w:szCs w:val="21"/>
        </w:rPr>
        <w:t>environments</w:t>
      </w:r>
      <w:r w:rsidR="00472AD6" w:rsidRPr="00FC4DFA">
        <w:rPr>
          <w:rFonts w:ascii="Arial" w:hAnsi="Arial" w:cs="Arial"/>
          <w:sz w:val="21"/>
          <w:szCs w:val="21"/>
        </w:rPr>
        <w:t xml:space="preserve"> such as bank, school, store, residential district. It can perfectly work with the alarm and surveillance solutions when there is an alarm operation </w:t>
      </w:r>
      <w:r w:rsidR="00463E6C" w:rsidRPr="00FC4DFA">
        <w:rPr>
          <w:rFonts w:ascii="Arial" w:hAnsi="Arial" w:cs="Arial"/>
          <w:sz w:val="21"/>
          <w:szCs w:val="21"/>
        </w:rPr>
        <w:t xml:space="preserve">and management </w:t>
      </w:r>
      <w:r w:rsidR="00472AD6" w:rsidRPr="00FC4DFA">
        <w:rPr>
          <w:rFonts w:ascii="Arial" w:hAnsi="Arial" w:cs="Arial"/>
          <w:sz w:val="21"/>
          <w:szCs w:val="21"/>
        </w:rPr>
        <w:t xml:space="preserve">platform. </w:t>
      </w:r>
    </w:p>
    <w:p w:rsidR="00837979" w:rsidRPr="00FC4DFA" w:rsidRDefault="00837979" w:rsidP="00837979">
      <w:pPr>
        <w:tabs>
          <w:tab w:val="left" w:pos="3976"/>
        </w:tabs>
        <w:rPr>
          <w:rFonts w:ascii="Arial" w:hAnsi="Arial" w:cs="Arial"/>
        </w:rPr>
      </w:pPr>
    </w:p>
    <w:p w:rsidR="00837979" w:rsidRPr="00FC4DFA" w:rsidRDefault="00837979" w:rsidP="00863258">
      <w:pPr>
        <w:pStyle w:val="2"/>
      </w:pPr>
      <w:bookmarkStart w:id="6" w:name="_Toc376267938"/>
      <w:bookmarkStart w:id="7" w:name="_Toc427675780"/>
      <w:r w:rsidRPr="00FC4DFA">
        <w:t>Features</w:t>
      </w:r>
      <w:bookmarkEnd w:id="6"/>
      <w:bookmarkEnd w:id="7"/>
    </w:p>
    <w:p w:rsidR="00837979" w:rsidRPr="00FC4DFA" w:rsidRDefault="00837979" w:rsidP="00837979">
      <w:pPr>
        <w:tabs>
          <w:tab w:val="left" w:pos="3976"/>
        </w:tabs>
        <w:rPr>
          <w:rFonts w:ascii="Arial" w:hAnsi="Arial" w:cs="Arial"/>
          <w:sz w:val="21"/>
          <w:szCs w:val="21"/>
        </w:rPr>
      </w:pPr>
      <w:r w:rsidRPr="00FC4DFA">
        <w:rPr>
          <w:rFonts w:ascii="Arial" w:hAnsi="Arial" w:cs="Arial"/>
          <w:sz w:val="21"/>
          <w:szCs w:val="21"/>
        </w:rPr>
        <w:t>This series product has the following features:</w:t>
      </w:r>
    </w:p>
    <w:p w:rsidR="00472AD6" w:rsidRPr="00FC4DFA" w:rsidRDefault="00472AD6" w:rsidP="000E2CA0">
      <w:pPr>
        <w:numPr>
          <w:ilvl w:val="0"/>
          <w:numId w:val="6"/>
        </w:numPr>
        <w:tabs>
          <w:tab w:val="left" w:pos="3976"/>
        </w:tabs>
        <w:rPr>
          <w:rFonts w:ascii="Arial" w:hAnsi="Arial" w:cs="Arial"/>
          <w:sz w:val="21"/>
          <w:szCs w:val="21"/>
        </w:rPr>
      </w:pPr>
      <w:r w:rsidRPr="00FC4DFA">
        <w:rPr>
          <w:rFonts w:ascii="Arial" w:hAnsi="Arial" w:cs="Arial"/>
          <w:sz w:val="21"/>
          <w:szCs w:val="21"/>
        </w:rPr>
        <w:t xml:space="preserve">8-channel on-off alarm input. </w:t>
      </w:r>
    </w:p>
    <w:p w:rsidR="00930AF2" w:rsidRPr="00FC4DFA" w:rsidRDefault="00930AF2" w:rsidP="000E2CA0">
      <w:pPr>
        <w:numPr>
          <w:ilvl w:val="0"/>
          <w:numId w:val="6"/>
        </w:numPr>
        <w:tabs>
          <w:tab w:val="left" w:pos="3976"/>
        </w:tabs>
        <w:rPr>
          <w:rFonts w:ascii="Arial" w:hAnsi="Arial" w:cs="Arial"/>
          <w:sz w:val="21"/>
          <w:szCs w:val="21"/>
        </w:rPr>
      </w:pPr>
      <w:r w:rsidRPr="00FC4DFA">
        <w:rPr>
          <w:rFonts w:ascii="Arial" w:hAnsi="Arial" w:cs="Arial"/>
          <w:sz w:val="21"/>
          <w:szCs w:val="21"/>
        </w:rPr>
        <w:t>1-ch relay output and 8-ch extensible output</w:t>
      </w:r>
    </w:p>
    <w:p w:rsidR="00472AD6" w:rsidRPr="00FC4DFA" w:rsidRDefault="00472AD6" w:rsidP="000E2CA0">
      <w:pPr>
        <w:numPr>
          <w:ilvl w:val="0"/>
          <w:numId w:val="6"/>
        </w:numPr>
        <w:tabs>
          <w:tab w:val="left" w:pos="3976"/>
        </w:tabs>
        <w:rPr>
          <w:rFonts w:ascii="Arial" w:hAnsi="Arial" w:cs="Arial"/>
          <w:sz w:val="21"/>
          <w:szCs w:val="21"/>
        </w:rPr>
      </w:pPr>
      <w:r w:rsidRPr="00FC4DFA">
        <w:rPr>
          <w:rFonts w:ascii="Arial" w:hAnsi="Arial" w:cs="Arial"/>
          <w:sz w:val="21"/>
          <w:szCs w:val="21"/>
        </w:rPr>
        <w:t xml:space="preserve">1-channel </w:t>
      </w:r>
      <w:r w:rsidR="00A7249F" w:rsidRPr="00FC4DFA">
        <w:rPr>
          <w:rFonts w:ascii="Arial" w:hAnsi="Arial" w:cs="Arial"/>
          <w:sz w:val="21"/>
          <w:szCs w:val="21"/>
        </w:rPr>
        <w:t>siren (</w:t>
      </w:r>
      <w:r w:rsidRPr="00FC4DFA">
        <w:rPr>
          <w:rFonts w:ascii="Arial" w:hAnsi="Arial" w:cs="Arial"/>
          <w:sz w:val="21"/>
          <w:szCs w:val="21"/>
        </w:rPr>
        <w:t xml:space="preserve">DC12V 500MA) output. </w:t>
      </w:r>
    </w:p>
    <w:p w:rsidR="00930AF2" w:rsidRPr="00FC4DFA" w:rsidRDefault="00930AF2" w:rsidP="000E2CA0">
      <w:pPr>
        <w:numPr>
          <w:ilvl w:val="0"/>
          <w:numId w:val="6"/>
        </w:numPr>
        <w:tabs>
          <w:tab w:val="left" w:pos="3976"/>
        </w:tabs>
        <w:rPr>
          <w:rFonts w:ascii="Arial" w:hAnsi="Arial" w:cs="Arial"/>
          <w:sz w:val="21"/>
          <w:szCs w:val="21"/>
        </w:rPr>
      </w:pPr>
      <w:r w:rsidRPr="00FC4DFA">
        <w:rPr>
          <w:rFonts w:ascii="Arial" w:hAnsi="Arial" w:cs="Arial"/>
          <w:sz w:val="21"/>
          <w:szCs w:val="21"/>
        </w:rPr>
        <w:t xml:space="preserve">433M wireless module, max support 32 wireless </w:t>
      </w:r>
      <w:proofErr w:type="gramStart"/>
      <w:r w:rsidRPr="00FC4DFA">
        <w:rPr>
          <w:rFonts w:ascii="Arial" w:hAnsi="Arial" w:cs="Arial"/>
          <w:sz w:val="21"/>
          <w:szCs w:val="21"/>
        </w:rPr>
        <w:t>sensor</w:t>
      </w:r>
      <w:proofErr w:type="gramEnd"/>
      <w:r w:rsidRPr="00FC4DFA">
        <w:rPr>
          <w:rFonts w:ascii="Arial" w:hAnsi="Arial" w:cs="Arial"/>
          <w:sz w:val="21"/>
          <w:szCs w:val="21"/>
        </w:rPr>
        <w:t xml:space="preserve"> and </w:t>
      </w:r>
      <w:r w:rsidR="0017481A" w:rsidRPr="00FC4DFA">
        <w:rPr>
          <w:rFonts w:ascii="Arial" w:hAnsi="Arial" w:cs="Arial"/>
          <w:sz w:val="21"/>
          <w:szCs w:val="21"/>
        </w:rPr>
        <w:t>16</w:t>
      </w:r>
      <w:r w:rsidRPr="00FC4DFA">
        <w:rPr>
          <w:rFonts w:ascii="Arial" w:hAnsi="Arial" w:cs="Arial"/>
          <w:sz w:val="21"/>
          <w:szCs w:val="21"/>
        </w:rPr>
        <w:t xml:space="preserve"> wireless remote control.</w:t>
      </w:r>
    </w:p>
    <w:p w:rsidR="00930AF2" w:rsidRPr="00FC4DFA" w:rsidRDefault="00930AF2" w:rsidP="000E2CA0">
      <w:pPr>
        <w:numPr>
          <w:ilvl w:val="0"/>
          <w:numId w:val="6"/>
        </w:numPr>
        <w:tabs>
          <w:tab w:val="left" w:pos="3976"/>
        </w:tabs>
        <w:rPr>
          <w:rFonts w:ascii="Arial" w:hAnsi="Arial" w:cs="Arial"/>
          <w:sz w:val="21"/>
          <w:szCs w:val="21"/>
        </w:rPr>
      </w:pPr>
      <w:r w:rsidRPr="00FC4DFA">
        <w:rPr>
          <w:rFonts w:ascii="Arial" w:hAnsi="Arial" w:cs="Arial"/>
          <w:sz w:val="21"/>
          <w:szCs w:val="21"/>
        </w:rPr>
        <w:t xml:space="preserve">PSTN module, and support PSTN anti-cut detection. </w:t>
      </w:r>
    </w:p>
    <w:p w:rsidR="00930AF2" w:rsidRPr="00FC4DFA" w:rsidRDefault="00930AF2" w:rsidP="000E2CA0">
      <w:pPr>
        <w:numPr>
          <w:ilvl w:val="0"/>
          <w:numId w:val="6"/>
        </w:numPr>
        <w:tabs>
          <w:tab w:val="left" w:pos="3976"/>
        </w:tabs>
        <w:rPr>
          <w:rFonts w:ascii="Arial" w:hAnsi="Arial" w:cs="Arial"/>
          <w:sz w:val="21"/>
          <w:szCs w:val="21"/>
        </w:rPr>
      </w:pPr>
      <w:r w:rsidRPr="00FC4DFA">
        <w:rPr>
          <w:rFonts w:ascii="Arial" w:hAnsi="Arial" w:cs="Arial"/>
          <w:sz w:val="21"/>
          <w:szCs w:val="21"/>
        </w:rPr>
        <w:t>Main power down detection, detection of battery in place, down and voltage low.</w:t>
      </w:r>
    </w:p>
    <w:p w:rsidR="00930AF2" w:rsidRPr="00FC4DFA" w:rsidRDefault="00930AF2" w:rsidP="000E2CA0">
      <w:pPr>
        <w:numPr>
          <w:ilvl w:val="0"/>
          <w:numId w:val="6"/>
        </w:numPr>
        <w:tabs>
          <w:tab w:val="left" w:pos="3976"/>
        </w:tabs>
        <w:rPr>
          <w:rFonts w:ascii="Arial" w:hAnsi="Arial" w:cs="Arial"/>
          <w:sz w:val="21"/>
          <w:szCs w:val="21"/>
        </w:rPr>
      </w:pPr>
      <w:r w:rsidRPr="00FC4DFA">
        <w:rPr>
          <w:rFonts w:ascii="Arial" w:hAnsi="Arial" w:cs="Arial"/>
          <w:sz w:val="21"/>
          <w:szCs w:val="21"/>
        </w:rPr>
        <w:t xml:space="preserve">1-ch audio input, 1-ch talk input and audio input reuse, 1-ch audio output and talk output reuse. </w:t>
      </w:r>
    </w:p>
    <w:p w:rsidR="00930AF2" w:rsidRPr="00FC4DFA" w:rsidRDefault="00930AF2" w:rsidP="000E2CA0">
      <w:pPr>
        <w:numPr>
          <w:ilvl w:val="0"/>
          <w:numId w:val="6"/>
        </w:numPr>
        <w:tabs>
          <w:tab w:val="left" w:pos="3976"/>
        </w:tabs>
        <w:rPr>
          <w:rFonts w:ascii="Arial" w:hAnsi="Arial" w:cs="Arial"/>
          <w:sz w:val="21"/>
          <w:szCs w:val="21"/>
        </w:rPr>
      </w:pPr>
      <w:r w:rsidRPr="00FC4DFA">
        <w:rPr>
          <w:rFonts w:ascii="Arial" w:hAnsi="Arial" w:cs="Arial"/>
          <w:sz w:val="21"/>
          <w:szCs w:val="21"/>
        </w:rPr>
        <w:t>4-ch HDCVI input and 1-ch VGA output.</w:t>
      </w:r>
    </w:p>
    <w:p w:rsidR="00930AF2" w:rsidRPr="00FC4DFA" w:rsidRDefault="00930AF2" w:rsidP="000E2CA0">
      <w:pPr>
        <w:numPr>
          <w:ilvl w:val="0"/>
          <w:numId w:val="6"/>
        </w:numPr>
        <w:tabs>
          <w:tab w:val="left" w:pos="3976"/>
        </w:tabs>
        <w:rPr>
          <w:rFonts w:ascii="Arial" w:hAnsi="Arial" w:cs="Arial"/>
          <w:sz w:val="21"/>
          <w:szCs w:val="21"/>
        </w:rPr>
      </w:pPr>
      <w:r w:rsidRPr="00FC4DFA">
        <w:rPr>
          <w:rFonts w:ascii="Arial" w:hAnsi="Arial" w:cs="Arial"/>
          <w:sz w:val="21"/>
          <w:szCs w:val="21"/>
        </w:rPr>
        <w:t xml:space="preserve">2-ch RS485, 1-ch </w:t>
      </w:r>
      <w:r w:rsidR="008853DB" w:rsidRPr="00FC4DFA">
        <w:rPr>
          <w:rFonts w:ascii="Arial" w:hAnsi="Arial" w:cs="Arial"/>
          <w:sz w:val="21"/>
          <w:szCs w:val="21"/>
        </w:rPr>
        <w:t>extension alarm output, 1-ch alarm programming keyboard.</w:t>
      </w:r>
    </w:p>
    <w:p w:rsidR="008853DB" w:rsidRPr="00FC4DFA" w:rsidRDefault="008853DB" w:rsidP="000E2CA0">
      <w:pPr>
        <w:numPr>
          <w:ilvl w:val="0"/>
          <w:numId w:val="6"/>
        </w:numPr>
        <w:tabs>
          <w:tab w:val="left" w:pos="3976"/>
        </w:tabs>
        <w:rPr>
          <w:rFonts w:ascii="Arial" w:hAnsi="Arial" w:cs="Arial"/>
          <w:sz w:val="21"/>
          <w:szCs w:val="21"/>
        </w:rPr>
      </w:pPr>
      <w:r w:rsidRPr="00FC4DFA">
        <w:rPr>
          <w:rFonts w:ascii="Arial" w:hAnsi="Arial" w:cs="Arial"/>
          <w:sz w:val="21"/>
          <w:szCs w:val="21"/>
        </w:rPr>
        <w:t xml:space="preserve">Alarm event and failure event record up to </w:t>
      </w:r>
      <w:r w:rsidR="00305313" w:rsidRPr="00FC4DFA">
        <w:rPr>
          <w:rFonts w:ascii="Arial" w:hAnsi="Arial" w:cs="Arial"/>
          <w:sz w:val="21"/>
          <w:szCs w:val="21"/>
        </w:rPr>
        <w:t>1024</w:t>
      </w:r>
      <w:r w:rsidRPr="00FC4DFA">
        <w:rPr>
          <w:rFonts w:ascii="Arial" w:hAnsi="Arial" w:cs="Arial"/>
          <w:sz w:val="21"/>
          <w:szCs w:val="21"/>
        </w:rPr>
        <w:t xml:space="preserve">, adopts CID format, other logs up to </w:t>
      </w:r>
      <w:r w:rsidR="00305313" w:rsidRPr="00FC4DFA">
        <w:rPr>
          <w:rFonts w:ascii="Arial" w:hAnsi="Arial" w:cs="Arial"/>
          <w:sz w:val="21"/>
          <w:szCs w:val="21"/>
        </w:rPr>
        <w:t>512</w:t>
      </w:r>
      <w:r w:rsidRPr="00FC4DFA">
        <w:rPr>
          <w:rFonts w:ascii="Arial" w:hAnsi="Arial" w:cs="Arial"/>
          <w:sz w:val="21"/>
          <w:szCs w:val="21"/>
        </w:rPr>
        <w:t>.</w:t>
      </w:r>
    </w:p>
    <w:p w:rsidR="008853DB" w:rsidRPr="00FC4DFA" w:rsidRDefault="008853DB" w:rsidP="000E2CA0">
      <w:pPr>
        <w:numPr>
          <w:ilvl w:val="0"/>
          <w:numId w:val="6"/>
        </w:numPr>
        <w:tabs>
          <w:tab w:val="left" w:pos="3976"/>
        </w:tabs>
        <w:rPr>
          <w:rFonts w:ascii="Arial" w:hAnsi="Arial" w:cs="Arial"/>
          <w:sz w:val="21"/>
          <w:szCs w:val="21"/>
        </w:rPr>
      </w:pPr>
      <w:r w:rsidRPr="00FC4DFA">
        <w:rPr>
          <w:rFonts w:ascii="Arial" w:hAnsi="Arial" w:cs="Arial"/>
          <w:sz w:val="21"/>
          <w:szCs w:val="21"/>
        </w:rPr>
        <w:t xml:space="preserve">100 </w:t>
      </w:r>
      <w:r w:rsidR="00305313" w:rsidRPr="00FC4DFA">
        <w:rPr>
          <w:rFonts w:ascii="Arial" w:hAnsi="Arial" w:cs="Arial"/>
          <w:sz w:val="21"/>
          <w:szCs w:val="21"/>
        </w:rPr>
        <w:t xml:space="preserve">web </w:t>
      </w:r>
      <w:r w:rsidRPr="00FC4DFA">
        <w:rPr>
          <w:rFonts w:ascii="Arial" w:hAnsi="Arial" w:cs="Arial"/>
          <w:sz w:val="21"/>
          <w:szCs w:val="21"/>
        </w:rPr>
        <w:t xml:space="preserve">users, </w:t>
      </w:r>
      <w:r w:rsidR="00305313" w:rsidRPr="00FC4DFA">
        <w:rPr>
          <w:rFonts w:ascii="Arial" w:hAnsi="Arial" w:cs="Arial"/>
          <w:sz w:val="21"/>
          <w:szCs w:val="21"/>
        </w:rPr>
        <w:t xml:space="preserve">23 keyboard users, </w:t>
      </w:r>
      <w:r w:rsidRPr="00FC4DFA">
        <w:rPr>
          <w:rFonts w:ascii="Arial" w:hAnsi="Arial" w:cs="Arial"/>
          <w:sz w:val="21"/>
          <w:szCs w:val="21"/>
        </w:rPr>
        <w:t xml:space="preserve">3-level right management: installer, operator and user. </w:t>
      </w:r>
    </w:p>
    <w:p w:rsidR="008853DB" w:rsidRPr="00FC4DFA" w:rsidRDefault="008853DB" w:rsidP="000E2CA0">
      <w:pPr>
        <w:numPr>
          <w:ilvl w:val="0"/>
          <w:numId w:val="6"/>
        </w:numPr>
        <w:tabs>
          <w:tab w:val="left" w:pos="3976"/>
        </w:tabs>
        <w:rPr>
          <w:rFonts w:ascii="Arial" w:hAnsi="Arial" w:cs="Arial"/>
          <w:sz w:val="21"/>
          <w:szCs w:val="21"/>
        </w:rPr>
      </w:pPr>
      <w:r w:rsidRPr="00FC4DFA">
        <w:rPr>
          <w:rFonts w:ascii="Arial" w:hAnsi="Arial" w:cs="Arial"/>
          <w:sz w:val="21"/>
          <w:szCs w:val="21"/>
        </w:rPr>
        <w:t xml:space="preserve">Video motion detection, video loss, video tampering intelligent analysis. </w:t>
      </w:r>
    </w:p>
    <w:p w:rsidR="008853DB" w:rsidRPr="00FC4DFA" w:rsidRDefault="00904D70" w:rsidP="000E2CA0">
      <w:pPr>
        <w:numPr>
          <w:ilvl w:val="0"/>
          <w:numId w:val="6"/>
        </w:numPr>
        <w:tabs>
          <w:tab w:val="left" w:pos="3976"/>
        </w:tabs>
        <w:rPr>
          <w:rFonts w:ascii="Arial" w:hAnsi="Arial" w:cs="Arial"/>
          <w:sz w:val="21"/>
          <w:szCs w:val="21"/>
        </w:rPr>
      </w:pPr>
      <w:r w:rsidRPr="00FC4DFA">
        <w:rPr>
          <w:rFonts w:ascii="Arial" w:hAnsi="Arial" w:cs="Arial"/>
          <w:sz w:val="21"/>
          <w:szCs w:val="21"/>
        </w:rPr>
        <w:t>720P/D1/HD1/2CIF/CIF</w:t>
      </w:r>
      <w:r w:rsidR="008853DB" w:rsidRPr="00FC4DFA">
        <w:rPr>
          <w:rFonts w:ascii="Arial" w:hAnsi="Arial" w:cs="Arial"/>
          <w:sz w:val="21"/>
          <w:szCs w:val="21"/>
        </w:rPr>
        <w:t xml:space="preserve"> and more resolutions, frame rate and bit stream may be customized. </w:t>
      </w:r>
    </w:p>
    <w:p w:rsidR="008853DB" w:rsidRPr="00FC4DFA" w:rsidRDefault="008853DB" w:rsidP="000E2CA0">
      <w:pPr>
        <w:numPr>
          <w:ilvl w:val="0"/>
          <w:numId w:val="6"/>
        </w:numPr>
        <w:tabs>
          <w:tab w:val="left" w:pos="3976"/>
        </w:tabs>
        <w:rPr>
          <w:rFonts w:ascii="Arial" w:hAnsi="Arial" w:cs="Arial"/>
          <w:sz w:val="21"/>
          <w:szCs w:val="21"/>
        </w:rPr>
      </w:pPr>
      <w:r w:rsidRPr="00FC4DFA">
        <w:rPr>
          <w:rFonts w:ascii="Arial" w:hAnsi="Arial" w:cs="Arial"/>
          <w:sz w:val="21"/>
          <w:szCs w:val="21"/>
        </w:rPr>
        <w:t xml:space="preserve">1-ch USB and 1-ch HDD port. </w:t>
      </w:r>
    </w:p>
    <w:p w:rsidR="008853DB" w:rsidRPr="00FC4DFA" w:rsidRDefault="008853DB" w:rsidP="000E2CA0">
      <w:pPr>
        <w:numPr>
          <w:ilvl w:val="0"/>
          <w:numId w:val="6"/>
        </w:numPr>
        <w:tabs>
          <w:tab w:val="left" w:pos="3976"/>
        </w:tabs>
        <w:rPr>
          <w:rFonts w:ascii="Arial" w:hAnsi="Arial" w:cs="Arial"/>
          <w:sz w:val="21"/>
          <w:szCs w:val="21"/>
        </w:rPr>
      </w:pPr>
      <w:r w:rsidRPr="00FC4DFA">
        <w:rPr>
          <w:rFonts w:ascii="Arial" w:hAnsi="Arial" w:cs="Arial"/>
          <w:sz w:val="21"/>
          <w:szCs w:val="21"/>
        </w:rPr>
        <w:t xml:space="preserve">Three data transmission methods: network, 3G and telephone wire. </w:t>
      </w:r>
    </w:p>
    <w:p w:rsidR="008853DB" w:rsidRPr="00FC4DFA" w:rsidRDefault="00904D70" w:rsidP="000E2CA0">
      <w:pPr>
        <w:numPr>
          <w:ilvl w:val="0"/>
          <w:numId w:val="6"/>
        </w:numPr>
        <w:tabs>
          <w:tab w:val="left" w:pos="3976"/>
        </w:tabs>
        <w:rPr>
          <w:rFonts w:ascii="Arial" w:hAnsi="Arial" w:cs="Arial"/>
          <w:sz w:val="21"/>
          <w:szCs w:val="21"/>
        </w:rPr>
      </w:pPr>
      <w:r w:rsidRPr="00FC4DFA">
        <w:rPr>
          <w:rFonts w:ascii="Arial" w:hAnsi="Arial" w:cs="Arial"/>
          <w:sz w:val="21"/>
          <w:szCs w:val="21"/>
        </w:rPr>
        <w:t xml:space="preserve">WEB operation and AOMS alarm platform. </w:t>
      </w:r>
    </w:p>
    <w:p w:rsidR="00930AF2" w:rsidRPr="00FC4DFA" w:rsidRDefault="00930AF2" w:rsidP="00930AF2">
      <w:pPr>
        <w:tabs>
          <w:tab w:val="left" w:pos="3976"/>
        </w:tabs>
        <w:rPr>
          <w:rFonts w:ascii="Arial" w:hAnsi="Arial" w:cs="Arial"/>
          <w:sz w:val="21"/>
          <w:szCs w:val="21"/>
        </w:rPr>
      </w:pPr>
    </w:p>
    <w:p w:rsidR="00E2307C" w:rsidRPr="00FC4DFA" w:rsidRDefault="00E2307C" w:rsidP="00863258">
      <w:pPr>
        <w:pStyle w:val="2"/>
      </w:pPr>
      <w:bookmarkStart w:id="8" w:name="_Toc425759177"/>
      <w:bookmarkStart w:id="9" w:name="_Toc427675781"/>
      <w:r w:rsidRPr="00FC4DFA">
        <w:t>System Composition</w:t>
      </w:r>
      <w:bookmarkEnd w:id="8"/>
      <w:bookmarkEnd w:id="9"/>
    </w:p>
    <w:p w:rsidR="00E2307C" w:rsidRPr="00FC4DFA" w:rsidRDefault="00E2307C" w:rsidP="00E2307C">
      <w:pPr>
        <w:rPr>
          <w:rFonts w:ascii="Arial" w:hAnsi="Arial" w:cs="Arial"/>
          <w:sz w:val="21"/>
          <w:szCs w:val="21"/>
        </w:rPr>
      </w:pPr>
      <w:r w:rsidRPr="00FC4DFA">
        <w:rPr>
          <w:rFonts w:ascii="Arial" w:hAnsi="Arial" w:cs="Arial"/>
          <w:sz w:val="21"/>
          <w:szCs w:val="21"/>
        </w:rPr>
        <w:t xml:space="preserve">Network Video Alarm Controller and camera, detector, keyboard, siren, audio device, PSTN and monitor, WEB client form a comprehensive linkage alarm system. The system basic connection figure is in </w:t>
      </w:r>
      <w:fldSimple w:instr=" REF _Ref425759158 \h  \* MERGEFORMAT ">
        <w:r w:rsidR="00FC4DFA" w:rsidRPr="00FC4DFA">
          <w:rPr>
            <w:rFonts w:ascii="Arial" w:hAnsi="Arial" w:cs="Arial"/>
          </w:rPr>
          <w:t xml:space="preserve">Figure 1- </w:t>
        </w:r>
        <w:r w:rsidR="00FC4DFA" w:rsidRPr="00FC4DFA">
          <w:rPr>
            <w:rFonts w:ascii="Arial" w:hAnsi="Arial" w:cs="Arial"/>
            <w:noProof/>
          </w:rPr>
          <w:t>1</w:t>
        </w:r>
      </w:fldSimple>
      <w:r w:rsidRPr="00FC4DFA">
        <w:rPr>
          <w:rFonts w:ascii="Arial" w:hAnsi="Arial" w:cs="Arial"/>
          <w:sz w:val="21"/>
          <w:szCs w:val="21"/>
        </w:rPr>
        <w:t>.</w:t>
      </w:r>
    </w:p>
    <w:p w:rsidR="00E2307C" w:rsidRPr="00FC4DFA" w:rsidRDefault="00E2307C" w:rsidP="00E2307C">
      <w:pPr>
        <w:rPr>
          <w:rFonts w:ascii="Arial" w:hAnsi="Arial" w:cs="Arial"/>
          <w:sz w:val="21"/>
          <w:szCs w:val="21"/>
        </w:rPr>
      </w:pPr>
    </w:p>
    <w:p w:rsidR="00E2307C" w:rsidRPr="00FC4DFA" w:rsidRDefault="0017481A" w:rsidP="00E2307C">
      <w:pPr>
        <w:jc w:val="center"/>
        <w:rPr>
          <w:rFonts w:ascii="Arial" w:hAnsi="Arial" w:cs="Arial"/>
        </w:rPr>
      </w:pPr>
      <w:r w:rsidRPr="00FC4DFA">
        <w:rPr>
          <w:rFonts w:ascii="Arial" w:hAnsi="Arial" w:cs="Arial"/>
          <w:noProof/>
        </w:rPr>
        <w:lastRenderedPageBreak/>
        <w:drawing>
          <wp:inline distT="0" distB="0" distL="0" distR="0">
            <wp:extent cx="5731510" cy="4097804"/>
            <wp:effectExtent l="19050" t="0" r="2540" b="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731510" cy="4097804"/>
                    </a:xfrm>
                    <a:prstGeom prst="rect">
                      <a:avLst/>
                    </a:prstGeom>
                    <a:noFill/>
                    <a:ln w="9525">
                      <a:noFill/>
                      <a:miter lim="800000"/>
                      <a:headEnd/>
                      <a:tailEnd/>
                    </a:ln>
                  </pic:spPr>
                </pic:pic>
              </a:graphicData>
            </a:graphic>
          </wp:inline>
        </w:drawing>
      </w:r>
    </w:p>
    <w:p w:rsidR="00E2307C" w:rsidRPr="00FC4DFA" w:rsidRDefault="00E2307C" w:rsidP="00E2307C">
      <w:pPr>
        <w:pStyle w:val="a5"/>
        <w:rPr>
          <w:sz w:val="21"/>
          <w:szCs w:val="21"/>
        </w:rPr>
      </w:pPr>
      <w:bookmarkStart w:id="10" w:name="_Ref425759158"/>
      <w:r w:rsidRPr="00FC4DFA">
        <w:t xml:space="preserve">Figure 1- </w:t>
      </w:r>
      <w:fldSimple w:instr=" SEQ Figure_1- \* ARABIC ">
        <w:r w:rsidR="00FC4DFA" w:rsidRPr="00FC4DFA">
          <w:rPr>
            <w:noProof/>
          </w:rPr>
          <w:t>1</w:t>
        </w:r>
      </w:fldSimple>
      <w:bookmarkEnd w:id="10"/>
    </w:p>
    <w:p w:rsidR="00E2307C" w:rsidRPr="00FC4DFA" w:rsidRDefault="00E2307C" w:rsidP="00930AF2">
      <w:pPr>
        <w:tabs>
          <w:tab w:val="left" w:pos="3976"/>
        </w:tabs>
        <w:rPr>
          <w:rFonts w:ascii="Arial" w:hAnsi="Arial" w:cs="Arial"/>
          <w:sz w:val="21"/>
          <w:szCs w:val="21"/>
        </w:rPr>
      </w:pPr>
    </w:p>
    <w:p w:rsidR="00837979" w:rsidRPr="00FC4DFA" w:rsidRDefault="00FC4DFA" w:rsidP="002D3215">
      <w:pPr>
        <w:pStyle w:val="10"/>
        <w:rPr>
          <w:rFonts w:ascii="Arial" w:hAnsi="Arial" w:cs="Arial"/>
        </w:rPr>
      </w:pPr>
      <w:bookmarkStart w:id="11" w:name="_Toc376267940"/>
      <w:bookmarkStart w:id="12" w:name="_Toc427675782"/>
      <w:r w:rsidRPr="00FC4DFA">
        <w:rPr>
          <w:rFonts w:ascii="Arial" w:hAnsi="Arial" w:cs="Arial"/>
        </w:rPr>
        <w:lastRenderedPageBreak/>
        <w:t>Installation</w:t>
      </w:r>
      <w:bookmarkEnd w:id="11"/>
      <w:bookmarkEnd w:id="12"/>
      <w:r w:rsidRPr="00FC4DFA">
        <w:rPr>
          <w:rFonts w:ascii="Arial" w:hAnsi="Arial" w:cs="Arial"/>
        </w:rPr>
        <w:t xml:space="preserve"> </w:t>
      </w:r>
    </w:p>
    <w:p w:rsidR="00D24465" w:rsidRPr="00FC4DFA" w:rsidRDefault="00D24465" w:rsidP="00863258">
      <w:pPr>
        <w:pStyle w:val="2"/>
      </w:pPr>
      <w:bookmarkStart w:id="13" w:name="_Toc427675783"/>
      <w:bookmarkStart w:id="14" w:name="_Toc377561296"/>
      <w:r w:rsidRPr="00FC4DFA">
        <w:t>Device Appearance</w:t>
      </w:r>
      <w:bookmarkEnd w:id="13"/>
    </w:p>
    <w:p w:rsidR="00D24465" w:rsidRPr="00FC4DFA" w:rsidRDefault="00D24465" w:rsidP="00D24465">
      <w:pPr>
        <w:rPr>
          <w:rFonts w:ascii="Arial" w:hAnsi="Arial" w:cs="Arial"/>
          <w:sz w:val="21"/>
          <w:szCs w:val="21"/>
        </w:rPr>
      </w:pPr>
      <w:r w:rsidRPr="00FC4DFA">
        <w:rPr>
          <w:rFonts w:ascii="Arial" w:hAnsi="Arial" w:cs="Arial"/>
          <w:sz w:val="21"/>
          <w:szCs w:val="21"/>
        </w:rPr>
        <w:t xml:space="preserve">Network Video Alarm Controller appearance is in </w:t>
      </w:r>
      <w:fldSimple w:instr=" REF _Ref426637672 \h  \* MERGEFORMAT ">
        <w:r w:rsidR="00FC4DFA" w:rsidRPr="00FC4DFA">
          <w:rPr>
            <w:rFonts w:ascii="Arial" w:hAnsi="Arial" w:cs="Arial"/>
          </w:rPr>
          <w:t xml:space="preserve">Figure 2- </w:t>
        </w:r>
        <w:r w:rsidR="00FC4DFA" w:rsidRPr="00FC4DFA">
          <w:rPr>
            <w:rFonts w:ascii="Arial" w:hAnsi="Arial" w:cs="Arial"/>
            <w:noProof/>
          </w:rPr>
          <w:t>1</w:t>
        </w:r>
      </w:fldSimple>
      <w:r w:rsidRPr="00FC4DFA">
        <w:rPr>
          <w:rFonts w:ascii="Arial" w:hAnsi="Arial" w:cs="Arial"/>
          <w:sz w:val="21"/>
          <w:szCs w:val="21"/>
        </w:rPr>
        <w:t>.</w:t>
      </w:r>
    </w:p>
    <w:p w:rsidR="00D24465" w:rsidRPr="00FC4DFA" w:rsidRDefault="00D24465" w:rsidP="00D24465">
      <w:pPr>
        <w:jc w:val="center"/>
        <w:rPr>
          <w:rFonts w:ascii="Arial" w:hAnsi="Arial" w:cs="Arial"/>
          <w:sz w:val="21"/>
          <w:szCs w:val="21"/>
        </w:rPr>
      </w:pPr>
      <w:r w:rsidRPr="00FC4DFA">
        <w:rPr>
          <w:rFonts w:ascii="Arial" w:hAnsi="Arial" w:cs="Arial"/>
          <w:noProof/>
          <w:sz w:val="21"/>
          <w:szCs w:val="21"/>
        </w:rPr>
        <w:drawing>
          <wp:inline distT="0" distB="0" distL="0" distR="0">
            <wp:extent cx="5731510" cy="962254"/>
            <wp:effectExtent l="19050" t="0" r="2540" b="0"/>
            <wp:docPr id="2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962254"/>
                    </a:xfrm>
                    <a:prstGeom prst="rect">
                      <a:avLst/>
                    </a:prstGeom>
                    <a:noFill/>
                    <a:ln>
                      <a:noFill/>
                    </a:ln>
                  </pic:spPr>
                </pic:pic>
              </a:graphicData>
            </a:graphic>
          </wp:inline>
        </w:drawing>
      </w:r>
    </w:p>
    <w:p w:rsidR="00D24465" w:rsidRPr="00FC4DFA" w:rsidRDefault="00D24465" w:rsidP="00D24465">
      <w:pPr>
        <w:pStyle w:val="a5"/>
        <w:rPr>
          <w:sz w:val="21"/>
          <w:szCs w:val="21"/>
        </w:rPr>
      </w:pPr>
      <w:bookmarkStart w:id="15" w:name="_Ref426637672"/>
      <w:r w:rsidRPr="00FC4DFA">
        <w:t xml:space="preserve">Figure 2- </w:t>
      </w:r>
      <w:fldSimple w:instr=" SEQ Figure_2- \* ARABIC ">
        <w:r w:rsidR="00FC4DFA" w:rsidRPr="00FC4DFA">
          <w:rPr>
            <w:noProof/>
          </w:rPr>
          <w:t>1</w:t>
        </w:r>
      </w:fldSimple>
      <w:bookmarkEnd w:id="15"/>
    </w:p>
    <w:p w:rsidR="00D24465" w:rsidRPr="00FC4DFA" w:rsidRDefault="00D24465" w:rsidP="00D24465">
      <w:pPr>
        <w:rPr>
          <w:rFonts w:ascii="Arial" w:hAnsi="Arial" w:cs="Arial"/>
        </w:rPr>
      </w:pPr>
    </w:p>
    <w:p w:rsidR="00AE2DA9" w:rsidRPr="00FC4DFA" w:rsidRDefault="00AE2DA9" w:rsidP="00863258">
      <w:pPr>
        <w:pStyle w:val="2"/>
      </w:pPr>
      <w:bookmarkStart w:id="16" w:name="_Toc427675784"/>
      <w:r w:rsidRPr="00FC4DFA">
        <w:t>Battery and HDD Installation</w:t>
      </w:r>
      <w:bookmarkEnd w:id="16"/>
    </w:p>
    <w:p w:rsidR="00AE2DA9" w:rsidRPr="00FC4DFA" w:rsidRDefault="00714E43" w:rsidP="00AE2DA9">
      <w:pPr>
        <w:rPr>
          <w:rFonts w:ascii="Arial" w:hAnsi="Arial" w:cs="Arial"/>
          <w:sz w:val="21"/>
          <w:szCs w:val="21"/>
        </w:rPr>
      </w:pPr>
      <w:r w:rsidRPr="00FC4DFA">
        <w:rPr>
          <w:rFonts w:ascii="Arial" w:hAnsi="Arial" w:cs="Arial"/>
          <w:sz w:val="21"/>
          <w:szCs w:val="21"/>
        </w:rPr>
        <w:t>To install battery:</w:t>
      </w:r>
    </w:p>
    <w:p w:rsidR="00714E43" w:rsidRPr="00FC4DFA" w:rsidRDefault="00714E43" w:rsidP="000E2CA0">
      <w:pPr>
        <w:numPr>
          <w:ilvl w:val="0"/>
          <w:numId w:val="12"/>
        </w:numPr>
        <w:rPr>
          <w:rFonts w:ascii="Arial" w:hAnsi="Arial" w:cs="Arial"/>
          <w:sz w:val="21"/>
          <w:szCs w:val="21"/>
        </w:rPr>
      </w:pPr>
      <w:r w:rsidRPr="00FC4DFA">
        <w:rPr>
          <w:rFonts w:ascii="Arial" w:hAnsi="Arial" w:cs="Arial"/>
          <w:sz w:val="21"/>
          <w:szCs w:val="21"/>
        </w:rPr>
        <w:t xml:space="preserve">Tie the two lines symmetrically and pull through pedestal, see </w:t>
      </w:r>
      <w:fldSimple w:instr=" REF _Ref419207534 \h  \* MERGEFORMAT ">
        <w:r w:rsidR="00FC4DFA" w:rsidRPr="00FC4DFA">
          <w:rPr>
            <w:rFonts w:ascii="Arial" w:hAnsi="Arial" w:cs="Arial"/>
          </w:rPr>
          <w:t xml:space="preserve">Figure 2- </w:t>
        </w:r>
        <w:r w:rsidR="00FC4DFA" w:rsidRPr="00FC4DFA">
          <w:rPr>
            <w:rFonts w:ascii="Arial" w:hAnsi="Arial" w:cs="Arial"/>
            <w:noProof/>
          </w:rPr>
          <w:t>2</w:t>
        </w:r>
      </w:fldSimple>
      <w:r w:rsidRPr="00FC4DFA">
        <w:rPr>
          <w:rFonts w:ascii="Arial" w:hAnsi="Arial" w:cs="Arial"/>
          <w:sz w:val="21"/>
          <w:szCs w:val="21"/>
        </w:rPr>
        <w:t>.</w:t>
      </w:r>
    </w:p>
    <w:p w:rsidR="00714E43" w:rsidRPr="00FC4DFA" w:rsidRDefault="0069368E" w:rsidP="00714E43">
      <w:pPr>
        <w:jc w:val="center"/>
        <w:rPr>
          <w:rFonts w:ascii="Arial" w:hAnsi="Arial" w:cs="Arial"/>
          <w:noProof/>
        </w:rPr>
      </w:pPr>
      <w:r w:rsidRPr="00FC4DFA">
        <w:rPr>
          <w:rFonts w:ascii="Arial" w:hAnsi="Arial" w:cs="Arial"/>
          <w:noProof/>
        </w:rPr>
        <w:drawing>
          <wp:inline distT="0" distB="0" distL="0" distR="0">
            <wp:extent cx="4362450" cy="2628900"/>
            <wp:effectExtent l="19050" t="0" r="0" b="0"/>
            <wp:docPr id="30" name="图片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3"/>
                    <pic:cNvPicPr>
                      <a:picLocks noChangeAspect="1" noChangeArrowheads="1"/>
                    </pic:cNvPicPr>
                  </pic:nvPicPr>
                  <pic:blipFill>
                    <a:blip r:embed="rId16" cstate="print"/>
                    <a:srcRect/>
                    <a:stretch>
                      <a:fillRect/>
                    </a:stretch>
                  </pic:blipFill>
                  <pic:spPr bwMode="auto">
                    <a:xfrm>
                      <a:off x="0" y="0"/>
                      <a:ext cx="4362450" cy="2628900"/>
                    </a:xfrm>
                    <a:prstGeom prst="rect">
                      <a:avLst/>
                    </a:prstGeom>
                    <a:noFill/>
                    <a:ln w="9525">
                      <a:noFill/>
                      <a:miter lim="800000"/>
                      <a:headEnd/>
                      <a:tailEnd/>
                    </a:ln>
                  </pic:spPr>
                </pic:pic>
              </a:graphicData>
            </a:graphic>
          </wp:inline>
        </w:drawing>
      </w:r>
    </w:p>
    <w:p w:rsidR="00714E43" w:rsidRPr="00FC4DFA" w:rsidRDefault="00714E43" w:rsidP="00714E43">
      <w:pPr>
        <w:pStyle w:val="a5"/>
        <w:rPr>
          <w:sz w:val="21"/>
          <w:szCs w:val="21"/>
        </w:rPr>
      </w:pPr>
      <w:bookmarkStart w:id="17" w:name="_Ref419207534"/>
      <w:r w:rsidRPr="00FC4DFA">
        <w:t xml:space="preserve">Figure 2- </w:t>
      </w:r>
      <w:fldSimple w:instr=" SEQ Figure_2- \* ARABIC ">
        <w:r w:rsidR="00FC4DFA" w:rsidRPr="00FC4DFA">
          <w:rPr>
            <w:noProof/>
          </w:rPr>
          <w:t>2</w:t>
        </w:r>
      </w:fldSimple>
      <w:bookmarkEnd w:id="17"/>
    </w:p>
    <w:p w:rsidR="00AE2DA9" w:rsidRPr="00FC4DFA" w:rsidRDefault="00AE2DA9" w:rsidP="00AE2DA9">
      <w:pPr>
        <w:rPr>
          <w:rFonts w:ascii="Arial" w:hAnsi="Arial" w:cs="Arial"/>
          <w:sz w:val="21"/>
          <w:szCs w:val="21"/>
        </w:rPr>
      </w:pPr>
    </w:p>
    <w:p w:rsidR="00AE2DA9" w:rsidRPr="00FC4DFA" w:rsidRDefault="00714E43" w:rsidP="000E2CA0">
      <w:pPr>
        <w:numPr>
          <w:ilvl w:val="0"/>
          <w:numId w:val="12"/>
        </w:numPr>
        <w:rPr>
          <w:rFonts w:ascii="Arial" w:hAnsi="Arial" w:cs="Arial"/>
          <w:sz w:val="21"/>
          <w:szCs w:val="21"/>
        </w:rPr>
      </w:pPr>
      <w:r w:rsidRPr="00FC4DFA">
        <w:rPr>
          <w:rFonts w:ascii="Arial" w:hAnsi="Arial" w:cs="Arial"/>
          <w:sz w:val="21"/>
          <w:szCs w:val="21"/>
        </w:rPr>
        <w:t>Place battery on the tied line.</w:t>
      </w:r>
    </w:p>
    <w:p w:rsidR="00714E43" w:rsidRPr="00FC4DFA" w:rsidRDefault="00714E43" w:rsidP="000E2CA0">
      <w:pPr>
        <w:numPr>
          <w:ilvl w:val="0"/>
          <w:numId w:val="12"/>
        </w:numPr>
        <w:rPr>
          <w:rFonts w:ascii="Arial" w:hAnsi="Arial" w:cs="Arial"/>
          <w:sz w:val="21"/>
          <w:szCs w:val="21"/>
        </w:rPr>
      </w:pPr>
      <w:r w:rsidRPr="00FC4DFA">
        <w:rPr>
          <w:rFonts w:ascii="Arial" w:hAnsi="Arial" w:cs="Arial"/>
          <w:sz w:val="21"/>
          <w:szCs w:val="21"/>
        </w:rPr>
        <w:t xml:space="preserve">Tie the battery tightly via the lines, cut the extra part of lines, and insert battery and lines into battery port on device, see </w:t>
      </w:r>
      <w:fldSimple w:instr=" REF _Ref419207661 \h  \* MERGEFORMAT ">
        <w:r w:rsidR="00FC4DFA" w:rsidRPr="00FC4DFA">
          <w:rPr>
            <w:rFonts w:ascii="Arial" w:hAnsi="Arial" w:cs="Arial"/>
          </w:rPr>
          <w:t>Figure 2- 3</w:t>
        </w:r>
      </w:fldSimple>
      <w:r w:rsidRPr="00FC4DFA">
        <w:rPr>
          <w:rFonts w:ascii="Arial" w:hAnsi="Arial" w:cs="Arial"/>
          <w:sz w:val="21"/>
          <w:szCs w:val="21"/>
        </w:rPr>
        <w:t>.</w:t>
      </w:r>
    </w:p>
    <w:p w:rsidR="00AE2DA9" w:rsidRPr="00FC4DFA" w:rsidRDefault="00A64D66" w:rsidP="00714E43">
      <w:pPr>
        <w:jc w:val="center"/>
        <w:rPr>
          <w:rFonts w:ascii="Arial" w:hAnsi="Arial" w:cs="Arial"/>
        </w:rPr>
      </w:pPr>
      <w:r w:rsidRPr="00FC4DFA">
        <w:rPr>
          <w:rFonts w:ascii="Arial" w:hAnsi="Arial" w:cs="Arial"/>
          <w:noProof/>
        </w:rPr>
        <w:lastRenderedPageBreak/>
        <w:drawing>
          <wp:inline distT="0" distB="0" distL="0" distR="0">
            <wp:extent cx="5725160" cy="3391535"/>
            <wp:effectExtent l="1905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725160" cy="3391535"/>
                    </a:xfrm>
                    <a:prstGeom prst="rect">
                      <a:avLst/>
                    </a:prstGeom>
                    <a:noFill/>
                    <a:ln w="9525">
                      <a:noFill/>
                      <a:miter lim="800000"/>
                      <a:headEnd/>
                      <a:tailEnd/>
                    </a:ln>
                  </pic:spPr>
                </pic:pic>
              </a:graphicData>
            </a:graphic>
          </wp:inline>
        </w:drawing>
      </w:r>
    </w:p>
    <w:p w:rsidR="00714E43" w:rsidRPr="00FC4DFA" w:rsidRDefault="00714E43" w:rsidP="00714E43">
      <w:pPr>
        <w:pStyle w:val="a5"/>
      </w:pPr>
      <w:bookmarkStart w:id="18" w:name="_Ref419207661"/>
      <w:r w:rsidRPr="00FC4DFA">
        <w:t xml:space="preserve">Figure 2- </w:t>
      </w:r>
      <w:fldSimple w:instr=" SEQ Figure_2- \* ARABIC ">
        <w:r w:rsidR="00FC4DFA" w:rsidRPr="00FC4DFA">
          <w:rPr>
            <w:noProof/>
          </w:rPr>
          <w:t>3</w:t>
        </w:r>
      </w:fldSimple>
      <w:bookmarkEnd w:id="18"/>
    </w:p>
    <w:p w:rsidR="00714E43" w:rsidRPr="00FC4DFA" w:rsidRDefault="00714E43" w:rsidP="00714E43">
      <w:pPr>
        <w:rPr>
          <w:rFonts w:ascii="Arial" w:hAnsi="Arial" w:cs="Arial"/>
          <w:sz w:val="21"/>
          <w:szCs w:val="21"/>
        </w:rPr>
      </w:pPr>
      <w:r w:rsidRPr="00FC4DFA">
        <w:rPr>
          <w:rFonts w:ascii="Arial" w:hAnsi="Arial" w:cs="Arial"/>
          <w:sz w:val="21"/>
          <w:szCs w:val="21"/>
        </w:rPr>
        <w:t>To install HDD:</w:t>
      </w:r>
    </w:p>
    <w:p w:rsidR="00714E43" w:rsidRPr="00FC4DFA" w:rsidRDefault="00681720" w:rsidP="000E2CA0">
      <w:pPr>
        <w:numPr>
          <w:ilvl w:val="0"/>
          <w:numId w:val="13"/>
        </w:numPr>
        <w:rPr>
          <w:rFonts w:ascii="Arial" w:hAnsi="Arial" w:cs="Arial"/>
          <w:sz w:val="21"/>
          <w:szCs w:val="21"/>
        </w:rPr>
      </w:pPr>
      <w:r w:rsidRPr="00FC4DFA">
        <w:rPr>
          <w:rFonts w:ascii="Arial" w:hAnsi="Arial" w:cs="Arial"/>
          <w:sz w:val="21"/>
          <w:szCs w:val="21"/>
        </w:rPr>
        <w:t xml:space="preserve">Please use 2.5 inch HDD, fix it on pedestal with screwdriver. </w:t>
      </w:r>
    </w:p>
    <w:p w:rsidR="00681720" w:rsidRPr="00FC4DFA" w:rsidRDefault="00681720" w:rsidP="000E2CA0">
      <w:pPr>
        <w:numPr>
          <w:ilvl w:val="0"/>
          <w:numId w:val="13"/>
        </w:numPr>
        <w:rPr>
          <w:rFonts w:ascii="Arial" w:hAnsi="Arial" w:cs="Arial"/>
          <w:sz w:val="21"/>
          <w:szCs w:val="21"/>
        </w:rPr>
      </w:pPr>
      <w:r w:rsidRPr="00FC4DFA">
        <w:rPr>
          <w:rFonts w:ascii="Arial" w:hAnsi="Arial" w:cs="Arial"/>
          <w:sz w:val="21"/>
          <w:szCs w:val="21"/>
        </w:rPr>
        <w:t xml:space="preserve">Insert HDD port on motherboard, see </w:t>
      </w:r>
      <w:fldSimple w:instr=" REF _Ref419207745 \h  \* MERGEFORMAT ">
        <w:r w:rsidR="00FC4DFA" w:rsidRPr="00FC4DFA">
          <w:rPr>
            <w:rFonts w:ascii="Arial" w:hAnsi="Arial" w:cs="Arial"/>
          </w:rPr>
          <w:t xml:space="preserve">Figure 2- </w:t>
        </w:r>
        <w:r w:rsidR="00FC4DFA" w:rsidRPr="00FC4DFA">
          <w:rPr>
            <w:rFonts w:ascii="Arial" w:hAnsi="Arial" w:cs="Arial"/>
            <w:noProof/>
          </w:rPr>
          <w:t>4</w:t>
        </w:r>
      </w:fldSimple>
      <w:r w:rsidRPr="00FC4DFA">
        <w:rPr>
          <w:rFonts w:ascii="Arial" w:hAnsi="Arial" w:cs="Arial"/>
          <w:sz w:val="21"/>
          <w:szCs w:val="21"/>
        </w:rPr>
        <w:t>.</w:t>
      </w:r>
    </w:p>
    <w:p w:rsidR="00714E43" w:rsidRPr="00FC4DFA" w:rsidRDefault="00714E43" w:rsidP="00714E43">
      <w:pPr>
        <w:rPr>
          <w:rFonts w:ascii="Arial" w:hAnsi="Arial" w:cs="Arial"/>
          <w:sz w:val="21"/>
          <w:szCs w:val="21"/>
        </w:rPr>
      </w:pPr>
    </w:p>
    <w:p w:rsidR="00714E43" w:rsidRPr="00FC4DFA" w:rsidRDefault="00A64D66" w:rsidP="00681720">
      <w:pPr>
        <w:jc w:val="center"/>
        <w:rPr>
          <w:rFonts w:ascii="Arial" w:hAnsi="Arial" w:cs="Arial"/>
          <w:noProof/>
        </w:rPr>
      </w:pPr>
      <w:r w:rsidRPr="00FC4DFA">
        <w:rPr>
          <w:rFonts w:ascii="Arial" w:hAnsi="Arial" w:cs="Arial"/>
          <w:noProof/>
        </w:rPr>
        <w:drawing>
          <wp:inline distT="0" distB="0" distL="0" distR="0">
            <wp:extent cx="3138805" cy="2722880"/>
            <wp:effectExtent l="19050" t="0" r="4445" b="0"/>
            <wp:docPr id="3" name="图片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5"/>
                    <pic:cNvPicPr>
                      <a:picLocks noChangeAspect="1" noChangeArrowheads="1"/>
                    </pic:cNvPicPr>
                  </pic:nvPicPr>
                  <pic:blipFill>
                    <a:blip r:embed="rId18" cstate="print"/>
                    <a:srcRect/>
                    <a:stretch>
                      <a:fillRect/>
                    </a:stretch>
                  </pic:blipFill>
                  <pic:spPr bwMode="auto">
                    <a:xfrm>
                      <a:off x="0" y="0"/>
                      <a:ext cx="3138805" cy="2722880"/>
                    </a:xfrm>
                    <a:prstGeom prst="rect">
                      <a:avLst/>
                    </a:prstGeom>
                    <a:noFill/>
                    <a:ln w="9525">
                      <a:noFill/>
                      <a:miter lim="800000"/>
                      <a:headEnd/>
                      <a:tailEnd/>
                    </a:ln>
                  </pic:spPr>
                </pic:pic>
              </a:graphicData>
            </a:graphic>
          </wp:inline>
        </w:drawing>
      </w:r>
    </w:p>
    <w:p w:rsidR="00681720" w:rsidRPr="00FC4DFA" w:rsidRDefault="00681720" w:rsidP="00681720">
      <w:pPr>
        <w:pStyle w:val="a5"/>
        <w:rPr>
          <w:sz w:val="21"/>
          <w:szCs w:val="21"/>
        </w:rPr>
      </w:pPr>
      <w:bookmarkStart w:id="19" w:name="_Ref419207745"/>
      <w:r w:rsidRPr="00FC4DFA">
        <w:t xml:space="preserve">Figure 2- </w:t>
      </w:r>
      <w:fldSimple w:instr=" SEQ Figure_2- \* ARABIC ">
        <w:r w:rsidR="00FC4DFA" w:rsidRPr="00FC4DFA">
          <w:rPr>
            <w:noProof/>
          </w:rPr>
          <w:t>4</w:t>
        </w:r>
      </w:fldSimple>
      <w:bookmarkEnd w:id="19"/>
    </w:p>
    <w:p w:rsidR="00AE2DA9" w:rsidRPr="00FC4DFA" w:rsidRDefault="00AE2DA9" w:rsidP="00AE2DA9">
      <w:pPr>
        <w:rPr>
          <w:rFonts w:ascii="Arial" w:hAnsi="Arial" w:cs="Arial"/>
        </w:rPr>
      </w:pPr>
    </w:p>
    <w:p w:rsidR="00681720" w:rsidRPr="00FC4DFA" w:rsidRDefault="00681720" w:rsidP="00863258">
      <w:pPr>
        <w:pStyle w:val="2"/>
      </w:pPr>
      <w:bookmarkStart w:id="20" w:name="_Toc427675785"/>
      <w:r w:rsidRPr="00FC4DFA">
        <w:t>Wall Mount</w:t>
      </w:r>
      <w:bookmarkEnd w:id="20"/>
    </w:p>
    <w:p w:rsidR="00667730" w:rsidRPr="00FC4DFA" w:rsidRDefault="00667730" w:rsidP="00667730">
      <w:pPr>
        <w:rPr>
          <w:rFonts w:ascii="Arial" w:hAnsi="Arial" w:cs="Arial"/>
          <w:sz w:val="21"/>
          <w:szCs w:val="21"/>
        </w:rPr>
      </w:pPr>
      <w:r w:rsidRPr="00FC4DFA">
        <w:rPr>
          <w:rFonts w:ascii="Arial" w:hAnsi="Arial" w:cs="Arial"/>
          <w:sz w:val="21"/>
          <w:szCs w:val="21"/>
        </w:rPr>
        <w:t xml:space="preserve">The device supports wall mount and desktop placement. </w:t>
      </w:r>
    </w:p>
    <w:p w:rsidR="00667730" w:rsidRPr="00FC4DFA" w:rsidRDefault="00667730" w:rsidP="00667730">
      <w:pPr>
        <w:rPr>
          <w:rFonts w:ascii="Arial" w:hAnsi="Arial" w:cs="Arial"/>
          <w:sz w:val="21"/>
          <w:szCs w:val="21"/>
        </w:rPr>
      </w:pPr>
      <w:r w:rsidRPr="00FC4DFA">
        <w:rPr>
          <w:rFonts w:ascii="Arial" w:hAnsi="Arial" w:cs="Arial"/>
          <w:sz w:val="21"/>
          <w:szCs w:val="21"/>
        </w:rPr>
        <w:t>To mount on wall:</w:t>
      </w:r>
    </w:p>
    <w:p w:rsidR="00667730" w:rsidRPr="00FC4DFA" w:rsidRDefault="00667730" w:rsidP="000E2CA0">
      <w:pPr>
        <w:numPr>
          <w:ilvl w:val="0"/>
          <w:numId w:val="14"/>
        </w:numPr>
        <w:rPr>
          <w:rFonts w:ascii="Arial" w:hAnsi="Arial" w:cs="Arial"/>
          <w:sz w:val="21"/>
          <w:szCs w:val="21"/>
        </w:rPr>
      </w:pPr>
      <w:r w:rsidRPr="00FC4DFA">
        <w:rPr>
          <w:rFonts w:ascii="Arial" w:hAnsi="Arial" w:cs="Arial"/>
          <w:sz w:val="21"/>
          <w:szCs w:val="21"/>
        </w:rPr>
        <w:t xml:space="preserve">Open device package, take out plastic expansion bolt and self-tapping screw. </w:t>
      </w:r>
    </w:p>
    <w:p w:rsidR="00667730" w:rsidRPr="00FC4DFA" w:rsidRDefault="00667730" w:rsidP="000E2CA0">
      <w:pPr>
        <w:numPr>
          <w:ilvl w:val="0"/>
          <w:numId w:val="14"/>
        </w:numPr>
        <w:rPr>
          <w:rFonts w:ascii="Arial" w:hAnsi="Arial" w:cs="Arial"/>
          <w:sz w:val="21"/>
          <w:szCs w:val="21"/>
        </w:rPr>
      </w:pPr>
      <w:r w:rsidRPr="00FC4DFA">
        <w:rPr>
          <w:rFonts w:ascii="Arial" w:hAnsi="Arial" w:cs="Arial"/>
          <w:sz w:val="21"/>
          <w:szCs w:val="21"/>
        </w:rPr>
        <w:lastRenderedPageBreak/>
        <w:t>Dig two holes on wall with distance of 184mm in between. Insert the plastic expansion bolt and fasten self-tapping screw.</w:t>
      </w:r>
    </w:p>
    <w:p w:rsidR="00667730" w:rsidRPr="00FC4DFA" w:rsidRDefault="00667730" w:rsidP="000E2CA0">
      <w:pPr>
        <w:numPr>
          <w:ilvl w:val="0"/>
          <w:numId w:val="14"/>
        </w:numPr>
        <w:rPr>
          <w:rFonts w:ascii="Arial" w:hAnsi="Arial" w:cs="Arial"/>
          <w:sz w:val="21"/>
          <w:szCs w:val="21"/>
        </w:rPr>
      </w:pPr>
      <w:r w:rsidRPr="00FC4DFA">
        <w:rPr>
          <w:rFonts w:ascii="Arial" w:hAnsi="Arial" w:cs="Arial"/>
          <w:sz w:val="21"/>
          <w:szCs w:val="21"/>
        </w:rPr>
        <w:t xml:space="preserve">Hand the device on the screw.  </w:t>
      </w:r>
    </w:p>
    <w:p w:rsidR="00667730" w:rsidRPr="00FC4DFA" w:rsidRDefault="00A64D66" w:rsidP="00667730">
      <w:pPr>
        <w:jc w:val="center"/>
        <w:rPr>
          <w:rFonts w:ascii="Arial" w:hAnsi="Arial" w:cs="Arial"/>
          <w:noProof/>
        </w:rPr>
      </w:pPr>
      <w:r w:rsidRPr="00FC4DFA">
        <w:rPr>
          <w:rFonts w:ascii="Arial" w:hAnsi="Arial" w:cs="Arial"/>
          <w:noProof/>
        </w:rPr>
        <w:drawing>
          <wp:inline distT="0" distB="0" distL="0" distR="0">
            <wp:extent cx="3876040" cy="3562350"/>
            <wp:effectExtent l="19050" t="0" r="0" b="0"/>
            <wp:docPr id="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9" cstate="print"/>
                    <a:srcRect t="3642"/>
                    <a:stretch>
                      <a:fillRect/>
                    </a:stretch>
                  </pic:blipFill>
                  <pic:spPr bwMode="auto">
                    <a:xfrm>
                      <a:off x="0" y="0"/>
                      <a:ext cx="3876040" cy="3562350"/>
                    </a:xfrm>
                    <a:prstGeom prst="rect">
                      <a:avLst/>
                    </a:prstGeom>
                    <a:noFill/>
                    <a:ln w="9525">
                      <a:noFill/>
                      <a:miter lim="800000"/>
                      <a:headEnd/>
                      <a:tailEnd/>
                    </a:ln>
                  </pic:spPr>
                </pic:pic>
              </a:graphicData>
            </a:graphic>
          </wp:inline>
        </w:drawing>
      </w:r>
    </w:p>
    <w:p w:rsidR="00667730" w:rsidRPr="00FC4DFA" w:rsidRDefault="00667730" w:rsidP="00667730">
      <w:pPr>
        <w:pStyle w:val="a5"/>
        <w:rPr>
          <w:sz w:val="21"/>
          <w:szCs w:val="21"/>
        </w:rPr>
      </w:pPr>
      <w:r w:rsidRPr="00FC4DFA">
        <w:t xml:space="preserve">Figure 2- </w:t>
      </w:r>
      <w:fldSimple w:instr=" SEQ Figure_2- \* ARABIC ">
        <w:r w:rsidR="00FC4DFA" w:rsidRPr="00FC4DFA">
          <w:rPr>
            <w:noProof/>
          </w:rPr>
          <w:t>5</w:t>
        </w:r>
      </w:fldSimple>
    </w:p>
    <w:p w:rsidR="00667730" w:rsidRPr="00FC4DFA" w:rsidRDefault="00667730" w:rsidP="00863258">
      <w:pPr>
        <w:pStyle w:val="2"/>
      </w:pPr>
      <w:bookmarkStart w:id="21" w:name="_Toc427675786"/>
      <w:r w:rsidRPr="00FC4DFA">
        <w:t>Wiring</w:t>
      </w:r>
      <w:bookmarkEnd w:id="21"/>
    </w:p>
    <w:p w:rsidR="00667730" w:rsidRPr="00FC4DFA" w:rsidRDefault="00667730" w:rsidP="00B16AC2">
      <w:pPr>
        <w:pStyle w:val="3"/>
      </w:pPr>
      <w:r w:rsidRPr="00FC4DFA">
        <w:t>Port</w:t>
      </w:r>
    </w:p>
    <w:p w:rsidR="00667730" w:rsidRPr="00FC4DFA" w:rsidRDefault="00452994" w:rsidP="00667730">
      <w:pPr>
        <w:rPr>
          <w:rFonts w:ascii="Arial" w:hAnsi="Arial" w:cs="Arial"/>
          <w:noProof/>
        </w:rPr>
      </w:pPr>
      <w:r>
        <w:rPr>
          <w:rFonts w:ascii="Arial" w:hAnsi="Arial" w:cs="Arial"/>
          <w:noProof/>
        </w:rPr>
      </w:r>
      <w:r>
        <w:rPr>
          <w:rFonts w:ascii="Arial" w:hAnsi="Arial" w:cs="Arial"/>
          <w:noProof/>
        </w:rPr>
        <w:pict>
          <v:group id="组合 906" o:spid="_x0000_s1936" style="width:431.45pt;height:145.7pt;mso-position-horizontal-relative:char;mso-position-vertical-relative:line" coordsize="54792,18504">
            <v:shapetype id="_x0000_t202" coordsize="21600,21600" o:spt="202" path="m,l,21600r21600,l21600,xe">
              <v:stroke joinstyle="miter"/>
              <v:path gradientshapeok="t" o:connecttype="rect"/>
            </v:shapetype>
            <v:shape id="文本框 473" o:spid="_x0000_s1937" type="#_x0000_t202" style="position:absolute;left:40951;top:14417;width:2877;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DpcYA&#10;AADcAAAADwAAAGRycy9kb3ducmV2LnhtbESPX0vDQBDE3wt+h2OFvtlLVbTEXouoBR+09i/o25pb&#10;k2BuL9xt0/jtPUHo4zAzv2Gm8941qqMQa88GxqMMFHHhbc2lgd12cTEBFQXZYuOZDPxQhPnsbDDF&#10;3Pojr6nbSKkShGOOBiqRNtc6FhU5jCPfEifvyweHkmQotQ14THDX6Mssu9EOa04LFbb0UFHxvTk4&#10;A817DC+fmXx0j+WrrN70Yf80XhozPO/v70AJ9XIK/7efrYHr2y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uDpcYAAADcAAAADwAAAAAAAAAAAAAAAACYAgAAZHJz&#10;L2Rvd25yZXYueG1sUEsFBgAAAAAEAAQA9QAAAIsDAAAAAA==&#10;" filled="f" stroked="f" strokeweight=".5pt">
              <v:textbox style="mso-next-textbox:#文本框 473" inset="0,0,0,0">
                <w:txbxContent>
                  <w:p w:rsidR="0095368E" w:rsidRPr="00081DF2" w:rsidRDefault="0095368E" w:rsidP="00667730">
                    <w:pPr>
                      <w:spacing w:line="360" w:lineRule="auto"/>
                      <w:rPr>
                        <w:b/>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16D06">
                      <w:rPr>
                        <w:rFonts w:ascii="宋体" w:hint="eastAsia"/>
                        <w:position w:val="-5"/>
                        <w:sz w:val="42"/>
                        <w:szCs w:val="28"/>
                      </w:rPr>
                      <w:instrText>○</w:instrText>
                    </w:r>
                    <w:r>
                      <w:rPr>
                        <w:rFonts w:hint="eastAsia"/>
                        <w:sz w:val="28"/>
                        <w:szCs w:val="28"/>
                      </w:rPr>
                      <w:instrText>,9)</w:instrText>
                    </w:r>
                    <w:r>
                      <w:rPr>
                        <w:sz w:val="28"/>
                        <w:szCs w:val="28"/>
                      </w:rPr>
                      <w:fldChar w:fldCharType="end"/>
                    </w:r>
                  </w:p>
                </w:txbxContent>
              </v:textbox>
            </v:shape>
            <v:group id="组合 905" o:spid="_x0000_s1938" style="position:absolute;width:54792;height:18504" coordsize="54800,1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group id="组合 904" o:spid="_x0000_s1939" style="position:absolute;top:4762;width:54800;height:9017" coordsize="54800,9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9" o:spid="_x0000_s1940" type="#_x0000_t75" style="position:absolute;width:54800;height:8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SytrGAAAA2wAAAA8AAABkcnMvZG93bnJldi54bWxEj0FrwkAUhO9C/8PyCt50k4qlTV2DSAW1&#10;B2laocdn9pmEZN+m2VXjv+8WBI/DzHzDzNLeNOJMnassK4jHEQji3OqKCwXfX6vRCwjnkTU2lknB&#10;lRyk84fBDBNtL/xJ58wXIkDYJaig9L5NpHR5SQbd2LbEwTvazqAPsiuk7vAS4KaRT1H0LA1WHBZK&#10;bGlZUl5nJ6NgutjEe3342f6+f8TXQ7Zr6uVxr9TwsV+8gfDU+3v41l5rBZNX+P8Sfo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LK2sYAAADbAAAADwAAAAAAAAAAAAAA&#10;AACfAgAAZHJzL2Rvd25yZXYueG1sUEsFBgAAAAAEAAQA9wAAAJIDAAAAAA==&#10;">
                  <v:imagedata r:id="rId20" o:title=""/>
                  <v:path arrowok="t"/>
                </v:shape>
                <v:group id="组合 901" o:spid="_x0000_s1941" style="position:absolute;left:3937;width:14449;height:9017" coordsize="14449,9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51" o:spid="_x0000_s1942" type="#_x0000_t88" style="position:absolute;left:2161;top:-118;width:826;height:12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5JsQA&#10;AADbAAAADwAAAGRycy9kb3ducmV2LnhtbESPQWvCQBSE7wX/w/KE3pqNBdMkuopWAl5K0RbPj+wz&#10;G8y+Ddmtxn/vFgo9DjPzDbNcj7YTVxp861jBLElBENdOt9wo+P6qXnIQPiBr7ByTgjt5WK8mT0ss&#10;tbvxga7H0IgIYV+iAhNCX0rpa0MWfeJ64uid3WAxRDk0Ug94i3Dbydc0zaTFluOCwZ7eDdWX449V&#10;sMvHYrv72NvN2zz7zIvq1JtwUup5Om4WIAKN4T/8195rBfMZ/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6OSbEAAAA2wAAAA8AAAAAAAAAAAAAAAAAmAIAAGRycy9k&#10;b3ducmV2LnhtbFBLBQYAAAAABAAEAPUAAACJAwAAAAA=&#10;" adj="1170" strokeweight="2.25pt"/>
                  <v:shape id="右大括号 52" o:spid="_x0000_s1943" type="#_x0000_t88" style="position:absolute;left:288;top:-212;width:813;height:139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JLMcA&#10;AADbAAAADwAAAGRycy9kb3ducmV2LnhtbESPS2sCQRCE74H8h6EFLyHORjGP1VGC+AjxkpiEXJud&#10;dnfJTs+y0+rqr3cEIceiqr6ixtPWVWpPTSg9G3joJaCIM29Lzg18fy3un0EFQbZYeSYDRwowndze&#10;jDG1/sCftN9IriKEQ4oGCpE61TpkBTkMPV8TR2/rG4cSZZNr2+Ahwl2l+0nyqB2WHBcKrGlWUPa3&#10;2TkDL/MP/XN8Wslsu/hdyftgfXdaro3pdtrXESihVv7D1/abNTDsw+VL/AF6c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zSSzHAAAA2wAAAA8AAAAAAAAAAAAAAAAAmAIAAGRy&#10;cy9kb3ducmV2LnhtbFBLBQYAAAAABAAEAPUAAACMAwAAAAA=&#10;" adj="1052" strokeweight="2.25pt"/>
                  <v:shape id="右大括号 53" o:spid="_x0000_s1944" type="#_x0000_t88" style="position:absolute;left:4924;top:-1102;width:825;height:3029;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zJcEA&#10;AADbAAAADwAAAGRycy9kb3ducmV2LnhtbESPzYoCMRCE7wu+Q2jB25rxFxmNorILsif/HqBJ2png&#10;pDNOsjq+/UZY8FhU1VfUYtW6StypCdazgkE/A0GsvbFcKDifvj9nIEJENlh5JgVPCrBadj4WmBv/&#10;4APdj7EQCcIhRwVljHUuZdAlOQx9XxMn7+IbhzHJppCmwUeCu0oOs2wqHVpOCyXWtC1JX4+/TsHP&#10;125sb2e9GT7jZa+Dt62dWKV63XY9BxGpje/wf3tnFExG8PqSf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5MyXBAAAA2wAAAA8AAAAAAAAAAAAAAAAAmAIAAGRycy9kb3du&#10;cmV2LnhtbFBLBQYAAAAABAAEAPUAAACGAwAAAAA=&#10;" adj="491" strokeweight="2.25pt">
                    <v:textbox style="mso-next-textbox:#右大括号 53">
                      <w:txbxContent>
                        <w:p w:rsidR="0095368E" w:rsidRDefault="0095368E" w:rsidP="00667730">
                          <w:pPr>
                            <w:spacing w:line="360" w:lineRule="auto"/>
                            <w:jc w:val="center"/>
                          </w:pPr>
                        </w:p>
                        <w:p w:rsidR="0095368E" w:rsidRDefault="0095368E" w:rsidP="00667730">
                          <w:pPr>
                            <w:spacing w:line="360" w:lineRule="auto"/>
                            <w:jc w:val="center"/>
                          </w:pPr>
                        </w:p>
                      </w:txbxContent>
                    </v:textbox>
                  </v:shape>
                  <v:shape id="右大括号 54" o:spid="_x0000_s1945" type="#_x0000_t88" style="position:absolute;left:9242;top:-1483;width:826;height:3816;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1B8QA&#10;AADbAAAADwAAAGRycy9kb3ducmV2LnhtbESPQWvCQBSE74X+h+UVvOmmUkOJrqG0FsSetKLXR/aZ&#10;RLNvk91VY399tyD0OMzMN8ws700jLuR8bVnB8ygBQVxYXXOpYPv9OXwF4QOyxsYyKbiRh3z++DDD&#10;TNsrr+myCaWIEPYZKqhCaDMpfVGRQT+yLXH0DtYZDFG6UmqH1wg3jRwnSSoN1hwXKmzpvaLitDkb&#10;BV/dpChvP7xf7dLDgn3SHd1HqtTgqX+bggjUh//wvb3UCiYv8Pc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tQfEAAAA2wAAAA8AAAAAAAAAAAAAAAAAmAIAAGRycy9k&#10;b3ducmV2LnhtbFBLBQYAAAAABAAEAPUAAACJAwAAAAA=&#10;" adj="389" strokeweight="2.25pt"/>
                  <v:shape id="右大括号 56" o:spid="_x0000_s1946" type="#_x0000_t88" style="position:absolute;left:4924;top:7089;width:826;height:3029;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XcMMA&#10;AADbAAAADwAAAGRycy9kb3ducmV2LnhtbESPQWsCMRSE7wX/Q3hCbzWrqMhqFBELXkrZVe/PzXOz&#10;uHlZNqmm/fWNUOhxmJlvmNUm2lbcqfeNYwXjUQaCuHK64VrB6fj+tgDhA7LG1jEp+CYPm/XgZYW5&#10;dg8u6F6GWiQI+xwVmBC6XEpfGbLoR64jTt7V9RZDkn0tdY+PBLetnGTZXFpsOC0Y7GhnqLqVX1bB&#10;/lh9flyM+ZnwtYyxXBTj6blQ6nUYt0sQgWL4D/+1D1rBbA7P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YXcMMAAADbAAAADwAAAAAAAAAAAAAAAACYAgAAZHJzL2Rv&#10;d25yZXYueG1sUEsFBgAAAAAEAAQA9QAAAIgDAAAAAA==&#10;" adj="491" strokeweight="2.25pt"/>
                  <v:shape id="右大括号 449" o:spid="_x0000_s1947" type="#_x0000_t88" style="position:absolute;left:288;top:7852;width:813;height:1390;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4LMYA&#10;AADcAAAADwAAAGRycy9kb3ducmV2LnhtbESPQUsDMRSE70L/Q3gFL2KzlrLYbdPSWkQPIlg99PjY&#10;vG6Wbl6W5Nmu/nojCB6HmfmGWa4H36kzxdQGNnA3KUAR18G23Bj4eH+8vQeVBNliF5gMfFGC9Wp0&#10;tcTKhgu/0XkvjcoQThUacCJ9pXWqHXlMk9ATZ+8YokfJMjbaRrxkuO/0tChK7bHlvOCwpwdH9Wn/&#10;6Q0c5uW0LW8OTdxtXuR797qVp+iMuR4PmwUooUH+w3/tZ2tgNpvD75l8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84LMYAAADcAAAADwAAAAAAAAAAAAAAAACYAgAAZHJz&#10;L2Rvd25yZXYueG1sUEsFBgAAAAAEAAQA9QAAAIsDAAAAAA==&#10;" adj="1052" strokeweight="2.25pt"/>
                  <v:shape id="右大括号 450" o:spid="_x0000_s1948" type="#_x0000_t88" style="position:absolute;left:2130;top:7851;width:813;height:1391;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HbMQA&#10;AADcAAAADwAAAGRycy9kb3ducmV2LnhtbERPS0sDMRC+C/6HMIVexGYtuujatPSB6EEEq4ceh824&#10;WbqZLMm03fbXm4Pg8eN7zxaD79SRYmoDG7ibFKCI62Bbbgx8f73cPoJKgmyxC0wGzpRgMb++mmFl&#10;w4k/6biVRuUQThUacCJ9pXWqHXlMk9ATZ+4nRI+SYWy0jXjK4b7T06IotceWc4PDntaO6v324A3s&#10;nsppW97smrhZvstl87GS1+iMGY+G5TMooUH+xX/uN2vg/iHPz2fyEd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B2zEAAAA3AAAAA8AAAAAAAAAAAAAAAAAmAIAAGRycy9k&#10;b3ducmV2LnhtbFBLBQYAAAAABAAEAPUAAACJAwAAAAA=&#10;" adj="1052" strokeweight="2.25pt"/>
                  <v:shape id="右大括号 27" o:spid="_x0000_s1949" type="#_x0000_t88" style="position:absolute;left:13020;top:-562;width:825;height:203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hVDMYA&#10;AADbAAAADwAAAGRycy9kb3ducmV2LnhtbESPQUvDQBSE70L/w/IKvdmNwbYhdlvaSqmexBpBb4/s&#10;MwnNvg272zT6612h4HGYmW+Y5XowrejJ+caygrtpAoK4tLrhSkHxtr/NQPiArLG1TAq+ycN6NbpZ&#10;Yq7thV+pP4ZKRAj7HBXUIXS5lL6syaCf2o44el/WGQxRukpqh5cIN61Mk2QuDTYcF2rsaFdTeTqe&#10;jYJZ8ZIe7rPt82d//incx3u5oMdMqcl42DyACDSE//C1/aQVpAv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hVDMYAAADbAAAADwAAAAAAAAAAAAAAAACYAgAAZHJz&#10;L2Rvd25yZXYueG1sUEsFBgAAAAAEAAQA9QAAAIsDAAAAAA==&#10;" adj="731" strokeweight="2.25pt">
                    <v:textbox style="mso-next-textbox:#右大括号 27">
                      <w:txbxContent>
                        <w:p w:rsidR="0095368E" w:rsidRDefault="0095368E" w:rsidP="00667730">
                          <w:pPr>
                            <w:spacing w:line="360" w:lineRule="auto"/>
                            <w:jc w:val="center"/>
                          </w:pPr>
                        </w:p>
                        <w:p w:rsidR="0095368E" w:rsidRDefault="0095368E" w:rsidP="00667730">
                          <w:pPr>
                            <w:spacing w:line="360" w:lineRule="auto"/>
                            <w:jc w:val="center"/>
                          </w:pPr>
                        </w:p>
                      </w:txbxContent>
                    </v:textbox>
                  </v:shape>
                </v:group>
              </v:group>
              <v:group id="组合 896" o:spid="_x0000_s1950" style="position:absolute;left:635;width:49485;height:18503" coordsize="49485,1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文本框 470" o:spid="_x0000_s1951" type="#_x0000_t202" style="position:absolute;left:34099;top:14478;width:2877;height:4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d0sQA&#10;AADcAAAADwAAAGRycy9kb3ducmV2LnhtbERPTU/CQBC9m/AfNkPCTbYYIqayEKKQeFBQ1ERvY3do&#10;G7uzze5Qyr9nDyYeX973fNm7RnUUYu3ZwGScgSIuvK25NPDxvrm+AxUF2WLjmQycKcJyMbiaY279&#10;id+o20upUgjHHA1UIm2udSwqchjHviVO3MEHh5JgKLUNeErhrtE3WXarHdacGips6aGi4nd/dAaa&#10;rxiefzL57h7LF3nd6ePnerI1ZjTsV/eghHr5F/+5n6yB6SzNT2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JHdLEAAAA3AAAAA8AAAAAAAAAAAAAAAAAmAIAAGRycy9k&#10;b3ducmV2LnhtbFBLBQYAAAAABAAEAPUAAACJAwAAAAA=&#10;" filled="f" stroked="f" strokeweight=".5pt">
                  <v:textbox style="mso-next-textbox:#文本框 470" inset="0,0,0,0">
                    <w:txbxContent>
                      <w:p w:rsidR="0095368E" w:rsidRPr="00081DF2" w:rsidRDefault="0095368E" w:rsidP="00667730">
                        <w:pPr>
                          <w:spacing w:line="360" w:lineRule="auto"/>
                          <w:rPr>
                            <w:b/>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16D06">
                          <w:rPr>
                            <w:rFonts w:ascii="宋体" w:hint="eastAsia"/>
                            <w:position w:val="-5"/>
                            <w:sz w:val="42"/>
                            <w:szCs w:val="28"/>
                          </w:rPr>
                          <w:instrText>○</w:instrText>
                        </w:r>
                        <w:r>
                          <w:rPr>
                            <w:rFonts w:hint="eastAsia"/>
                            <w:sz w:val="28"/>
                            <w:szCs w:val="28"/>
                          </w:rPr>
                          <w:instrText>,8)</w:instrText>
                        </w:r>
                        <w:r>
                          <w:rPr>
                            <w:sz w:val="28"/>
                            <w:szCs w:val="28"/>
                          </w:rPr>
                          <w:fldChar w:fldCharType="end"/>
                        </w:r>
                      </w:p>
                    </w:txbxContent>
                  </v:textbox>
                </v:shape>
                <v:group id="组合 511" o:spid="_x0000_s1952" style="position:absolute;width:49485;height:18503" coordsize="49485,1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文本框 469" o:spid="_x0000_s1953" type="#_x0000_t202" style="position:absolute;left:26606;top:14414;width:2877;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ikscA&#10;AADcAAAADwAAAGRycy9kb3ducmV2LnhtbESPQUvDQBSE74X+h+UVvLWbihQbuy2lKnhQW9sKentm&#10;n0kw+zbsvqbx37uC4HGYmW+Yxap3jeooxNqzgekkA0VceFtzaeB4uB9fg4qCbLHxTAa+KcJqORws&#10;MLf+zC/U7aVUCcIxRwOVSJtrHYuKHMaJb4mT9+mDQ0kylNoGPCe4a/Rlls20w5rTQoUtbSoqvvYn&#10;Z6B5i+HxI5P37rZ8kt1Wn17vps/GXIz69Q0ooV7+w3/tB2vgajaH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qIpLHAAAA3AAAAA8AAAAAAAAAAAAAAAAAmAIAAGRy&#10;cy9kb3ducmV2LnhtbFBLBQYAAAAABAAEAPUAAACMAwAAAAA=&#10;" filled="f" stroked="f" strokeweight=".5pt">
                    <v:textbox style="mso-next-textbox:#文本框 469" inset="0,0,0,0">
                      <w:txbxContent>
                        <w:p w:rsidR="0095368E" w:rsidRPr="00081DF2" w:rsidRDefault="0095368E" w:rsidP="00667730">
                          <w:pPr>
                            <w:spacing w:line="360" w:lineRule="auto"/>
                            <w:rPr>
                              <w:b/>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16D06">
                            <w:rPr>
                              <w:rFonts w:ascii="宋体" w:hint="eastAsia"/>
                              <w:position w:val="-5"/>
                              <w:sz w:val="42"/>
                              <w:szCs w:val="28"/>
                            </w:rPr>
                            <w:instrText>○</w:instrText>
                          </w:r>
                          <w:r>
                            <w:rPr>
                              <w:rFonts w:hint="eastAsia"/>
                              <w:sz w:val="28"/>
                              <w:szCs w:val="28"/>
                            </w:rPr>
                            <w:instrText>,7)</w:instrText>
                          </w:r>
                          <w:r>
                            <w:rPr>
                              <w:sz w:val="28"/>
                              <w:szCs w:val="28"/>
                            </w:rPr>
                            <w:fldChar w:fldCharType="end"/>
                          </w:r>
                        </w:p>
                      </w:txbxContent>
                    </v:textbox>
                  </v:shape>
                  <v:group id="组合 510" o:spid="_x0000_s1954" style="position:absolute;width:49485;height:18503" coordsize="49485,1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文本框 466" o:spid="_x0000_s1955" type="#_x0000_t202" style="position:absolute;left:13208;top:13144;width:2876;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24MYA&#10;AADcAAAADwAAAGRycy9kb3ducmV2LnhtbESPS2vDMBCE74X+B7GF3ho5JZjgRAmhD8ihzzSB9La1&#10;NraptTLSxnH/fVUI9DjMzDfMfDm4VvUUYuPZwHiUgSIuvW24MrD9eLyZgoqCbLH1TAZ+KMJycXkx&#10;x8L6E79Tv5FKJQjHAg3UIl2hdSxrchhHviNO3sEHh5JkqLQNeEpw1+rbLMu1w4bTQo0d3dVUfm+O&#10;zkC7j+HpK5PP/r56lrdXfdw9jF+Mub4aVjNQQoP8h8/ttTUwyXP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W24MYAAADcAAAADwAAAAAAAAAAAAAAAACYAgAAZHJz&#10;L2Rvd25yZXYueG1sUEsFBgAAAAAEAAQA9QAAAIsDAAAAAA==&#10;" filled="f" stroked="f" strokeweight=".5pt">
                      <v:textbox style="mso-next-textbox:#文本框 466" inset="0,0,0,0">
                        <w:txbxContent>
                          <w:p w:rsidR="0095368E" w:rsidRPr="00081DF2" w:rsidRDefault="0095368E" w:rsidP="00667730">
                            <w:pPr>
                              <w:spacing w:line="360" w:lineRule="auto"/>
                              <w:rPr>
                                <w:b/>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16D06">
                              <w:rPr>
                                <w:rFonts w:ascii="宋体" w:hint="eastAsia"/>
                                <w:position w:val="-5"/>
                                <w:sz w:val="42"/>
                                <w:szCs w:val="28"/>
                              </w:rPr>
                              <w:instrText>○</w:instrText>
                            </w:r>
                            <w:r>
                              <w:rPr>
                                <w:rFonts w:hint="eastAsia"/>
                                <w:sz w:val="28"/>
                                <w:szCs w:val="28"/>
                              </w:rPr>
                              <w:instrText>,5)</w:instrText>
                            </w:r>
                            <w:r>
                              <w:rPr>
                                <w:sz w:val="28"/>
                                <w:szCs w:val="28"/>
                              </w:rPr>
                              <w:fldChar w:fldCharType="end"/>
                            </w:r>
                          </w:p>
                        </w:txbxContent>
                      </v:textbox>
                    </v:shape>
                    <v:group id="组合 509" o:spid="_x0000_s1956" style="position:absolute;width:49485;height:18503" coordsize="49485,1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文本框 482" o:spid="_x0000_s1957" type="#_x0000_t202" style="position:absolute;left:4572;top:1587;width:2876;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JWGccA&#10;AADcAAAADwAAAGRycy9kb3ducmV2LnhtbESPX2vCQBDE3wt+h2OFvtWLIkVSTxGr4EP/WKvQvm1z&#10;2yQ0txfu1ph++16h0MdhZn7DzJe9a1RHIdaeDYxHGSjiwtuaSwPH1+3NDFQUZIuNZzLwTRGWi8HV&#10;HHPrL/xC3UFKlSAcczRQibS51rGoyGEc+ZY4eZ8+OJQkQ6ltwEuCu0ZPsuxWO6w5LVTY0rqi4utw&#10;dgaatxgePjJ57+7LR9k/6/NpM34y5nrYr+5ACfXyH/5r76yB6WwCv2fSEd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CVhnHAAAA3AAAAA8AAAAAAAAAAAAAAAAAmAIAAGRy&#10;cy9kb3ducmV2LnhtbFBLBQYAAAAABAAEAPUAAACMAwAAAAA=&#10;" filled="f" stroked="f" strokeweight=".5pt">
                        <v:textbox style="mso-next-textbox:#文本框 482" inset="0,0,0,0">
                          <w:txbxContent>
                            <w:p w:rsidR="0095368E" w:rsidRPr="00081DF2" w:rsidRDefault="0095368E" w:rsidP="00667730">
                              <w:pPr>
                                <w:spacing w:line="360" w:lineRule="auto"/>
                                <w:rPr>
                                  <w:b/>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16D06">
                                <w:rPr>
                                  <w:rFonts w:ascii="宋体" w:hint="eastAsia"/>
                                  <w:position w:val="-5"/>
                                  <w:sz w:val="42"/>
                                  <w:szCs w:val="28"/>
                                </w:rPr>
                                <w:instrText>○</w:instrText>
                              </w:r>
                              <w:r>
                                <w:rPr>
                                  <w:rFonts w:hint="eastAsia"/>
                                  <w:sz w:val="28"/>
                                  <w:szCs w:val="28"/>
                                </w:rPr>
                                <w:instrText>,16)</w:instrText>
                              </w:r>
                              <w:r>
                                <w:rPr>
                                  <w:sz w:val="28"/>
                                  <w:szCs w:val="28"/>
                                </w:rPr>
                                <w:fldChar w:fldCharType="end"/>
                              </w:r>
                            </w:p>
                          </w:txbxContent>
                        </v:textbox>
                      </v:shape>
                      <v:group id="组合 508" o:spid="_x0000_s1958" style="position:absolute;width:49485;height:18503" coordsize="49485,1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文本框 481" o:spid="_x0000_s1959" type="#_x0000_t202" style="position:absolute;left:7239;top:1587;width:2876;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DIbsYA&#10;AADcAAAADwAAAGRycy9kb3ducmV2LnhtbESPS2vDMBCE74X8B7GF3hrZJZTgRAmhD8ihzzSB9La1&#10;NraJtTLSxnH/fVUo9DjMzDfMfDm4VvUUYuPZQD7OQBGX3jZcGdh+PF5PQUVBtth6JgPfFGG5GF3M&#10;sbD+zO/Ub6RSCcKxQAO1SFdoHcuaHMax74iTd/DBoSQZKm0DnhPctfomy261w4bTQo0d3dVUHjcn&#10;Z6Ddx/D0lclnf189y9urPu0e8hdjri6H1QyU0CD/4b/22hqYTHP4PZOO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DIbsYAAADcAAAADwAAAAAAAAAAAAAAAACYAgAAZHJz&#10;L2Rvd25yZXYueG1sUEsFBgAAAAAEAAQA9QAAAIsDAAAAAA==&#10;" filled="f" stroked="f" strokeweight=".5pt">
                          <v:textbox style="mso-next-textbox:#文本框 481" inset="0,0,0,0">
                            <w:txbxContent>
                              <w:p w:rsidR="0095368E" w:rsidRPr="00081DF2" w:rsidRDefault="0095368E" w:rsidP="00667730">
                                <w:pPr>
                                  <w:spacing w:line="360" w:lineRule="auto"/>
                                  <w:rPr>
                                    <w:b/>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16D06">
                                  <w:rPr>
                                    <w:rFonts w:ascii="宋体" w:hint="eastAsia"/>
                                    <w:position w:val="-5"/>
                                    <w:sz w:val="42"/>
                                    <w:szCs w:val="28"/>
                                  </w:rPr>
                                  <w:instrText>○</w:instrText>
                                </w:r>
                                <w:r>
                                  <w:rPr>
                                    <w:rFonts w:hint="eastAsia"/>
                                    <w:sz w:val="28"/>
                                    <w:szCs w:val="28"/>
                                  </w:rPr>
                                  <w:instrText>,15)</w:instrText>
                                </w:r>
                                <w:r>
                                  <w:rPr>
                                    <w:sz w:val="28"/>
                                    <w:szCs w:val="28"/>
                                  </w:rPr>
                                  <w:fldChar w:fldCharType="end"/>
                                </w:r>
                              </w:p>
                            </w:txbxContent>
                          </v:textbox>
                        </v:shape>
                        <v:group id="组合 507" o:spid="_x0000_s1960" style="position:absolute;width:49485;height:18503" coordsize="49485,1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文本框 480" o:spid="_x0000_s1961" type="#_x0000_t202" style="position:absolute;left:11747;top:1651;width:2877;height:4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t9cMA&#10;AADcAAAADwAAAGRycy9kb3ducmV2LnhtbERPTU/CQBC9m/gfNmPCTbYYQkhlIUYk4aAIqInexu7Y&#10;NnRnm92hlH/PHkw4vrzv2aJ3jeooxNqzgdEwA0VceFtzaeDzY3U/BRUF2WLjmQycKcJifnszw9z6&#10;E++o20upUgjHHA1UIm2udSwqchiHviVO3J8PDiXBUGob8JTCXaMfsmyiHdacGips6bmi4rA/OgPN&#10;dwyvv5n8dMvyTbbv+vj1MtoYM7jrnx5BCfVyFf+719bAeJrmpzPpCO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xt9cMAAADcAAAADwAAAAAAAAAAAAAAAACYAgAAZHJzL2Rv&#10;d25yZXYueG1sUEsFBgAAAAAEAAQA9QAAAIgDAAAAAA==&#10;" filled="f" stroked="f" strokeweight=".5pt">
                            <v:textbox style="mso-next-textbox:#文本框 480" inset="0,0,0,0">
                              <w:txbxContent>
                                <w:p w:rsidR="0095368E" w:rsidRPr="00081DF2" w:rsidRDefault="0095368E" w:rsidP="00667730">
                                  <w:pPr>
                                    <w:spacing w:line="360" w:lineRule="auto"/>
                                    <w:rPr>
                                      <w:b/>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16D06">
                                    <w:rPr>
                                      <w:rFonts w:ascii="宋体" w:hint="eastAsia"/>
                                      <w:position w:val="-5"/>
                                      <w:sz w:val="42"/>
                                      <w:szCs w:val="28"/>
                                    </w:rPr>
                                    <w:instrText>○</w:instrText>
                                  </w:r>
                                  <w:r>
                                    <w:rPr>
                                      <w:rFonts w:hint="eastAsia"/>
                                      <w:sz w:val="28"/>
                                      <w:szCs w:val="28"/>
                                    </w:rPr>
                                    <w:instrText>,14)</w:instrText>
                                  </w:r>
                                  <w:r>
                                    <w:rPr>
                                      <w:sz w:val="28"/>
                                      <w:szCs w:val="28"/>
                                    </w:rPr>
                                    <w:fldChar w:fldCharType="end"/>
                                  </w:r>
                                </w:p>
                              </w:txbxContent>
                            </v:textbox>
                          </v:shape>
                          <v:group id="组合 506" o:spid="_x0000_s1962" style="position:absolute;width:49485;height:18503" coordsize="49485,1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文本框 479" o:spid="_x0000_s1963" type="#_x0000_t202" style="position:absolute;left:15367;top:1714;width:2876;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O0T8YA&#10;AADcAAAADwAAAGRycy9kb3ducmV2LnhtbESPX0vDQBDE3wt+h2OFvtlLRdTGXouoBR+09i/o25pb&#10;k2BuL9xt0/jtPUHo4zAzv2Gm8941qqMQa88GxqMMFHHhbc2lgd12cXELKgqyxcYzGfihCPPZ2WCK&#10;ufVHXlO3kVIlCMccDVQiba51LCpyGEe+JU7elw8OJclQahvwmOCu0ZdZdq0d1pwWKmzpoaLie3Nw&#10;Bpr3GF4+M/noHstXWb3pw/5pvDRmeN7f34ES6uUU/m8/WwNXNxP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O0T8YAAADcAAAADwAAAAAAAAAAAAAAAACYAgAAZHJz&#10;L2Rvd25yZXYueG1sUEsFBgAAAAAEAAQA9QAAAIsDAAAAAA==&#10;" filled="f" stroked="f" strokeweight=".5pt">
                              <v:textbox style="mso-next-textbox:#文本框 479" inset="0,0,0,0">
                                <w:txbxContent>
                                  <w:p w:rsidR="0095368E" w:rsidRPr="00081DF2" w:rsidRDefault="0095368E" w:rsidP="00667730">
                                    <w:pPr>
                                      <w:spacing w:line="360" w:lineRule="auto"/>
                                      <w:rPr>
                                        <w:b/>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16D06">
                                      <w:rPr>
                                        <w:rFonts w:ascii="宋体" w:hint="eastAsia"/>
                                        <w:position w:val="-5"/>
                                        <w:sz w:val="42"/>
                                        <w:szCs w:val="28"/>
                                      </w:rPr>
                                      <w:instrText>○</w:instrText>
                                    </w:r>
                                    <w:r>
                                      <w:rPr>
                                        <w:rFonts w:hint="eastAsia"/>
                                        <w:sz w:val="28"/>
                                        <w:szCs w:val="28"/>
                                      </w:rPr>
                                      <w:instrText>,13)</w:instrText>
                                    </w:r>
                                    <w:r>
                                      <w:rPr>
                                        <w:sz w:val="28"/>
                                        <w:szCs w:val="28"/>
                                      </w:rPr>
                                      <w:fldChar w:fldCharType="end"/>
                                    </w:r>
                                  </w:p>
                                </w:txbxContent>
                              </v:textbox>
                            </v:shape>
                            <v:group id="组合 505" o:spid="_x0000_s1964" style="position:absolute;width:49485;height:18503" coordsize="49485,1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文本框 475" o:spid="_x0000_s1965" type="#_x0000_t202" style="position:absolute;left:46609;width:2876;height:4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6+SsYA&#10;AADcAAAADwAAAGRycy9kb3ducmV2LnhtbESPS0sDQRCE7wH/w9BCbmY24iOsmQRRAx405gl6a3fa&#10;3cWdnmWms1n/vSMIORZV9RU1nfeuUR2FWHs2MB5loIgLb2suDey2i4sJqCjIFhvPZOCHIsxnZ4Mp&#10;5tYfeU3dRkqVIBxzNFCJtLnWsajIYRz5ljh5Xz44lCRDqW3AY4K7Rl9m2Y12WHNaqLClh4qK783B&#10;GWjeY3j5zOSjeyxfZfWmD/un8dKY4Xl/fwdKqJdT+L/9bA1c3V7D35l0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6+SsYAAADcAAAADwAAAAAAAAAAAAAAAACYAgAAZHJz&#10;L2Rvd25yZXYueG1sUEsFBgAAAAAEAAQA9QAAAIsDAAAAAA==&#10;" filled="f" stroked="f" strokeweight=".5pt">
                                <v:textbox style="mso-next-textbox:#文本框 475" inset="0,0,0,0">
                                  <w:txbxContent>
                                    <w:p w:rsidR="0095368E" w:rsidRPr="00081DF2" w:rsidRDefault="0095368E" w:rsidP="00667730">
                                      <w:pPr>
                                        <w:spacing w:line="360" w:lineRule="auto"/>
                                        <w:rPr>
                                          <w:b/>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16D06">
                                        <w:rPr>
                                          <w:rFonts w:ascii="宋体" w:hint="eastAsia"/>
                                          <w:position w:val="-5"/>
                                          <w:sz w:val="42"/>
                                          <w:szCs w:val="28"/>
                                        </w:rPr>
                                        <w:instrText>○</w:instrText>
                                      </w:r>
                                      <w:r>
                                        <w:rPr>
                                          <w:rFonts w:hint="eastAsia"/>
                                          <w:sz w:val="28"/>
                                          <w:szCs w:val="28"/>
                                        </w:rPr>
                                        <w:instrText>,10)</w:instrText>
                                      </w:r>
                                      <w:r>
                                        <w:rPr>
                                          <w:sz w:val="28"/>
                                          <w:szCs w:val="28"/>
                                        </w:rPr>
                                        <w:fldChar w:fldCharType="end"/>
                                      </w:r>
                                    </w:p>
                                  </w:txbxContent>
                                </v:textbox>
                              </v:shape>
                              <v:group id="组合 503" o:spid="_x0000_s1966" style="position:absolute;width:48006;height:18503" coordsize="48006,1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文本框 477" o:spid="_x0000_s1967" type="#_x0000_t202" style="position:absolute;left:33591;width:2877;height:4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FpscA&#10;AADcAAAADwAAAGRycy9kb3ducmV2LnhtbESPQUvDQBSE70L/w/IK3uymUmyJ3ZZSLXhQW9sKentm&#10;n0kw+zbsvqbx37uC4HGYmW+Y+bJ3jeooxNqzgfEoA0VceFtzaeB42FzNQEVBtth4JgPfFGG5GFzM&#10;Mbf+zC/U7aVUCcIxRwOVSJtrHYuKHMaRb4mT9+mDQ0kylNoGPCe4a/R1lt1ohzWnhQpbWldUfO1P&#10;zkDzFsPjRybv3V35JLutPr3ej5+NuRz2q1tQQr38h//aD9bAZDqF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ghabHAAAA3AAAAA8AAAAAAAAAAAAAAAAAmAIAAGRy&#10;cy9kb3ducmV2LnhtbFBLBQYAAAAABAAEAPUAAACMAwAAAAA=&#10;" filled="f" stroked="f" strokeweight=".5pt">
                                  <v:textbox style="mso-next-textbox:#文本框 477" inset="0,0,0,0">
                                    <w:txbxContent>
                                      <w:p w:rsidR="0095368E" w:rsidRPr="00081DF2" w:rsidRDefault="0095368E" w:rsidP="00667730">
                                        <w:pPr>
                                          <w:spacing w:line="360" w:lineRule="auto"/>
                                          <w:rPr>
                                            <w:b/>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16D06">
                                          <w:rPr>
                                            <w:rFonts w:ascii="宋体" w:hint="eastAsia"/>
                                            <w:position w:val="-5"/>
                                            <w:sz w:val="42"/>
                                            <w:szCs w:val="28"/>
                                          </w:rPr>
                                          <w:instrText>○</w:instrText>
                                        </w:r>
                                        <w:r>
                                          <w:rPr>
                                            <w:rFonts w:hint="eastAsia"/>
                                            <w:sz w:val="28"/>
                                            <w:szCs w:val="28"/>
                                          </w:rPr>
                                          <w:instrText>,11)</w:instrText>
                                        </w:r>
                                        <w:r>
                                          <w:rPr>
                                            <w:sz w:val="28"/>
                                            <w:szCs w:val="28"/>
                                          </w:rPr>
                                          <w:fldChar w:fldCharType="end"/>
                                        </w:r>
                                      </w:p>
                                    </w:txbxContent>
                                  </v:textbox>
                                </v:shape>
                                <v:group id="组合 502" o:spid="_x0000_s1968" style="position:absolute;width:48006;height:18503" coordsize="48006,1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group id="组合 501" o:spid="_x0000_s1969" style="position:absolute;width:48006;height:18503" coordsize="48006,1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文本框 453" o:spid="_x0000_s1970" type="#_x0000_t202" style="position:absolute;left:2476;top:13081;width:2877;height:4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xcYA&#10;AADcAAAADwAAAGRycy9kb3ducmV2LnhtbESPS0sDQRCE7wH/w9BCbmY2vghrJkHUgAeNeYLe2p12&#10;d3GnZ5npbNZ/7whCjkVVfUVN571rVEch1p4NjEcZKOLC25pLA7vt4mICKgqyxcYzGfihCPPZ2WCK&#10;ufVHXlO3kVIlCMccDVQiba51LCpyGEe+JU7elw8OJclQahvwmOCu0ZdZdqsd1pwWKmzpoaLie3Nw&#10;Bpr3GF4+M/noHstXWb3pw/5pvDRmeN7f34ES6uUU/m8/WwPXN1fwdyYdAT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fxcYAAADcAAAADwAAAAAAAAAAAAAAAACYAgAAZHJz&#10;L2Rvd25yZXYueG1sUEsFBgAAAAAEAAQA9QAAAIsDAAAAAA==&#10;" filled="f" stroked="f" strokeweight=".5pt">
                                      <v:textbox style="mso-next-textbox:#文本框 453" inset="0,0,0,0">
                                        <w:txbxContent>
                                          <w:p w:rsidR="0095368E" w:rsidRPr="00081DF2" w:rsidRDefault="0095368E" w:rsidP="00667730">
                                            <w:pPr>
                                              <w:spacing w:line="360" w:lineRule="auto"/>
                                              <w:rPr>
                                                <w:b/>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16D06">
                                              <w:rPr>
                                                <w:rFonts w:ascii="宋体" w:hint="eastAsia"/>
                                                <w:position w:val="-5"/>
                                                <w:sz w:val="42"/>
                                                <w:szCs w:val="28"/>
                                              </w:rPr>
                                              <w:instrText>○</w:instrText>
                                            </w:r>
                                            <w:r>
                                              <w:rPr>
                                                <w:rFonts w:hint="eastAsia"/>
                                                <w:sz w:val="28"/>
                                                <w:szCs w:val="28"/>
                                              </w:rPr>
                                              <w:instrText>,2)</w:instrText>
                                            </w:r>
                                            <w:r>
                                              <w:rPr>
                                                <w:sz w:val="28"/>
                                                <w:szCs w:val="28"/>
                                              </w:rPr>
                                              <w:fldChar w:fldCharType="end"/>
                                            </w:r>
                                          </w:p>
                                        </w:txbxContent>
                                      </v:textbox>
                                    </v:shape>
                                    <v:group id="组合 500" o:spid="_x0000_s1971" style="position:absolute;width:48006;height:18503" coordsize="48006,1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文本框 464" o:spid="_x0000_s1972" type="#_x0000_t202" style="position:absolute;left:4635;top:13081;width:2877;height:4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DMYA&#10;AADcAAAADwAAAGRycy9kb3ducmV2LnhtbESPQUvDQBSE7wX/w/IEb+2mpRSJ3RbRCh5srbEFvT2z&#10;zySYfRt2X9P4711B8DjMzDfMcj24VvUUYuPZwHSSgSIuvW24MnB4fRhfg4qCbLH1TAa+KcJ6dTFa&#10;Ym79mV+oL6RSCcIxRwO1SJdrHcuaHMaJ74iT9+mDQ0kyVNoGPCe4a/UsyxbaYcNpocaO7moqv4qT&#10;M9C+xfD0kcl7f19tZf+sT8fNdGfM1eVwewNKaJD/8F/70RqYL+bweyY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NDMYAAADcAAAADwAAAAAAAAAAAAAAAACYAgAAZHJz&#10;L2Rvd25yZXYueG1sUEsFBgAAAAAEAAQA9QAAAIsDAAAAAA==&#10;" filled="f" stroked="f" strokeweight=".5pt">
                                        <v:textbox style="mso-next-textbox:#文本框 464" inset="0,0,0,0">
                                          <w:txbxContent>
                                            <w:p w:rsidR="0095368E" w:rsidRPr="00081DF2" w:rsidRDefault="0095368E" w:rsidP="00667730">
                                              <w:pPr>
                                                <w:spacing w:line="360" w:lineRule="auto"/>
                                                <w:rPr>
                                                  <w:b/>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16D06">
                                                <w:rPr>
                                                  <w:rFonts w:ascii="宋体" w:hint="eastAsia"/>
                                                  <w:position w:val="-5"/>
                                                  <w:sz w:val="42"/>
                                                  <w:szCs w:val="28"/>
                                                </w:rPr>
                                                <w:instrText>○</w:instrText>
                                              </w:r>
                                              <w:r>
                                                <w:rPr>
                                                  <w:rFonts w:hint="eastAsia"/>
                                                  <w:sz w:val="28"/>
                                                  <w:szCs w:val="28"/>
                                                </w:rPr>
                                                <w:instrText>,3)</w:instrText>
                                              </w:r>
                                              <w:r>
                                                <w:rPr>
                                                  <w:sz w:val="28"/>
                                                  <w:szCs w:val="28"/>
                                                </w:rPr>
                                                <w:fldChar w:fldCharType="end"/>
                                              </w:r>
                                            </w:p>
                                          </w:txbxContent>
                                        </v:textbox>
                                      </v:shape>
                                      <v:group id="组合 499" o:spid="_x0000_s1973" style="position:absolute;width:48006;height:18503" coordsize="48006,1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文本框 452" o:spid="_x0000_s1974" type="#_x0000_t202" style="position:absolute;top:14478;width:2876;height:4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6XscA&#10;AADcAAAADwAAAGRycy9kb3ducmV2LnhtbESPQUvDQBSE74X+h+UJvbWblioldlukKnhQW9sKentm&#10;n0kw+zbsvqbx37uC4HGYmW+Y5bp3jeooxNqzgekkA0VceFtzaeB4uB8vQEVBtth4JgPfFGG9Gg6W&#10;mFt/5hfq9lKqBOGYo4FKpM21jkVFDuPEt8TJ+/TBoSQZSm0DnhPcNXqWZVfaYc1pocKWNhUVX/uT&#10;M9C8xfD4kcl7d1s+yW6rT69302djRhf9zTUooV7+w3/tB2tgfjm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iel7HAAAA3AAAAA8AAAAAAAAAAAAAAAAAmAIAAGRy&#10;cy9kb3ducmV2LnhtbFBLBQYAAAAABAAEAPUAAACMAwAAAAA=&#10;" filled="f" stroked="f" strokeweight=".5pt">
                                          <v:textbox style="mso-next-textbox:#文本框 452" inset="0,0,0,0">
                                            <w:txbxContent>
                                              <w:p w:rsidR="0095368E" w:rsidRPr="00514655" w:rsidRDefault="0095368E" w:rsidP="00667730">
                                                <w:pPr>
                                                  <w:spacing w:line="360" w:lineRule="auto"/>
                                                  <w:rPr>
                                                    <w:b/>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16D06">
                                                  <w:rPr>
                                                    <w:rFonts w:ascii="宋体" w:hint="eastAsia"/>
                                                    <w:position w:val="-5"/>
                                                    <w:sz w:val="42"/>
                                                    <w:szCs w:val="28"/>
                                                  </w:rPr>
                                                  <w:instrText>○</w:instrText>
                                                </w:r>
                                                <w:r>
                                                  <w:rPr>
                                                    <w:rFonts w:hint="eastAsia"/>
                                                    <w:sz w:val="28"/>
                                                    <w:szCs w:val="28"/>
                                                  </w:rPr>
                                                  <w:instrText>,1)</w:instrText>
                                                </w:r>
                                                <w:r>
                                                  <w:rPr>
                                                    <w:sz w:val="28"/>
                                                    <w:szCs w:val="28"/>
                                                  </w:rPr>
                                                  <w:fldChar w:fldCharType="end"/>
                                                </w:r>
                                              </w:p>
                                            </w:txbxContent>
                                          </v:textbox>
                                        </v:shape>
                                        <v:line id="直接连接符 41" o:spid="_x0000_s1975" style="position:absolute;visibility:visible" from="21272,13144" to="21272,1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EYsIAAADbAAAADwAAAGRycy9kb3ducmV2LnhtbESPQYvCMBSE74L/ITzBm6aKuFKNIkJB&#10;WFxZ9eDx0TybYvNSmmyt/34jCB6HmfmGWW06W4mWGl86VjAZJyCIc6dLLhRcztloAcIHZI2VY1Lw&#10;JA+bdb+3wlS7B/9SewqFiBD2KSowIdSplD43ZNGPXU0cvZtrLIYom0LqBh8Rbis5TZK5tFhyXDBY&#10;085Qfj/9WQXFlbT9vuyPX+2hvd2Puyz5MZlSw0G3XYII1IVP+N3eawWzCby+x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pEYsIAAADbAAAADwAAAAAAAAAAAAAA&#10;AAChAgAAZHJzL2Rvd25yZXYueG1sUEsFBgAAAAAEAAQA+QAAAJADAAAAAA==&#10;" strokeweight="2.25pt"/>
                                        <v:group id="组合 498" o:spid="_x0000_s1976" style="position:absolute;left:1270;width:46736;height:18503" coordsize="46736,1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group id="组合 497" o:spid="_x0000_s1977" style="position:absolute;top:3111;width:46736;height:15392" coordorigin=",3111" coordsize="46736,1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line id="直接连接符 458" o:spid="_x0000_s1978" style="position:absolute;visibility:visible" from="19875,3111" to="19875,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2BTMEAAADcAAAADwAAAGRycy9kb3ducmV2LnhtbERPy4rCMBTdD/gP4QruxlQZH1SjiFAQ&#10;RMXHwuWluTbF5qY0mdr5+8lCcHk47+W6s5VoqfGlYwWjYQKCOHe65ELB7Zp9z0H4gKyxckwK/sjD&#10;etX7WmKq3YvP1F5CIWII+xQVmBDqVEqfG7Loh64mjtzDNRZDhE0hdYOvGG4rOU6SqbRYcmwwWNPW&#10;UP68/FoFxZ203d92p1l7aB/P0zZLjiZTatDvNgsQgbrwEb/dO63gZxLXxjPxCM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YFMwQAAANwAAAAPAAAAAAAAAAAAAAAA&#10;AKECAABkcnMvZG93bnJldi54bWxQSwUGAAAAAAQABAD5AAAAjwMAAAAA&#10;" strokeweight="2.25pt"/>
                                            <v:line id="直接连接符 459" o:spid="_x0000_s1979" style="position:absolute;visibility:visible" from="33845,3111" to="33845,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Ek18UAAADcAAAADwAAAGRycy9kb3ducmV2LnhtbESPQWvCQBSE74L/YXlCb7pR2trGrCJC&#10;QCitmHro8ZF9yQazb0N2G9N/3y0UPA4z8w2T7UbbioF63zhWsFwkIIhLpxuuFVw+8/kLCB+QNbaO&#10;ScEPedhtp5MMU+1ufKahCLWIEPYpKjAhdKmUvjRk0S9cRxy9yvUWQ5R9LXWPtwi3rVwlybO02HBc&#10;MNjRwVB5Lb6tgvqLtH27HE/r4X2orqdDnnyYXKmH2bjfgAg0hnv4v33UCh6fXuHvTDw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Ek18UAAADcAAAADwAAAAAAAAAA&#10;AAAAAAChAgAAZHJzL2Rvd25yZXYueG1sUEsFBgAAAAAEAAQA+QAAAJMDAAAAAA==&#10;" strokeweight="2.25pt"/>
                                            <v:line id="直接连接符 460" o:spid="_x0000_s1980" style="position:absolute;visibility:visible" from="46736,3175" to="46736,6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dH98EAAADcAAAADwAAAGRycy9kb3ducmV2LnhtbERPy4rCMBTdC/MP4Qqz09Rh0KFjKoNQ&#10;EETFx2KWl+a2KTY3pYm1/r1ZCC4P571cDbYRPXW+dqxgNk1AEBdO11wpuJzzyQ8IH5A1No5JwYM8&#10;rLKP0RJT7e58pP4UKhFD2KeowITQplL6wpBFP3UtceRK11kMEXaV1B3eY7ht5FeSzKXFmmODwZbW&#10;horr6WYVVP+k7fayOSz6XV9eD+s82Ztcqc/x8PcLItAQ3uKXe6MVfM/j/HgmHgGZ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50f3wQAAANwAAAAPAAAAAAAAAAAAAAAA&#10;AKECAABkcnMvZG93bnJldi54bWxQSwUGAAAAAAQABAD5AAAAjwMAAAAA&#10;" strokeweight="2.25pt"/>
                                            <v:group id="组合 485" o:spid="_x0000_s1981" style="position:absolute;top:13017;width:40449;height:5486" coordsize="40449,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右大括号 57" o:spid="_x0000_s1982" type="#_x0000_t88" style="position:absolute;left:12890;top:-2667;width:828;height:6350;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KG1MQA&#10;AADbAAAADwAAAGRycy9kb3ducmV2LnhtbESPQWvCQBSE70L/w/IEb2aj1rakrlIEwSKBNG3J9ZF9&#10;JqHZtyG7mvTfdwWhx2FmvmE2u9G04kq9aywrWEQxCOLS6oYrBV+fh/kLCOeRNbaWScEvOdhtHyYb&#10;TLQd+IOuua9EgLBLUEHtfZdI6cqaDLrIdsTBO9veoA+yr6TucQhw08plHD9Jgw2HhRo72tdU/uQX&#10;o6Bw2fCYfp/eSS+LVeqdzMbmrNRsOr69gvA0+v/wvX3UCtbPcPs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htTEAAAA2wAAAA8AAAAAAAAAAAAAAAAAmAIAAGRycy9k&#10;b3ducmV2LnhtbFBLBQYAAAAABAAEAPUAAACJAwAAAAA=&#10;" adj="235" strokeweight="2.25pt"/>
                                              <v:line id="直接连接符 448" o:spid="_x0000_s1983" style="position:absolute;visibility:visible" from="0,127" to="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QXkcEAAADcAAAADwAAAGRycy9kb3ducmV2LnhtbERPy4rCMBTdC/MP4QruNHUQHTqmMggF&#10;QUbxsZjlpbltis1NaWKtfz9ZCC4P573eDLYRPXW+dqxgPktAEBdO11wpuF7y6RcIH5A1No5JwZM8&#10;bLKP0RpT7R58ov4cKhFD2KeowITQplL6wpBFP3MtceRK11kMEXaV1B0+Yrht5GeSLKXFmmODwZa2&#10;horb+W4VVH+k7f66O6763768Hbd5cjC5UpPx8PMNItAQ3uKXe6cVLBZxbTwTj4DM/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JBeRwQAAANwAAAAPAAAAAAAAAAAAAAAA&#10;AKECAABkcnMvZG93bnJldi54bWxQSwUGAAAAAAQABAD5AAAAjwMAAAAA&#10;" strokeweight="2.25pt"/>
                                              <v:group id="组合 484" o:spid="_x0000_s1984" style="position:absolute;left:26670;width:7493;height:2317" coordsize="7493,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line id="直接连接符 44" o:spid="_x0000_s1985" style="position:absolute;visibility:visible" from="7493,0" to="7493,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3n+sIAAADbAAAADwAAAGRycy9kb3ducmV2LnhtbESPQYvCMBSE74L/ITzBm6aKuFKNIkJB&#10;kF1Z9eDx0TybYvNSmli7/34jCB6HmfmGWW06W4mWGl86VjAZJyCIc6dLLhRcztloAcIHZI2VY1Lw&#10;Rx42635vhal2T/6l9hQKESHsU1RgQqhTKX1uyKIfu5o4ejfXWAxRNoXUDT4j3FZymiRzabHkuGCw&#10;pp2h/H56WAXFlbQ9XPbHr/a7vd2Puyz5MZlSw0G3XYII1IVP+N3eawWzGby+x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3n+sIAAADbAAAADwAAAAAAAAAAAAAA&#10;AAChAgAAZHJzL2Rvd25yZXYueG1sUEsFBgAAAAAEAAQA+QAAAJADAAAAAA==&#10;" strokeweight="2.25pt"/>
                                                <v:line id="直接连接符 55" o:spid="_x0000_s1986" style="position:absolute;visibility:visible" from="0,63" to="0,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jUvMIAAADbAAAADwAAAGRycy9kb3ducmV2LnhtbESPQYvCMBSE74L/ITzBm6YKulKNIkJB&#10;kF1Z9eDx0TybYvNSmli7/34jCB6HmfmGWW06W4mWGl86VjAZJyCIc6dLLhRcztloAcIHZI2VY1Lw&#10;Rx42635vhal2T/6l9hQKESHsU1RgQqhTKX1uyKIfu5o4ejfXWAxRNoXUDT4j3FZymiRzabHkuGCw&#10;pp2h/H56WAXFlbQ9XPbHr/a7vd2Puyz5MZlSw0G3XYII1IVP+N3eawWzGby+x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jUvMIAAADbAAAADwAAAAAAAAAAAAAA&#10;AAChAgAAZHJzL2Rvd25yZXYueG1sUEsFBgAAAAAEAAQA+QAAAJADAAAAAA==&#10;" strokeweight="2.25pt"/>
                                              </v:group>
                                              <v:line id="直接连接符 451" o:spid="_x0000_s1987" style="position:absolute;visibility:visible" from="40449,0" to="40449,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co0cMAAADcAAAADwAAAGRycy9kb3ducmV2LnhtbESPQYvCMBSE78L+h/CEvWmqrK5UoyxC&#10;QVhUdD14fDTPpti8lCbW7r83guBxmJlvmMWqs5VoqfGlYwWjYQKCOHe65ELB6S8bzED4gKyxckwK&#10;/snDavnRW2Cq3Z0P1B5DISKEfYoKTAh1KqXPDVn0Q1cTR+/iGoshyqaQusF7hNtKjpNkKi2WHBcM&#10;1rQ2lF+PN6ugOJO2v6fN/rvdtpfrfp0lO5Mp9dnvfuYgAnXhHX61N1rB12QE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HKNHDAAAA3AAAAA8AAAAAAAAAAAAA&#10;AAAAoQIAAGRycy9kb3ducmV2LnhtbFBLBQYAAAAABAAEAPkAAACRAwAAAAA=&#10;" strokeweight="2.25pt"/>
                                              <v:shape id="文本框 465" o:spid="_x0000_s1988" type="#_x0000_t202" style="position:absolute;left:6032;top:190;width:2877;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col8cA&#10;AADcAAAADwAAAGRycy9kb3ducmV2LnhtbESPQUvDQBSE70L/w/IK3uymUkuJ3ZZSLXhQW9sKentm&#10;n0kw+zbsvqbx37uC4HGYmW+Y+bJ3jeooxNqzgfEoA0VceFtzaeB42FzNQEVBtth4JgPfFGG5GFzM&#10;Mbf+zC/U7aVUCcIxRwOVSJtrHYuKHMaRb4mT9+mDQ0kylNoGPCe4a/R1lk21w5rTQoUtrSsqvvYn&#10;Z6B5i+HxI5P37q58kt1Wn17vx8/GXA771S0ooV7+w3/tB2tgMr2B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nKJfHAAAA3AAAAA8AAAAAAAAAAAAAAAAAmAIAAGRy&#10;cy9kb3ducmV2LnhtbFBLBQYAAAAABAAEAPUAAACMAwAAAAA=&#10;" filled="f" stroked="f" strokeweight=".5pt">
                                                <v:textbox style="mso-next-textbox:#文本框 465" inset="0,0,0,0">
                                                  <w:txbxContent>
                                                    <w:p w:rsidR="0095368E" w:rsidRPr="00081DF2" w:rsidRDefault="0095368E" w:rsidP="00667730">
                                                      <w:pPr>
                                                        <w:spacing w:line="360" w:lineRule="auto"/>
                                                        <w:rPr>
                                                          <w:b/>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16D06">
                                                        <w:rPr>
                                                          <w:rFonts w:ascii="宋体" w:hint="eastAsia"/>
                                                          <w:position w:val="-5"/>
                                                          <w:sz w:val="42"/>
                                                          <w:szCs w:val="28"/>
                                                        </w:rPr>
                                                        <w:instrText>○</w:instrText>
                                                      </w:r>
                                                      <w:r>
                                                        <w:rPr>
                                                          <w:rFonts w:hint="eastAsia"/>
                                                          <w:sz w:val="28"/>
                                                          <w:szCs w:val="28"/>
                                                        </w:rPr>
                                                        <w:instrText>,4)</w:instrText>
                                                      </w:r>
                                                      <w:r>
                                                        <w:rPr>
                                                          <w:sz w:val="28"/>
                                                          <w:szCs w:val="28"/>
                                                        </w:rPr>
                                                        <w:fldChar w:fldCharType="end"/>
                                                      </w:r>
                                                    </w:p>
                                                  </w:txbxContent>
                                                </v:textbox>
                                              </v:shape>
                                              <v:shape id="文本框 468" o:spid="_x0000_s1989" type="#_x0000_t202" style="position:absolute;left:18605;top:1460;width:2877;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HCcMA&#10;AADcAAAADwAAAGRycy9kb3ducmV2LnhtbERPTUvDQBC9F/wPywje2k1EisRug1gFD1rbqqC3MTsm&#10;odnZsDtN03/vHoQeH+97UY6uUwOF2Ho2kM8yUMSVty3XBj7en6a3oKIgW+w8k4ETRSiXF5MFFtYf&#10;eUvDTmqVQjgWaKAR6QutY9WQwzjzPXHifn1wKAmGWtuAxxTuOn2dZXPtsOXU0GBPDw1V+93BGei+&#10;Ynj5yeR7WNWvsnnTh8/HfG3M1eV4fwdKaJSz+N/9bA3czNPadCYd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aHCcMAAADcAAAADwAAAAAAAAAAAAAAAACYAgAAZHJzL2Rv&#10;d25yZXYueG1sUEsFBgAAAAAEAAQA9QAAAIgDAAAAAA==&#10;" filled="f" stroked="f" strokeweight=".5pt">
                                                <v:textbox style="mso-next-textbox:#文本框 468" inset="0,0,0,0">
                                                  <w:txbxContent>
                                                    <w:p w:rsidR="0095368E" w:rsidRPr="00081DF2" w:rsidRDefault="0095368E" w:rsidP="00667730">
                                                      <w:pPr>
                                                        <w:spacing w:line="360" w:lineRule="auto"/>
                                                        <w:rPr>
                                                          <w:b/>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16D06">
                                                        <w:rPr>
                                                          <w:rFonts w:ascii="宋体" w:hint="eastAsia"/>
                                                          <w:position w:val="-5"/>
                                                          <w:sz w:val="42"/>
                                                          <w:szCs w:val="28"/>
                                                        </w:rPr>
                                                        <w:instrText>○</w:instrText>
                                                      </w:r>
                                                      <w:r>
                                                        <w:rPr>
                                                          <w:rFonts w:hint="eastAsia"/>
                                                          <w:sz w:val="28"/>
                                                          <w:szCs w:val="28"/>
                                                        </w:rPr>
                                                        <w:instrText>,6)</w:instrText>
                                                      </w:r>
                                                      <w:r>
                                                        <w:rPr>
                                                          <w:sz w:val="28"/>
                                                          <w:szCs w:val="28"/>
                                                        </w:rPr>
                                                        <w:fldChar w:fldCharType="end"/>
                                                      </w:r>
                                                    </w:p>
                                                  </w:txbxContent>
                                                </v:textbox>
                                              </v:shape>
                                            </v:group>
                                          </v:group>
                                          <v:shape id="文本框 478" o:spid="_x0000_s1990" type="#_x0000_t202" style="position:absolute;left:18478;width:2877;height:4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8R1MQA&#10;AADcAAAADwAAAGRycy9kb3ducmV2LnhtbERPTU/CQBC9m/AfNkPCTbYYIqayEKKQeFBQ1ERvY3do&#10;G7uzze5Qyr9nDyYeX973fNm7RnUUYu3ZwGScgSIuvK25NPDxvrm+AxUF2WLjmQycKcJyMbiaY279&#10;id+o20upUgjHHA1UIm2udSwqchjHviVO3MEHh5JgKLUNeErhrtE3WXarHdacGips6aGi4nd/dAaa&#10;rxiefzL57h7LF3nd6ePnerI1ZjTsV/eghHr5F/+5n6yB6Sy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EdTEAAAA3AAAAA8AAAAAAAAAAAAAAAAAmAIAAGRycy9k&#10;b3ducmV2LnhtbFBLBQYAAAAABAAEAPUAAACJAwAAAAA=&#10;" filled="f" stroked="f" strokeweight=".5pt">
                                            <v:textbox style="mso-next-textbox:#文本框 478" inset="0,0,0,0">
                                              <w:txbxContent>
                                                <w:p w:rsidR="0095368E" w:rsidRPr="00081DF2" w:rsidRDefault="0095368E" w:rsidP="00667730">
                                                  <w:pPr>
                                                    <w:spacing w:line="360" w:lineRule="auto"/>
                                                    <w:rPr>
                                                      <w:b/>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16D06">
                                                    <w:rPr>
                                                      <w:rFonts w:ascii="宋体" w:hint="eastAsia"/>
                                                      <w:position w:val="-5"/>
                                                      <w:sz w:val="42"/>
                                                      <w:szCs w:val="28"/>
                                                    </w:rPr>
                                                    <w:instrText>○</w:instrText>
                                                  </w:r>
                                                  <w:r>
                                                    <w:rPr>
                                                      <w:rFonts w:hint="eastAsia"/>
                                                      <w:sz w:val="28"/>
                                                      <w:szCs w:val="28"/>
                                                    </w:rPr>
                                                    <w:instrText>,12)</w:instrText>
                                                  </w:r>
                                                  <w:r>
                                                    <w:rPr>
                                                      <w:sz w:val="28"/>
                                                      <w:szCs w:val="28"/>
                                                    </w:rPr>
                                                    <w:fldChar w:fldCharType="end"/>
                                                  </w:r>
                                                </w:p>
                                              </w:txbxContent>
                                            </v:textbox>
                                          </v:shape>
                                        </v:group>
                                      </v:group>
                                    </v:group>
                                  </v:group>
                                  <v:shape id="文本框 483" o:spid="_x0000_s1991" type="#_x0000_t202" style="position:absolute;left:2413;top:1587;width:2876;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zgscA&#10;AADcAAAADwAAAGRycy9kb3ducmV2LnhtbESPQUvDQBSE74X+h+UVvLWbqkiJ3ZZSFTyorW0FvT2z&#10;zySYfRt2X9P4712h4HGYmW+Y+bJ3jeooxNqzgekkA0VceFtzaeCwfxjPQEVBtth4JgM/FGG5GA7m&#10;mFt/4lfqdlKqBOGYo4FKpM21jkVFDuPEt8TJ+/LBoSQZSm0DnhLcNfoyy260w5rTQoUtrSsqvndH&#10;Z6B5j+HpM5OP7q58lu1GH9/upy/GXIz61S0ooV7+w+f2ozVwPbuC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O84LHAAAA3AAAAA8AAAAAAAAAAAAAAAAAmAIAAGRy&#10;cy9kb3ducmV2LnhtbFBLBQYAAAAABAAEAPUAAACMAwAAAAA=&#10;" filled="f" stroked="f" strokeweight=".5pt">
                                    <v:textbox style="mso-next-textbox:#文本框 483" inset="0,0,0,0">
                                      <w:txbxContent>
                                        <w:p w:rsidR="0095368E" w:rsidRPr="00081DF2" w:rsidRDefault="0095368E" w:rsidP="00667730">
                                          <w:pPr>
                                            <w:spacing w:line="360" w:lineRule="auto"/>
                                            <w:rPr>
                                              <w:b/>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16D06">
                                            <w:rPr>
                                              <w:rFonts w:ascii="宋体" w:hint="eastAsia"/>
                                              <w:position w:val="-5"/>
                                              <w:sz w:val="42"/>
                                              <w:szCs w:val="28"/>
                                            </w:rPr>
                                            <w:instrText>○</w:instrText>
                                          </w:r>
                                          <w:r>
                                            <w:rPr>
                                              <w:rFonts w:hint="eastAsia"/>
                                              <w:sz w:val="28"/>
                                              <w:szCs w:val="28"/>
                                            </w:rPr>
                                            <w:instrText>,17)</w:instrText>
                                          </w:r>
                                          <w:r>
                                            <w:rPr>
                                              <w:sz w:val="28"/>
                                              <w:szCs w:val="28"/>
                                            </w:rPr>
                                            <w:fldChar w:fldCharType="end"/>
                                          </w:r>
                                        </w:p>
                                      </w:txbxContent>
                                    </v:textbox>
                                  </v:shape>
                                </v:group>
                              </v:group>
                            </v:group>
                          </v:group>
                        </v:group>
                      </v:group>
                    </v:group>
                  </v:group>
                </v:group>
              </v:group>
            </v:group>
            <w10:wrap type="none"/>
            <w10:anchorlock/>
          </v:group>
        </w:pict>
      </w:r>
    </w:p>
    <w:p w:rsidR="00667730" w:rsidRPr="00FC4DFA" w:rsidRDefault="00667730" w:rsidP="00667730">
      <w:pPr>
        <w:pStyle w:val="a5"/>
      </w:pPr>
      <w:r w:rsidRPr="00FC4DFA">
        <w:t xml:space="preserve">Figure 2- </w:t>
      </w:r>
      <w:fldSimple w:instr=" SEQ Figure_2- \* ARABIC ">
        <w:r w:rsidR="00FC4DFA" w:rsidRPr="00FC4DFA">
          <w:rPr>
            <w:noProof/>
          </w:rPr>
          <w:t>6</w:t>
        </w:r>
      </w:fldSimple>
    </w:p>
    <w:p w:rsidR="00667730" w:rsidRPr="00FC4DFA" w:rsidRDefault="00667730" w:rsidP="00667730">
      <w:pPr>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2268"/>
        <w:gridCol w:w="3402"/>
      </w:tblGrid>
      <w:tr w:rsidR="00667730" w:rsidRPr="00FC4DFA" w:rsidTr="00A529AF">
        <w:trPr>
          <w:tblHeader/>
          <w:jc w:val="center"/>
        </w:trPr>
        <w:tc>
          <w:tcPr>
            <w:tcW w:w="1526" w:type="dxa"/>
            <w:shd w:val="clear" w:color="auto" w:fill="D9D9D9"/>
            <w:vAlign w:val="center"/>
          </w:tcPr>
          <w:p w:rsidR="00667730" w:rsidRPr="00FC4DFA" w:rsidRDefault="00667730" w:rsidP="00667730">
            <w:pPr>
              <w:pStyle w:val="af2"/>
              <w:tabs>
                <w:tab w:val="left" w:pos="1032"/>
              </w:tabs>
              <w:spacing w:after="0"/>
              <w:ind w:leftChars="0" w:left="0"/>
              <w:rPr>
                <w:rFonts w:ascii="Arial" w:eastAsia="黑体" w:hAnsi="Arial" w:cs="Arial"/>
                <w:szCs w:val="21"/>
              </w:rPr>
            </w:pPr>
            <w:r w:rsidRPr="00FC4DFA">
              <w:rPr>
                <w:rFonts w:ascii="Arial" w:eastAsia="黑体" w:hAnsi="Arial" w:cs="Arial"/>
                <w:szCs w:val="21"/>
              </w:rPr>
              <w:t>No.</w:t>
            </w:r>
          </w:p>
        </w:tc>
        <w:tc>
          <w:tcPr>
            <w:tcW w:w="2268" w:type="dxa"/>
            <w:shd w:val="clear" w:color="auto" w:fill="D9D9D9"/>
            <w:vAlign w:val="center"/>
          </w:tcPr>
          <w:p w:rsidR="00667730" w:rsidRPr="00FC4DFA" w:rsidRDefault="00667730" w:rsidP="00A529AF">
            <w:pPr>
              <w:pStyle w:val="af2"/>
              <w:tabs>
                <w:tab w:val="left" w:pos="1032"/>
              </w:tabs>
              <w:spacing w:after="0"/>
              <w:ind w:leftChars="0" w:left="0"/>
              <w:rPr>
                <w:rFonts w:ascii="Arial" w:eastAsia="黑体" w:hAnsi="Arial" w:cs="Arial"/>
                <w:szCs w:val="21"/>
              </w:rPr>
            </w:pPr>
            <w:r w:rsidRPr="00FC4DFA">
              <w:rPr>
                <w:rFonts w:ascii="Arial" w:eastAsia="黑体" w:hAnsi="Arial" w:cs="Arial"/>
                <w:szCs w:val="21"/>
              </w:rPr>
              <w:t>Name</w:t>
            </w:r>
          </w:p>
        </w:tc>
        <w:tc>
          <w:tcPr>
            <w:tcW w:w="3402" w:type="dxa"/>
            <w:shd w:val="clear" w:color="auto" w:fill="D9D9D9"/>
            <w:vAlign w:val="center"/>
          </w:tcPr>
          <w:p w:rsidR="00667730" w:rsidRPr="00FC4DFA" w:rsidRDefault="00667730" w:rsidP="00A529AF">
            <w:pPr>
              <w:pStyle w:val="af2"/>
              <w:tabs>
                <w:tab w:val="left" w:pos="1032"/>
              </w:tabs>
              <w:spacing w:after="0"/>
              <w:ind w:leftChars="0" w:left="0"/>
              <w:rPr>
                <w:rFonts w:ascii="Arial" w:eastAsia="黑体" w:hAnsi="Arial" w:cs="Arial"/>
                <w:szCs w:val="21"/>
              </w:rPr>
            </w:pPr>
            <w:r w:rsidRPr="00FC4DFA">
              <w:rPr>
                <w:rFonts w:ascii="Arial" w:eastAsia="黑体" w:hAnsi="Arial" w:cs="Arial"/>
                <w:szCs w:val="21"/>
              </w:rPr>
              <w:t>Note</w:t>
            </w:r>
          </w:p>
        </w:tc>
      </w:tr>
      <w:tr w:rsidR="00667730" w:rsidRPr="00FC4DFA" w:rsidTr="00A529AF">
        <w:trPr>
          <w:trHeight w:val="397"/>
          <w:jc w:val="center"/>
        </w:trPr>
        <w:tc>
          <w:tcPr>
            <w:tcW w:w="1526" w:type="dxa"/>
            <w:shd w:val="clear" w:color="auto" w:fill="auto"/>
            <w:vAlign w:val="center"/>
          </w:tcPr>
          <w:p w:rsidR="00667730" w:rsidRPr="00FC4DFA" w:rsidRDefault="00452994" w:rsidP="00A529AF">
            <w:pPr>
              <w:pStyle w:val="af2"/>
              <w:tabs>
                <w:tab w:val="left" w:pos="1032"/>
              </w:tabs>
              <w:spacing w:after="0"/>
              <w:ind w:leftChars="0" w:left="0"/>
              <w:rPr>
                <w:rFonts w:ascii="Arial" w:hAnsi="Arial" w:cs="Arial"/>
                <w:szCs w:val="21"/>
              </w:rPr>
            </w:pPr>
            <w:r w:rsidRPr="00FC4DFA">
              <w:rPr>
                <w:rFonts w:ascii="Arial" w:hAnsi="Arial" w:cs="Arial"/>
                <w:szCs w:val="21"/>
              </w:rPr>
              <w:fldChar w:fldCharType="begin"/>
            </w:r>
            <w:r w:rsidR="00667730" w:rsidRPr="00FC4DFA">
              <w:rPr>
                <w:rFonts w:ascii="Arial" w:hAnsi="Arial" w:cs="Arial"/>
                <w:szCs w:val="21"/>
              </w:rPr>
              <w:instrText xml:space="preserve"> eq \o\ac(</w:instrText>
            </w:r>
            <w:r w:rsidR="00667730" w:rsidRPr="00FC4DFA">
              <w:rPr>
                <w:rFonts w:ascii="Arial" w:hAnsi="Arial" w:cs="Arial"/>
                <w:position w:val="-5"/>
                <w:szCs w:val="21"/>
              </w:rPr>
              <w:instrText>○</w:instrText>
            </w:r>
            <w:r w:rsidR="00667730" w:rsidRPr="00FC4DFA">
              <w:rPr>
                <w:rFonts w:ascii="Arial" w:hAnsi="Arial" w:cs="Arial"/>
                <w:szCs w:val="21"/>
              </w:rPr>
              <w:instrText>,1)</w:instrText>
            </w:r>
            <w:r w:rsidRPr="00FC4DFA">
              <w:rPr>
                <w:rFonts w:ascii="Arial" w:hAnsi="Arial" w:cs="Arial"/>
                <w:szCs w:val="21"/>
              </w:rPr>
              <w:fldChar w:fldCharType="end"/>
            </w:r>
          </w:p>
        </w:tc>
        <w:tc>
          <w:tcPr>
            <w:tcW w:w="2268" w:type="dxa"/>
            <w:shd w:val="clear" w:color="auto" w:fill="auto"/>
            <w:vAlign w:val="center"/>
          </w:tcPr>
          <w:p w:rsidR="00667730" w:rsidRPr="00FC4DFA" w:rsidRDefault="00422224" w:rsidP="00422224">
            <w:pPr>
              <w:pStyle w:val="af2"/>
              <w:tabs>
                <w:tab w:val="left" w:pos="1032"/>
              </w:tabs>
              <w:spacing w:after="0"/>
              <w:ind w:leftChars="0" w:left="0"/>
              <w:rPr>
                <w:rFonts w:ascii="Arial" w:hAnsi="Arial" w:cs="Arial"/>
                <w:szCs w:val="21"/>
              </w:rPr>
            </w:pPr>
            <w:r w:rsidRPr="00FC4DFA">
              <w:rPr>
                <w:rFonts w:ascii="Arial" w:hAnsi="Arial" w:cs="Arial"/>
                <w:szCs w:val="21"/>
              </w:rPr>
              <w:t>Power port</w:t>
            </w:r>
          </w:p>
        </w:tc>
        <w:tc>
          <w:tcPr>
            <w:tcW w:w="3402" w:type="dxa"/>
            <w:shd w:val="clear" w:color="auto" w:fill="auto"/>
            <w:vAlign w:val="center"/>
          </w:tcPr>
          <w:p w:rsidR="00667730" w:rsidRPr="00FC4DFA" w:rsidRDefault="00E80B74" w:rsidP="00E80B74">
            <w:pPr>
              <w:rPr>
                <w:rFonts w:ascii="Arial" w:hAnsi="Arial" w:cs="Arial"/>
              </w:rPr>
            </w:pPr>
            <w:r w:rsidRPr="00FC4DFA">
              <w:rPr>
                <w:rFonts w:ascii="Arial" w:hAnsi="Arial" w:cs="Arial"/>
              </w:rPr>
              <w:t>14.5V power supply</w:t>
            </w:r>
          </w:p>
        </w:tc>
      </w:tr>
      <w:tr w:rsidR="00667730" w:rsidRPr="00FC4DFA" w:rsidTr="00A529AF">
        <w:trPr>
          <w:trHeight w:val="397"/>
          <w:jc w:val="center"/>
        </w:trPr>
        <w:tc>
          <w:tcPr>
            <w:tcW w:w="1526" w:type="dxa"/>
            <w:shd w:val="clear" w:color="auto" w:fill="auto"/>
            <w:vAlign w:val="center"/>
          </w:tcPr>
          <w:p w:rsidR="00667730" w:rsidRPr="00FC4DFA" w:rsidRDefault="00452994" w:rsidP="00A529AF">
            <w:pPr>
              <w:pStyle w:val="af2"/>
              <w:tabs>
                <w:tab w:val="left" w:pos="1032"/>
              </w:tabs>
              <w:spacing w:after="0"/>
              <w:ind w:leftChars="0" w:left="0"/>
              <w:rPr>
                <w:rFonts w:ascii="Arial" w:hAnsi="Arial" w:cs="Arial"/>
                <w:szCs w:val="21"/>
              </w:rPr>
            </w:pPr>
            <w:r w:rsidRPr="00FC4DFA">
              <w:rPr>
                <w:rFonts w:ascii="Arial" w:hAnsi="Arial" w:cs="Arial"/>
                <w:szCs w:val="21"/>
              </w:rPr>
              <w:fldChar w:fldCharType="begin"/>
            </w:r>
            <w:r w:rsidR="00667730" w:rsidRPr="00FC4DFA">
              <w:rPr>
                <w:rFonts w:ascii="Arial" w:hAnsi="Arial" w:cs="Arial"/>
                <w:szCs w:val="21"/>
              </w:rPr>
              <w:instrText xml:space="preserve"> eq \o\ac(</w:instrText>
            </w:r>
            <w:r w:rsidR="00667730" w:rsidRPr="00FC4DFA">
              <w:rPr>
                <w:rFonts w:ascii="Arial" w:hAnsi="Arial" w:cs="Arial"/>
                <w:position w:val="-5"/>
                <w:szCs w:val="21"/>
              </w:rPr>
              <w:instrText>○</w:instrText>
            </w:r>
            <w:r w:rsidR="00667730" w:rsidRPr="00FC4DFA">
              <w:rPr>
                <w:rFonts w:ascii="Arial" w:hAnsi="Arial" w:cs="Arial"/>
                <w:szCs w:val="21"/>
              </w:rPr>
              <w:instrText>,2)</w:instrText>
            </w:r>
            <w:r w:rsidRPr="00FC4DFA">
              <w:rPr>
                <w:rFonts w:ascii="Arial" w:hAnsi="Arial" w:cs="Arial"/>
                <w:szCs w:val="21"/>
              </w:rPr>
              <w:fldChar w:fldCharType="end"/>
            </w:r>
          </w:p>
        </w:tc>
        <w:tc>
          <w:tcPr>
            <w:tcW w:w="2268" w:type="dxa"/>
            <w:shd w:val="clear" w:color="auto" w:fill="auto"/>
            <w:vAlign w:val="center"/>
          </w:tcPr>
          <w:p w:rsidR="00667730" w:rsidRPr="00FC4DFA" w:rsidRDefault="00422224" w:rsidP="00422224">
            <w:pPr>
              <w:pStyle w:val="af2"/>
              <w:tabs>
                <w:tab w:val="left" w:pos="1032"/>
              </w:tabs>
              <w:spacing w:after="0"/>
              <w:ind w:leftChars="0" w:left="0"/>
              <w:rPr>
                <w:rFonts w:ascii="Arial" w:hAnsi="Arial" w:cs="Arial"/>
                <w:szCs w:val="21"/>
              </w:rPr>
            </w:pPr>
            <w:r w:rsidRPr="00FC4DFA">
              <w:rPr>
                <w:rFonts w:ascii="Arial" w:hAnsi="Arial" w:cs="Arial"/>
                <w:szCs w:val="21"/>
              </w:rPr>
              <w:t>Battery port</w:t>
            </w:r>
          </w:p>
        </w:tc>
        <w:tc>
          <w:tcPr>
            <w:tcW w:w="3402" w:type="dxa"/>
            <w:shd w:val="clear" w:color="auto" w:fill="auto"/>
            <w:vAlign w:val="center"/>
          </w:tcPr>
          <w:p w:rsidR="00667730" w:rsidRPr="00FC4DFA" w:rsidRDefault="00422224" w:rsidP="00422224">
            <w:pPr>
              <w:pStyle w:val="af2"/>
              <w:tabs>
                <w:tab w:val="left" w:pos="1032"/>
              </w:tabs>
              <w:spacing w:after="0"/>
              <w:ind w:leftChars="0" w:left="0"/>
              <w:rPr>
                <w:rFonts w:ascii="Arial" w:hAnsi="Arial" w:cs="Arial"/>
                <w:szCs w:val="21"/>
              </w:rPr>
            </w:pPr>
            <w:r w:rsidRPr="00FC4DFA">
              <w:rPr>
                <w:rFonts w:ascii="Arial" w:hAnsi="Arial" w:cs="Arial"/>
                <w:szCs w:val="21"/>
              </w:rPr>
              <w:t xml:space="preserve">Connect to </w:t>
            </w:r>
            <w:r w:rsidR="00667730" w:rsidRPr="00FC4DFA">
              <w:rPr>
                <w:rFonts w:ascii="Arial" w:hAnsi="Arial" w:cs="Arial"/>
                <w:szCs w:val="21"/>
              </w:rPr>
              <w:t>12V DC 7AH</w:t>
            </w:r>
            <w:r w:rsidR="00667730" w:rsidRPr="00FC4DFA">
              <w:rPr>
                <w:rFonts w:ascii="Arial" w:hAnsi="Arial" w:cs="Arial"/>
                <w:szCs w:val="21"/>
              </w:rPr>
              <w:t>，</w:t>
            </w:r>
            <w:r w:rsidRPr="00FC4DFA">
              <w:rPr>
                <w:rFonts w:ascii="Arial" w:hAnsi="Arial" w:cs="Arial"/>
                <w:szCs w:val="21"/>
              </w:rPr>
              <w:t>lead-acid battery</w:t>
            </w:r>
          </w:p>
        </w:tc>
      </w:tr>
      <w:tr w:rsidR="00667730" w:rsidRPr="00FC4DFA" w:rsidTr="00A529AF">
        <w:trPr>
          <w:trHeight w:val="397"/>
          <w:jc w:val="center"/>
        </w:trPr>
        <w:tc>
          <w:tcPr>
            <w:tcW w:w="1526" w:type="dxa"/>
            <w:shd w:val="clear" w:color="auto" w:fill="auto"/>
            <w:vAlign w:val="center"/>
          </w:tcPr>
          <w:p w:rsidR="00667730" w:rsidRPr="00FC4DFA" w:rsidRDefault="00452994" w:rsidP="00A529AF">
            <w:pPr>
              <w:pStyle w:val="af2"/>
              <w:tabs>
                <w:tab w:val="left" w:pos="1032"/>
              </w:tabs>
              <w:spacing w:after="0"/>
              <w:ind w:leftChars="0" w:left="0"/>
              <w:rPr>
                <w:rFonts w:ascii="Arial" w:hAnsi="Arial" w:cs="Arial"/>
                <w:szCs w:val="21"/>
              </w:rPr>
            </w:pPr>
            <w:r w:rsidRPr="00FC4DFA">
              <w:rPr>
                <w:rFonts w:ascii="Arial" w:hAnsi="Arial" w:cs="Arial"/>
                <w:szCs w:val="21"/>
              </w:rPr>
              <w:fldChar w:fldCharType="begin"/>
            </w:r>
            <w:r w:rsidR="00667730" w:rsidRPr="00FC4DFA">
              <w:rPr>
                <w:rFonts w:ascii="Arial" w:hAnsi="Arial" w:cs="Arial"/>
                <w:szCs w:val="21"/>
              </w:rPr>
              <w:instrText xml:space="preserve"> eq \o\ac(</w:instrText>
            </w:r>
            <w:r w:rsidR="00667730" w:rsidRPr="00FC4DFA">
              <w:rPr>
                <w:rFonts w:ascii="Arial" w:hAnsi="Arial" w:cs="Arial"/>
                <w:position w:val="-5"/>
                <w:szCs w:val="21"/>
              </w:rPr>
              <w:instrText>○</w:instrText>
            </w:r>
            <w:r w:rsidR="00667730" w:rsidRPr="00FC4DFA">
              <w:rPr>
                <w:rFonts w:ascii="Arial" w:hAnsi="Arial" w:cs="Arial"/>
                <w:szCs w:val="21"/>
              </w:rPr>
              <w:instrText>,3)</w:instrText>
            </w:r>
            <w:r w:rsidRPr="00FC4DFA">
              <w:rPr>
                <w:rFonts w:ascii="Arial" w:hAnsi="Arial" w:cs="Arial"/>
                <w:szCs w:val="21"/>
              </w:rPr>
              <w:fldChar w:fldCharType="end"/>
            </w:r>
          </w:p>
        </w:tc>
        <w:tc>
          <w:tcPr>
            <w:tcW w:w="2268" w:type="dxa"/>
            <w:shd w:val="clear" w:color="auto" w:fill="auto"/>
            <w:vAlign w:val="center"/>
          </w:tcPr>
          <w:p w:rsidR="00667730" w:rsidRPr="00FC4DFA" w:rsidRDefault="00C9059A" w:rsidP="00C9059A">
            <w:pPr>
              <w:pStyle w:val="tabletext0"/>
              <w:jc w:val="both"/>
              <w:rPr>
                <w:rFonts w:ascii="Arial" w:hAnsi="Arial" w:cs="Arial"/>
                <w:kern w:val="2"/>
                <w:sz w:val="21"/>
                <w:szCs w:val="21"/>
              </w:rPr>
            </w:pPr>
            <w:r w:rsidRPr="00FC4DFA">
              <w:rPr>
                <w:rFonts w:ascii="Arial" w:hAnsi="Arial" w:cs="Arial"/>
                <w:kern w:val="2"/>
                <w:sz w:val="21"/>
                <w:szCs w:val="21"/>
              </w:rPr>
              <w:t>Siren port</w:t>
            </w:r>
          </w:p>
        </w:tc>
        <w:tc>
          <w:tcPr>
            <w:tcW w:w="3402" w:type="dxa"/>
            <w:shd w:val="clear" w:color="auto" w:fill="auto"/>
            <w:vAlign w:val="center"/>
          </w:tcPr>
          <w:p w:rsidR="00667730" w:rsidRPr="00FC4DFA" w:rsidRDefault="00C9059A" w:rsidP="00C9059A">
            <w:pPr>
              <w:pStyle w:val="tabletext0"/>
              <w:jc w:val="both"/>
              <w:rPr>
                <w:rFonts w:ascii="Arial" w:hAnsi="Arial" w:cs="Arial"/>
                <w:kern w:val="2"/>
                <w:sz w:val="21"/>
                <w:szCs w:val="21"/>
              </w:rPr>
            </w:pPr>
            <w:r w:rsidRPr="00FC4DFA">
              <w:rPr>
                <w:rFonts w:ascii="Arial" w:hAnsi="Arial" w:cs="Arial"/>
                <w:kern w:val="2"/>
                <w:sz w:val="21"/>
                <w:szCs w:val="21"/>
              </w:rPr>
              <w:t>Connect to siren</w:t>
            </w:r>
          </w:p>
        </w:tc>
      </w:tr>
      <w:tr w:rsidR="00667730" w:rsidRPr="00FC4DFA" w:rsidTr="00A529AF">
        <w:trPr>
          <w:trHeight w:val="397"/>
          <w:jc w:val="center"/>
        </w:trPr>
        <w:tc>
          <w:tcPr>
            <w:tcW w:w="1526" w:type="dxa"/>
            <w:shd w:val="clear" w:color="auto" w:fill="auto"/>
            <w:vAlign w:val="center"/>
          </w:tcPr>
          <w:p w:rsidR="00667730" w:rsidRPr="00FC4DFA" w:rsidRDefault="00452994" w:rsidP="00A529AF">
            <w:pPr>
              <w:pStyle w:val="af2"/>
              <w:tabs>
                <w:tab w:val="left" w:pos="1032"/>
              </w:tabs>
              <w:spacing w:after="0"/>
              <w:ind w:leftChars="0" w:left="0"/>
              <w:rPr>
                <w:rFonts w:ascii="Arial" w:hAnsi="Arial" w:cs="Arial"/>
                <w:szCs w:val="21"/>
              </w:rPr>
            </w:pPr>
            <w:r w:rsidRPr="00FC4DFA">
              <w:rPr>
                <w:rFonts w:ascii="Arial" w:hAnsi="Arial" w:cs="Arial"/>
                <w:szCs w:val="21"/>
              </w:rPr>
              <w:fldChar w:fldCharType="begin"/>
            </w:r>
            <w:r w:rsidR="00667730" w:rsidRPr="00FC4DFA">
              <w:rPr>
                <w:rFonts w:ascii="Arial" w:hAnsi="Arial" w:cs="Arial"/>
                <w:szCs w:val="21"/>
              </w:rPr>
              <w:instrText xml:space="preserve"> eq \o\ac(</w:instrText>
            </w:r>
            <w:r w:rsidR="00667730" w:rsidRPr="00FC4DFA">
              <w:rPr>
                <w:rFonts w:ascii="Arial" w:hAnsi="Arial" w:cs="Arial"/>
                <w:position w:val="-5"/>
                <w:szCs w:val="21"/>
              </w:rPr>
              <w:instrText>○</w:instrText>
            </w:r>
            <w:r w:rsidR="00667730" w:rsidRPr="00FC4DFA">
              <w:rPr>
                <w:rFonts w:ascii="Arial" w:hAnsi="Arial" w:cs="Arial"/>
                <w:szCs w:val="21"/>
              </w:rPr>
              <w:instrText>,4)</w:instrText>
            </w:r>
            <w:r w:rsidRPr="00FC4DFA">
              <w:rPr>
                <w:rFonts w:ascii="Arial" w:hAnsi="Arial" w:cs="Arial"/>
                <w:szCs w:val="21"/>
              </w:rPr>
              <w:fldChar w:fldCharType="end"/>
            </w:r>
          </w:p>
        </w:tc>
        <w:tc>
          <w:tcPr>
            <w:tcW w:w="2268" w:type="dxa"/>
            <w:shd w:val="clear" w:color="auto" w:fill="auto"/>
            <w:vAlign w:val="center"/>
          </w:tcPr>
          <w:p w:rsidR="00667730" w:rsidRPr="00FC4DFA" w:rsidRDefault="00C9059A" w:rsidP="00C9059A">
            <w:pPr>
              <w:pStyle w:val="af2"/>
              <w:tabs>
                <w:tab w:val="left" w:pos="1032"/>
              </w:tabs>
              <w:spacing w:after="0"/>
              <w:ind w:leftChars="0" w:left="0"/>
              <w:rPr>
                <w:rFonts w:ascii="Arial" w:hAnsi="Arial" w:cs="Arial"/>
                <w:szCs w:val="21"/>
              </w:rPr>
            </w:pPr>
            <w:r w:rsidRPr="00FC4DFA">
              <w:rPr>
                <w:rFonts w:ascii="Arial" w:hAnsi="Arial" w:cs="Arial"/>
                <w:szCs w:val="21"/>
              </w:rPr>
              <w:t>AUX power output</w:t>
            </w:r>
          </w:p>
        </w:tc>
        <w:tc>
          <w:tcPr>
            <w:tcW w:w="3402" w:type="dxa"/>
            <w:shd w:val="clear" w:color="auto" w:fill="auto"/>
            <w:vAlign w:val="center"/>
          </w:tcPr>
          <w:p w:rsidR="00667730" w:rsidRPr="00FC4DFA" w:rsidRDefault="00667730" w:rsidP="00A529AF">
            <w:pPr>
              <w:pStyle w:val="af2"/>
              <w:tabs>
                <w:tab w:val="left" w:pos="1032"/>
              </w:tabs>
              <w:spacing w:after="0"/>
              <w:ind w:leftChars="0" w:left="0"/>
              <w:rPr>
                <w:rFonts w:ascii="Arial" w:hAnsi="Arial" w:cs="Arial"/>
                <w:szCs w:val="21"/>
              </w:rPr>
            </w:pPr>
            <w:r w:rsidRPr="00FC4DFA">
              <w:rPr>
                <w:rFonts w:ascii="Arial" w:hAnsi="Arial" w:cs="Arial"/>
                <w:szCs w:val="21"/>
              </w:rPr>
              <w:t>AUX1</w:t>
            </w:r>
            <w:r w:rsidR="00C9059A" w:rsidRPr="00FC4DFA">
              <w:rPr>
                <w:rFonts w:ascii="Arial" w:hAnsi="Arial" w:cs="Arial"/>
                <w:szCs w:val="21"/>
              </w:rPr>
              <w:t xml:space="preserve"> connect to </w:t>
            </w:r>
            <w:r w:rsidRPr="00FC4DFA">
              <w:rPr>
                <w:rFonts w:ascii="Arial" w:hAnsi="Arial" w:cs="Arial"/>
                <w:szCs w:val="21"/>
              </w:rPr>
              <w:t>12V 1A</w:t>
            </w:r>
            <w:r w:rsidR="00C9059A" w:rsidRPr="00FC4DFA">
              <w:rPr>
                <w:rFonts w:ascii="Arial" w:hAnsi="Arial" w:cs="Arial"/>
                <w:szCs w:val="21"/>
              </w:rPr>
              <w:t xml:space="preserve"> AUX power</w:t>
            </w:r>
            <w:r w:rsidRPr="00FC4DFA">
              <w:rPr>
                <w:rFonts w:ascii="Arial" w:hAnsi="Arial" w:cs="Arial"/>
                <w:szCs w:val="21"/>
              </w:rPr>
              <w:t>；</w:t>
            </w:r>
          </w:p>
          <w:p w:rsidR="00667730" w:rsidRPr="00FC4DFA" w:rsidRDefault="00667730" w:rsidP="00C9059A">
            <w:pPr>
              <w:pStyle w:val="af2"/>
              <w:tabs>
                <w:tab w:val="left" w:pos="1032"/>
              </w:tabs>
              <w:spacing w:after="0"/>
              <w:ind w:leftChars="0" w:left="0"/>
              <w:rPr>
                <w:rFonts w:ascii="Arial" w:hAnsi="Arial" w:cs="Arial"/>
                <w:szCs w:val="21"/>
              </w:rPr>
            </w:pPr>
            <w:r w:rsidRPr="00FC4DFA">
              <w:rPr>
                <w:rFonts w:ascii="Arial" w:hAnsi="Arial" w:cs="Arial"/>
                <w:szCs w:val="21"/>
              </w:rPr>
              <w:t>AUX2</w:t>
            </w:r>
            <w:r w:rsidR="00C9059A" w:rsidRPr="00FC4DFA">
              <w:rPr>
                <w:rFonts w:ascii="Arial" w:hAnsi="Arial" w:cs="Arial"/>
                <w:szCs w:val="21"/>
              </w:rPr>
              <w:t xml:space="preserve"> connect to </w:t>
            </w:r>
            <w:r w:rsidRPr="00FC4DFA">
              <w:rPr>
                <w:rFonts w:ascii="Arial" w:hAnsi="Arial" w:cs="Arial"/>
                <w:szCs w:val="21"/>
              </w:rPr>
              <w:t>12V 500mA</w:t>
            </w:r>
            <w:r w:rsidR="00C9059A" w:rsidRPr="00FC4DFA">
              <w:rPr>
                <w:rFonts w:ascii="Arial" w:hAnsi="Arial" w:cs="Arial"/>
                <w:szCs w:val="21"/>
              </w:rPr>
              <w:t xml:space="preserve"> </w:t>
            </w:r>
            <w:r w:rsidR="00C9059A" w:rsidRPr="00FC4DFA">
              <w:rPr>
                <w:rFonts w:ascii="Arial" w:hAnsi="Arial" w:cs="Arial"/>
                <w:szCs w:val="21"/>
              </w:rPr>
              <w:lastRenderedPageBreak/>
              <w:t>AUX power, used for detector or alarm keyboard power supply</w:t>
            </w:r>
          </w:p>
        </w:tc>
      </w:tr>
      <w:tr w:rsidR="00667730" w:rsidRPr="00FC4DFA" w:rsidTr="00A529AF">
        <w:trPr>
          <w:trHeight w:val="397"/>
          <w:jc w:val="center"/>
        </w:trPr>
        <w:tc>
          <w:tcPr>
            <w:tcW w:w="1526" w:type="dxa"/>
            <w:shd w:val="clear" w:color="auto" w:fill="auto"/>
            <w:vAlign w:val="center"/>
          </w:tcPr>
          <w:p w:rsidR="00667730" w:rsidRPr="00FC4DFA" w:rsidRDefault="00452994" w:rsidP="00A529AF">
            <w:pPr>
              <w:pStyle w:val="af2"/>
              <w:tabs>
                <w:tab w:val="left" w:pos="1032"/>
              </w:tabs>
              <w:spacing w:after="0"/>
              <w:ind w:leftChars="0" w:left="0"/>
              <w:rPr>
                <w:rFonts w:ascii="Arial" w:hAnsi="Arial" w:cs="Arial"/>
                <w:szCs w:val="21"/>
              </w:rPr>
            </w:pPr>
            <w:r w:rsidRPr="00FC4DFA">
              <w:rPr>
                <w:rFonts w:ascii="Arial" w:hAnsi="Arial" w:cs="Arial"/>
                <w:szCs w:val="21"/>
              </w:rPr>
              <w:lastRenderedPageBreak/>
              <w:fldChar w:fldCharType="begin"/>
            </w:r>
            <w:r w:rsidR="00667730" w:rsidRPr="00FC4DFA">
              <w:rPr>
                <w:rFonts w:ascii="Arial" w:hAnsi="Arial" w:cs="Arial"/>
                <w:szCs w:val="21"/>
              </w:rPr>
              <w:instrText xml:space="preserve"> eq \o\ac(</w:instrText>
            </w:r>
            <w:r w:rsidR="00667730" w:rsidRPr="00FC4DFA">
              <w:rPr>
                <w:rFonts w:ascii="Arial" w:hAnsi="Arial" w:cs="Arial"/>
                <w:position w:val="-5"/>
                <w:szCs w:val="21"/>
              </w:rPr>
              <w:instrText>○</w:instrText>
            </w:r>
            <w:r w:rsidR="00667730" w:rsidRPr="00FC4DFA">
              <w:rPr>
                <w:rFonts w:ascii="Arial" w:hAnsi="Arial" w:cs="Arial"/>
                <w:szCs w:val="21"/>
              </w:rPr>
              <w:instrText>,5)</w:instrText>
            </w:r>
            <w:r w:rsidRPr="00FC4DFA">
              <w:rPr>
                <w:rFonts w:ascii="Arial" w:hAnsi="Arial" w:cs="Arial"/>
                <w:szCs w:val="21"/>
              </w:rPr>
              <w:fldChar w:fldCharType="end"/>
            </w:r>
          </w:p>
        </w:tc>
        <w:tc>
          <w:tcPr>
            <w:tcW w:w="2268" w:type="dxa"/>
            <w:shd w:val="clear" w:color="auto" w:fill="auto"/>
            <w:vAlign w:val="center"/>
          </w:tcPr>
          <w:p w:rsidR="00667730" w:rsidRPr="00FC4DFA" w:rsidRDefault="00C9059A" w:rsidP="00C9059A">
            <w:pPr>
              <w:pStyle w:val="af2"/>
              <w:tabs>
                <w:tab w:val="left" w:pos="1032"/>
              </w:tabs>
              <w:spacing w:after="0"/>
              <w:ind w:leftChars="0" w:left="0"/>
              <w:rPr>
                <w:rFonts w:ascii="Arial" w:hAnsi="Arial" w:cs="Arial"/>
                <w:szCs w:val="21"/>
              </w:rPr>
            </w:pPr>
            <w:r w:rsidRPr="00FC4DFA">
              <w:rPr>
                <w:rFonts w:ascii="Arial" w:hAnsi="Arial" w:cs="Arial"/>
                <w:szCs w:val="21"/>
              </w:rPr>
              <w:t>Sensor port</w:t>
            </w:r>
          </w:p>
        </w:tc>
        <w:tc>
          <w:tcPr>
            <w:tcW w:w="3402" w:type="dxa"/>
            <w:shd w:val="clear" w:color="auto" w:fill="auto"/>
            <w:vAlign w:val="center"/>
          </w:tcPr>
          <w:p w:rsidR="00667730" w:rsidRPr="00FC4DFA" w:rsidRDefault="00C9059A" w:rsidP="00C9059A">
            <w:pPr>
              <w:pStyle w:val="af2"/>
              <w:tabs>
                <w:tab w:val="left" w:pos="1032"/>
              </w:tabs>
              <w:spacing w:after="0"/>
              <w:ind w:leftChars="0" w:left="0"/>
              <w:rPr>
                <w:rFonts w:ascii="Arial" w:hAnsi="Arial" w:cs="Arial"/>
                <w:szCs w:val="21"/>
              </w:rPr>
            </w:pPr>
            <w:r w:rsidRPr="00FC4DFA">
              <w:rPr>
                <w:rFonts w:ascii="Arial" w:hAnsi="Arial" w:cs="Arial"/>
                <w:szCs w:val="21"/>
              </w:rPr>
              <w:t xml:space="preserve">Support </w:t>
            </w:r>
            <w:r w:rsidR="00667730" w:rsidRPr="00FC4DFA">
              <w:rPr>
                <w:rFonts w:ascii="Arial" w:hAnsi="Arial" w:cs="Arial"/>
                <w:szCs w:val="21"/>
              </w:rPr>
              <w:t>5</w:t>
            </w:r>
            <w:r w:rsidRPr="00FC4DFA">
              <w:rPr>
                <w:rFonts w:ascii="Arial" w:hAnsi="Arial" w:cs="Arial"/>
                <w:szCs w:val="21"/>
              </w:rPr>
              <w:t>-ch sensor connection</w:t>
            </w:r>
          </w:p>
        </w:tc>
      </w:tr>
      <w:tr w:rsidR="00667730" w:rsidRPr="00FC4DFA" w:rsidTr="00A529AF">
        <w:trPr>
          <w:trHeight w:val="397"/>
          <w:jc w:val="center"/>
        </w:trPr>
        <w:tc>
          <w:tcPr>
            <w:tcW w:w="1526" w:type="dxa"/>
            <w:shd w:val="clear" w:color="auto" w:fill="auto"/>
            <w:vAlign w:val="center"/>
          </w:tcPr>
          <w:p w:rsidR="00667730" w:rsidRPr="00FC4DFA" w:rsidRDefault="00452994" w:rsidP="00A529AF">
            <w:pPr>
              <w:pStyle w:val="af2"/>
              <w:tabs>
                <w:tab w:val="left" w:pos="1032"/>
              </w:tabs>
              <w:spacing w:after="0"/>
              <w:ind w:leftChars="0" w:left="0"/>
              <w:rPr>
                <w:rFonts w:ascii="Arial" w:hAnsi="Arial" w:cs="Arial"/>
                <w:szCs w:val="21"/>
              </w:rPr>
            </w:pPr>
            <w:r w:rsidRPr="00FC4DFA">
              <w:rPr>
                <w:rFonts w:ascii="Arial" w:hAnsi="Arial" w:cs="Arial"/>
                <w:szCs w:val="21"/>
              </w:rPr>
              <w:fldChar w:fldCharType="begin"/>
            </w:r>
            <w:r w:rsidR="00667730" w:rsidRPr="00FC4DFA">
              <w:rPr>
                <w:rFonts w:ascii="Arial" w:hAnsi="Arial" w:cs="Arial"/>
                <w:szCs w:val="21"/>
              </w:rPr>
              <w:instrText xml:space="preserve"> eq \o\ac(</w:instrText>
            </w:r>
            <w:r w:rsidR="00667730" w:rsidRPr="00FC4DFA">
              <w:rPr>
                <w:rFonts w:ascii="Arial" w:hAnsi="Arial" w:cs="Arial"/>
                <w:position w:val="-5"/>
                <w:szCs w:val="21"/>
              </w:rPr>
              <w:instrText>○</w:instrText>
            </w:r>
            <w:r w:rsidR="00667730" w:rsidRPr="00FC4DFA">
              <w:rPr>
                <w:rFonts w:ascii="Arial" w:hAnsi="Arial" w:cs="Arial"/>
                <w:szCs w:val="21"/>
              </w:rPr>
              <w:instrText>,6)</w:instrText>
            </w:r>
            <w:r w:rsidRPr="00FC4DFA">
              <w:rPr>
                <w:rFonts w:ascii="Arial" w:hAnsi="Arial" w:cs="Arial"/>
                <w:szCs w:val="21"/>
              </w:rPr>
              <w:fldChar w:fldCharType="end"/>
            </w:r>
          </w:p>
        </w:tc>
        <w:tc>
          <w:tcPr>
            <w:tcW w:w="2268" w:type="dxa"/>
            <w:shd w:val="clear" w:color="auto" w:fill="auto"/>
            <w:vAlign w:val="center"/>
          </w:tcPr>
          <w:p w:rsidR="00667730" w:rsidRPr="00FC4DFA" w:rsidRDefault="00667730" w:rsidP="00A529AF">
            <w:pPr>
              <w:pStyle w:val="tabletext0"/>
              <w:jc w:val="both"/>
              <w:rPr>
                <w:rFonts w:ascii="Arial" w:hAnsi="Arial" w:cs="Arial"/>
                <w:kern w:val="2"/>
                <w:sz w:val="21"/>
                <w:szCs w:val="21"/>
              </w:rPr>
            </w:pPr>
            <w:r w:rsidRPr="00FC4DFA">
              <w:rPr>
                <w:rFonts w:ascii="Arial" w:hAnsi="Arial" w:cs="Arial"/>
                <w:kern w:val="2"/>
                <w:sz w:val="21"/>
                <w:szCs w:val="21"/>
              </w:rPr>
              <w:t>LAN</w:t>
            </w:r>
          </w:p>
        </w:tc>
        <w:tc>
          <w:tcPr>
            <w:tcW w:w="3402" w:type="dxa"/>
            <w:shd w:val="clear" w:color="auto" w:fill="auto"/>
            <w:vAlign w:val="center"/>
          </w:tcPr>
          <w:p w:rsidR="00667730" w:rsidRPr="00FC4DFA" w:rsidRDefault="00C9059A" w:rsidP="00C9059A">
            <w:pPr>
              <w:pStyle w:val="tabletext0"/>
              <w:jc w:val="both"/>
              <w:rPr>
                <w:rFonts w:ascii="Arial" w:hAnsi="Arial" w:cs="Arial"/>
                <w:kern w:val="2"/>
                <w:sz w:val="21"/>
                <w:szCs w:val="21"/>
              </w:rPr>
            </w:pPr>
            <w:r w:rsidRPr="00FC4DFA">
              <w:rPr>
                <w:rFonts w:ascii="Arial" w:hAnsi="Arial" w:cs="Arial"/>
                <w:kern w:val="2"/>
                <w:sz w:val="21"/>
                <w:szCs w:val="21"/>
              </w:rPr>
              <w:t>Ethernet port</w:t>
            </w:r>
          </w:p>
        </w:tc>
      </w:tr>
      <w:tr w:rsidR="00667730" w:rsidRPr="00FC4DFA" w:rsidTr="00A529AF">
        <w:trPr>
          <w:trHeight w:val="397"/>
          <w:jc w:val="center"/>
        </w:trPr>
        <w:tc>
          <w:tcPr>
            <w:tcW w:w="1526" w:type="dxa"/>
            <w:shd w:val="clear" w:color="auto" w:fill="auto"/>
            <w:vAlign w:val="center"/>
          </w:tcPr>
          <w:p w:rsidR="00667730" w:rsidRPr="00FC4DFA" w:rsidRDefault="00452994" w:rsidP="00A529AF">
            <w:pPr>
              <w:pStyle w:val="af2"/>
              <w:tabs>
                <w:tab w:val="left" w:pos="1032"/>
              </w:tabs>
              <w:spacing w:after="0"/>
              <w:ind w:leftChars="0" w:left="0"/>
              <w:rPr>
                <w:rFonts w:ascii="Arial" w:hAnsi="Arial" w:cs="Arial"/>
                <w:szCs w:val="21"/>
              </w:rPr>
            </w:pPr>
            <w:r w:rsidRPr="00FC4DFA">
              <w:rPr>
                <w:rFonts w:ascii="Arial" w:hAnsi="Arial" w:cs="Arial"/>
                <w:szCs w:val="21"/>
              </w:rPr>
              <w:fldChar w:fldCharType="begin"/>
            </w:r>
            <w:r w:rsidR="00667730" w:rsidRPr="00FC4DFA">
              <w:rPr>
                <w:rFonts w:ascii="Arial" w:hAnsi="Arial" w:cs="Arial"/>
                <w:szCs w:val="21"/>
              </w:rPr>
              <w:instrText xml:space="preserve"> eq \o\ac(</w:instrText>
            </w:r>
            <w:r w:rsidR="00667730" w:rsidRPr="00FC4DFA">
              <w:rPr>
                <w:rFonts w:ascii="Arial" w:hAnsi="Arial" w:cs="Arial"/>
                <w:position w:val="-5"/>
                <w:szCs w:val="21"/>
              </w:rPr>
              <w:instrText>○</w:instrText>
            </w:r>
            <w:r w:rsidR="00667730" w:rsidRPr="00FC4DFA">
              <w:rPr>
                <w:rFonts w:ascii="Arial" w:hAnsi="Arial" w:cs="Arial"/>
                <w:szCs w:val="21"/>
              </w:rPr>
              <w:instrText>,7)</w:instrText>
            </w:r>
            <w:r w:rsidRPr="00FC4DFA">
              <w:rPr>
                <w:rFonts w:ascii="Arial" w:hAnsi="Arial" w:cs="Arial"/>
                <w:szCs w:val="21"/>
              </w:rPr>
              <w:fldChar w:fldCharType="end"/>
            </w:r>
          </w:p>
        </w:tc>
        <w:tc>
          <w:tcPr>
            <w:tcW w:w="2268" w:type="dxa"/>
            <w:shd w:val="clear" w:color="auto" w:fill="auto"/>
            <w:vAlign w:val="center"/>
          </w:tcPr>
          <w:p w:rsidR="00667730" w:rsidRPr="00FC4DFA" w:rsidRDefault="00667730" w:rsidP="00C9059A">
            <w:pPr>
              <w:pStyle w:val="tabletext0"/>
              <w:jc w:val="both"/>
              <w:rPr>
                <w:rFonts w:ascii="Arial" w:hAnsi="Arial" w:cs="Arial"/>
                <w:kern w:val="2"/>
                <w:sz w:val="21"/>
                <w:szCs w:val="21"/>
              </w:rPr>
            </w:pPr>
            <w:r w:rsidRPr="00FC4DFA">
              <w:rPr>
                <w:rFonts w:ascii="Arial" w:hAnsi="Arial" w:cs="Arial"/>
                <w:kern w:val="2"/>
                <w:sz w:val="21"/>
                <w:szCs w:val="21"/>
              </w:rPr>
              <w:t>VGA</w:t>
            </w:r>
            <w:r w:rsidR="00C9059A" w:rsidRPr="00FC4DFA">
              <w:rPr>
                <w:rFonts w:ascii="Arial" w:hAnsi="Arial" w:cs="Arial"/>
                <w:kern w:val="2"/>
                <w:sz w:val="21"/>
                <w:szCs w:val="21"/>
              </w:rPr>
              <w:t xml:space="preserve"> port</w:t>
            </w:r>
          </w:p>
        </w:tc>
        <w:tc>
          <w:tcPr>
            <w:tcW w:w="3402" w:type="dxa"/>
            <w:shd w:val="clear" w:color="auto" w:fill="auto"/>
            <w:vAlign w:val="center"/>
          </w:tcPr>
          <w:p w:rsidR="00667730" w:rsidRPr="00FC4DFA" w:rsidRDefault="00C9059A" w:rsidP="00C9059A">
            <w:pPr>
              <w:pStyle w:val="tabletext0"/>
              <w:jc w:val="both"/>
              <w:rPr>
                <w:rFonts w:ascii="Arial" w:hAnsi="Arial" w:cs="Arial"/>
                <w:kern w:val="2"/>
                <w:sz w:val="21"/>
                <w:szCs w:val="21"/>
              </w:rPr>
            </w:pPr>
            <w:r w:rsidRPr="00FC4DFA">
              <w:rPr>
                <w:rFonts w:ascii="Arial" w:hAnsi="Arial" w:cs="Arial"/>
                <w:kern w:val="2"/>
                <w:sz w:val="21"/>
                <w:szCs w:val="21"/>
              </w:rPr>
              <w:t xml:space="preserve">Connect to </w:t>
            </w:r>
            <w:r w:rsidR="00667730" w:rsidRPr="00FC4DFA">
              <w:rPr>
                <w:rFonts w:ascii="Arial" w:hAnsi="Arial" w:cs="Arial"/>
                <w:kern w:val="2"/>
                <w:sz w:val="21"/>
                <w:szCs w:val="21"/>
              </w:rPr>
              <w:t>VGA</w:t>
            </w:r>
            <w:r w:rsidRPr="00FC4DFA">
              <w:rPr>
                <w:rFonts w:ascii="Arial" w:hAnsi="Arial" w:cs="Arial"/>
                <w:kern w:val="2"/>
                <w:sz w:val="21"/>
                <w:szCs w:val="21"/>
              </w:rPr>
              <w:t xml:space="preserve"> display</w:t>
            </w:r>
          </w:p>
        </w:tc>
      </w:tr>
      <w:tr w:rsidR="00667730" w:rsidRPr="00FC4DFA" w:rsidTr="00A529AF">
        <w:trPr>
          <w:trHeight w:val="397"/>
          <w:jc w:val="center"/>
        </w:trPr>
        <w:tc>
          <w:tcPr>
            <w:tcW w:w="1526" w:type="dxa"/>
            <w:shd w:val="clear" w:color="auto" w:fill="auto"/>
            <w:vAlign w:val="center"/>
          </w:tcPr>
          <w:p w:rsidR="00667730" w:rsidRPr="00FC4DFA" w:rsidRDefault="00452994" w:rsidP="00A529AF">
            <w:pPr>
              <w:pStyle w:val="af2"/>
              <w:tabs>
                <w:tab w:val="left" w:pos="1032"/>
              </w:tabs>
              <w:spacing w:after="0"/>
              <w:ind w:leftChars="0" w:left="0"/>
              <w:rPr>
                <w:rFonts w:ascii="Arial" w:hAnsi="Arial" w:cs="Arial"/>
                <w:szCs w:val="21"/>
              </w:rPr>
            </w:pPr>
            <w:r w:rsidRPr="00FC4DFA">
              <w:rPr>
                <w:rFonts w:ascii="Arial" w:hAnsi="Arial" w:cs="Arial"/>
                <w:szCs w:val="21"/>
              </w:rPr>
              <w:fldChar w:fldCharType="begin"/>
            </w:r>
            <w:r w:rsidR="00667730" w:rsidRPr="00FC4DFA">
              <w:rPr>
                <w:rFonts w:ascii="Arial" w:hAnsi="Arial" w:cs="Arial"/>
                <w:szCs w:val="21"/>
              </w:rPr>
              <w:instrText xml:space="preserve"> eq \o\ac(</w:instrText>
            </w:r>
            <w:r w:rsidR="00667730" w:rsidRPr="00FC4DFA">
              <w:rPr>
                <w:rFonts w:ascii="Arial" w:hAnsi="Arial" w:cs="Arial"/>
                <w:position w:val="-5"/>
                <w:szCs w:val="21"/>
              </w:rPr>
              <w:instrText>○</w:instrText>
            </w:r>
            <w:r w:rsidR="00667730" w:rsidRPr="00FC4DFA">
              <w:rPr>
                <w:rFonts w:ascii="Arial" w:hAnsi="Arial" w:cs="Arial"/>
                <w:szCs w:val="21"/>
              </w:rPr>
              <w:instrText>,8)</w:instrText>
            </w:r>
            <w:r w:rsidRPr="00FC4DFA">
              <w:rPr>
                <w:rFonts w:ascii="Arial" w:hAnsi="Arial" w:cs="Arial"/>
                <w:szCs w:val="21"/>
              </w:rPr>
              <w:fldChar w:fldCharType="end"/>
            </w:r>
          </w:p>
        </w:tc>
        <w:tc>
          <w:tcPr>
            <w:tcW w:w="2268" w:type="dxa"/>
            <w:shd w:val="clear" w:color="auto" w:fill="auto"/>
            <w:vAlign w:val="center"/>
          </w:tcPr>
          <w:p w:rsidR="00667730" w:rsidRPr="00FC4DFA" w:rsidRDefault="00C9059A" w:rsidP="00C9059A">
            <w:pPr>
              <w:pStyle w:val="tabletext0"/>
              <w:jc w:val="both"/>
              <w:rPr>
                <w:rFonts w:ascii="Arial" w:hAnsi="Arial" w:cs="Arial"/>
                <w:kern w:val="2"/>
                <w:sz w:val="21"/>
                <w:szCs w:val="21"/>
              </w:rPr>
            </w:pPr>
            <w:r w:rsidRPr="00FC4DFA">
              <w:rPr>
                <w:rFonts w:ascii="Arial" w:hAnsi="Arial" w:cs="Arial"/>
                <w:kern w:val="2"/>
                <w:sz w:val="21"/>
                <w:szCs w:val="21"/>
              </w:rPr>
              <w:t>Audio output port</w:t>
            </w:r>
          </w:p>
        </w:tc>
        <w:tc>
          <w:tcPr>
            <w:tcW w:w="3402" w:type="dxa"/>
            <w:shd w:val="clear" w:color="auto" w:fill="auto"/>
            <w:vAlign w:val="center"/>
          </w:tcPr>
          <w:p w:rsidR="00667730" w:rsidRPr="00FC4DFA" w:rsidRDefault="00E80B74" w:rsidP="00E80B74">
            <w:pPr>
              <w:rPr>
                <w:rFonts w:ascii="Arial" w:hAnsi="Arial" w:cs="Arial"/>
              </w:rPr>
            </w:pPr>
            <w:r w:rsidRPr="00FC4DFA">
              <w:rPr>
                <w:rFonts w:ascii="Arial" w:hAnsi="Arial" w:cs="Arial"/>
              </w:rPr>
              <w:t>RCA audio output, talk output</w:t>
            </w:r>
          </w:p>
        </w:tc>
      </w:tr>
      <w:tr w:rsidR="00667730" w:rsidRPr="00FC4DFA" w:rsidTr="00A529AF">
        <w:trPr>
          <w:trHeight w:val="397"/>
          <w:jc w:val="center"/>
        </w:trPr>
        <w:tc>
          <w:tcPr>
            <w:tcW w:w="1526" w:type="dxa"/>
            <w:shd w:val="clear" w:color="auto" w:fill="auto"/>
            <w:vAlign w:val="center"/>
          </w:tcPr>
          <w:p w:rsidR="00667730" w:rsidRPr="00FC4DFA" w:rsidRDefault="00452994" w:rsidP="00A529AF">
            <w:pPr>
              <w:pStyle w:val="af2"/>
              <w:tabs>
                <w:tab w:val="left" w:pos="1032"/>
              </w:tabs>
              <w:spacing w:after="0"/>
              <w:ind w:leftChars="0" w:left="0"/>
              <w:rPr>
                <w:rFonts w:ascii="Arial" w:hAnsi="Arial" w:cs="Arial"/>
                <w:szCs w:val="21"/>
              </w:rPr>
            </w:pPr>
            <w:r w:rsidRPr="00FC4DFA">
              <w:rPr>
                <w:rFonts w:ascii="Arial" w:hAnsi="Arial" w:cs="Arial"/>
                <w:szCs w:val="21"/>
              </w:rPr>
              <w:fldChar w:fldCharType="begin"/>
            </w:r>
            <w:r w:rsidR="00667730" w:rsidRPr="00FC4DFA">
              <w:rPr>
                <w:rFonts w:ascii="Arial" w:hAnsi="Arial" w:cs="Arial"/>
                <w:szCs w:val="21"/>
              </w:rPr>
              <w:instrText xml:space="preserve"> eq \o\ac(</w:instrText>
            </w:r>
            <w:r w:rsidR="00667730" w:rsidRPr="00FC4DFA">
              <w:rPr>
                <w:rFonts w:ascii="Arial" w:hAnsi="Arial" w:cs="Arial"/>
                <w:position w:val="-5"/>
                <w:szCs w:val="21"/>
              </w:rPr>
              <w:instrText>○</w:instrText>
            </w:r>
            <w:r w:rsidR="00667730" w:rsidRPr="00FC4DFA">
              <w:rPr>
                <w:rFonts w:ascii="Arial" w:hAnsi="Arial" w:cs="Arial"/>
                <w:szCs w:val="21"/>
              </w:rPr>
              <w:instrText>,9)</w:instrText>
            </w:r>
            <w:r w:rsidRPr="00FC4DFA">
              <w:rPr>
                <w:rFonts w:ascii="Arial" w:hAnsi="Arial" w:cs="Arial"/>
                <w:szCs w:val="21"/>
              </w:rPr>
              <w:fldChar w:fldCharType="end"/>
            </w:r>
          </w:p>
        </w:tc>
        <w:tc>
          <w:tcPr>
            <w:tcW w:w="2268" w:type="dxa"/>
            <w:shd w:val="clear" w:color="auto" w:fill="auto"/>
            <w:vAlign w:val="center"/>
          </w:tcPr>
          <w:p w:rsidR="00667730" w:rsidRPr="00FC4DFA" w:rsidRDefault="00C9059A" w:rsidP="00C9059A">
            <w:pPr>
              <w:pStyle w:val="tabletext0"/>
              <w:jc w:val="both"/>
              <w:rPr>
                <w:rFonts w:ascii="Arial" w:hAnsi="Arial" w:cs="Arial"/>
                <w:kern w:val="2"/>
                <w:sz w:val="21"/>
                <w:szCs w:val="21"/>
              </w:rPr>
            </w:pPr>
            <w:r w:rsidRPr="00FC4DFA">
              <w:rPr>
                <w:rFonts w:ascii="Arial" w:hAnsi="Arial" w:cs="Arial"/>
                <w:kern w:val="2"/>
                <w:sz w:val="21"/>
                <w:szCs w:val="21"/>
              </w:rPr>
              <w:t>Video input port</w:t>
            </w:r>
          </w:p>
        </w:tc>
        <w:tc>
          <w:tcPr>
            <w:tcW w:w="3402" w:type="dxa"/>
            <w:shd w:val="clear" w:color="auto" w:fill="auto"/>
            <w:vAlign w:val="center"/>
          </w:tcPr>
          <w:p w:rsidR="00667730" w:rsidRPr="00FC4DFA" w:rsidRDefault="00667730" w:rsidP="00C9059A">
            <w:pPr>
              <w:pStyle w:val="tabletext0"/>
              <w:jc w:val="both"/>
              <w:rPr>
                <w:rFonts w:ascii="Arial" w:hAnsi="Arial" w:cs="Arial"/>
                <w:kern w:val="2"/>
                <w:sz w:val="21"/>
                <w:szCs w:val="21"/>
              </w:rPr>
            </w:pPr>
            <w:r w:rsidRPr="00FC4DFA">
              <w:rPr>
                <w:rFonts w:ascii="Arial" w:hAnsi="Arial" w:cs="Arial"/>
                <w:kern w:val="2"/>
                <w:sz w:val="21"/>
                <w:szCs w:val="21"/>
              </w:rPr>
              <w:t>4</w:t>
            </w:r>
            <w:r w:rsidR="00C9059A" w:rsidRPr="00FC4DFA">
              <w:rPr>
                <w:rFonts w:ascii="Arial" w:hAnsi="Arial" w:cs="Arial"/>
                <w:kern w:val="2"/>
                <w:sz w:val="21"/>
                <w:szCs w:val="21"/>
              </w:rPr>
              <w:t>-ch video input</w:t>
            </w:r>
          </w:p>
        </w:tc>
      </w:tr>
      <w:tr w:rsidR="00667730" w:rsidRPr="00FC4DFA" w:rsidTr="00A529AF">
        <w:trPr>
          <w:trHeight w:val="397"/>
          <w:jc w:val="center"/>
        </w:trPr>
        <w:tc>
          <w:tcPr>
            <w:tcW w:w="1526" w:type="dxa"/>
            <w:shd w:val="clear" w:color="auto" w:fill="auto"/>
            <w:vAlign w:val="center"/>
          </w:tcPr>
          <w:p w:rsidR="00667730" w:rsidRPr="00FC4DFA" w:rsidRDefault="00452994" w:rsidP="00A529AF">
            <w:pPr>
              <w:pStyle w:val="af2"/>
              <w:tabs>
                <w:tab w:val="left" w:pos="1032"/>
              </w:tabs>
              <w:spacing w:after="0"/>
              <w:ind w:leftChars="0" w:left="0"/>
              <w:rPr>
                <w:rFonts w:ascii="Arial" w:hAnsi="Arial" w:cs="Arial"/>
                <w:szCs w:val="21"/>
              </w:rPr>
            </w:pPr>
            <w:r w:rsidRPr="00FC4DFA">
              <w:rPr>
                <w:rFonts w:ascii="Arial" w:hAnsi="Arial" w:cs="Arial"/>
                <w:szCs w:val="21"/>
              </w:rPr>
              <w:fldChar w:fldCharType="begin"/>
            </w:r>
            <w:r w:rsidR="00667730" w:rsidRPr="00FC4DFA">
              <w:rPr>
                <w:rFonts w:ascii="Arial" w:hAnsi="Arial" w:cs="Arial"/>
                <w:szCs w:val="21"/>
              </w:rPr>
              <w:instrText xml:space="preserve"> eq \o\ac(</w:instrText>
            </w:r>
            <w:r w:rsidR="00667730" w:rsidRPr="00FC4DFA">
              <w:rPr>
                <w:rFonts w:ascii="Arial" w:hAnsi="Arial" w:cs="Arial"/>
                <w:position w:val="-5"/>
                <w:szCs w:val="21"/>
              </w:rPr>
              <w:instrText>○</w:instrText>
            </w:r>
            <w:r w:rsidR="00667730" w:rsidRPr="00FC4DFA">
              <w:rPr>
                <w:rFonts w:ascii="Arial" w:hAnsi="Arial" w:cs="Arial"/>
                <w:szCs w:val="21"/>
              </w:rPr>
              <w:instrText>,10)</w:instrText>
            </w:r>
            <w:r w:rsidRPr="00FC4DFA">
              <w:rPr>
                <w:rFonts w:ascii="Arial" w:hAnsi="Arial" w:cs="Arial"/>
                <w:szCs w:val="21"/>
              </w:rPr>
              <w:fldChar w:fldCharType="end"/>
            </w:r>
          </w:p>
        </w:tc>
        <w:tc>
          <w:tcPr>
            <w:tcW w:w="2268" w:type="dxa"/>
            <w:shd w:val="clear" w:color="auto" w:fill="auto"/>
            <w:vAlign w:val="center"/>
          </w:tcPr>
          <w:p w:rsidR="00667730" w:rsidRPr="00FC4DFA" w:rsidRDefault="00B301F9" w:rsidP="00B301F9">
            <w:pPr>
              <w:pStyle w:val="af2"/>
              <w:tabs>
                <w:tab w:val="left" w:pos="1032"/>
              </w:tabs>
              <w:spacing w:after="0"/>
              <w:ind w:leftChars="0" w:left="0"/>
              <w:rPr>
                <w:rFonts w:ascii="Arial" w:hAnsi="Arial" w:cs="Arial"/>
                <w:szCs w:val="21"/>
              </w:rPr>
            </w:pPr>
            <w:r w:rsidRPr="00FC4DFA">
              <w:rPr>
                <w:rFonts w:ascii="Arial" w:hAnsi="Arial" w:cs="Arial"/>
                <w:szCs w:val="21"/>
              </w:rPr>
              <w:t>GND</w:t>
            </w:r>
          </w:p>
        </w:tc>
        <w:tc>
          <w:tcPr>
            <w:tcW w:w="3402" w:type="dxa"/>
            <w:shd w:val="clear" w:color="auto" w:fill="auto"/>
            <w:vAlign w:val="center"/>
          </w:tcPr>
          <w:p w:rsidR="00667730" w:rsidRPr="00FC4DFA" w:rsidRDefault="00B301F9" w:rsidP="00B301F9">
            <w:pPr>
              <w:pStyle w:val="af2"/>
              <w:tabs>
                <w:tab w:val="left" w:pos="1032"/>
              </w:tabs>
              <w:spacing w:after="0"/>
              <w:ind w:leftChars="0" w:left="0"/>
              <w:rPr>
                <w:rFonts w:ascii="Arial" w:hAnsi="Arial" w:cs="Arial"/>
                <w:szCs w:val="21"/>
              </w:rPr>
            </w:pPr>
            <w:r w:rsidRPr="00FC4DFA">
              <w:rPr>
                <w:rFonts w:ascii="Arial" w:hAnsi="Arial" w:cs="Arial"/>
                <w:szCs w:val="21"/>
              </w:rPr>
              <w:t>Grounding</w:t>
            </w:r>
          </w:p>
        </w:tc>
      </w:tr>
      <w:tr w:rsidR="00667730" w:rsidRPr="00FC4DFA" w:rsidTr="00A529AF">
        <w:trPr>
          <w:trHeight w:val="397"/>
          <w:jc w:val="center"/>
        </w:trPr>
        <w:tc>
          <w:tcPr>
            <w:tcW w:w="1526" w:type="dxa"/>
            <w:shd w:val="clear" w:color="auto" w:fill="auto"/>
            <w:vAlign w:val="center"/>
          </w:tcPr>
          <w:p w:rsidR="00667730" w:rsidRPr="00FC4DFA" w:rsidRDefault="00452994" w:rsidP="00A529AF">
            <w:pPr>
              <w:pStyle w:val="af2"/>
              <w:tabs>
                <w:tab w:val="left" w:pos="1032"/>
              </w:tabs>
              <w:spacing w:after="0"/>
              <w:ind w:leftChars="0" w:left="0"/>
              <w:rPr>
                <w:rFonts w:ascii="Arial" w:hAnsi="Arial" w:cs="Arial"/>
                <w:szCs w:val="21"/>
              </w:rPr>
            </w:pPr>
            <w:r w:rsidRPr="00FC4DFA">
              <w:rPr>
                <w:rFonts w:ascii="Arial" w:hAnsi="Arial" w:cs="Arial"/>
                <w:szCs w:val="21"/>
              </w:rPr>
              <w:fldChar w:fldCharType="begin"/>
            </w:r>
            <w:r w:rsidR="00667730" w:rsidRPr="00FC4DFA">
              <w:rPr>
                <w:rFonts w:ascii="Arial" w:hAnsi="Arial" w:cs="Arial"/>
                <w:szCs w:val="21"/>
              </w:rPr>
              <w:instrText xml:space="preserve"> eq \o\ac(</w:instrText>
            </w:r>
            <w:r w:rsidR="00667730" w:rsidRPr="00FC4DFA">
              <w:rPr>
                <w:rFonts w:ascii="Arial" w:hAnsi="Arial" w:cs="Arial"/>
                <w:position w:val="-5"/>
                <w:szCs w:val="21"/>
              </w:rPr>
              <w:instrText>○</w:instrText>
            </w:r>
            <w:r w:rsidR="00667730" w:rsidRPr="00FC4DFA">
              <w:rPr>
                <w:rFonts w:ascii="Arial" w:hAnsi="Arial" w:cs="Arial"/>
                <w:szCs w:val="21"/>
              </w:rPr>
              <w:instrText>,11)</w:instrText>
            </w:r>
            <w:r w:rsidRPr="00FC4DFA">
              <w:rPr>
                <w:rFonts w:ascii="Arial" w:hAnsi="Arial" w:cs="Arial"/>
                <w:szCs w:val="21"/>
              </w:rPr>
              <w:fldChar w:fldCharType="end"/>
            </w:r>
          </w:p>
        </w:tc>
        <w:tc>
          <w:tcPr>
            <w:tcW w:w="2268" w:type="dxa"/>
            <w:shd w:val="clear" w:color="auto" w:fill="auto"/>
            <w:vAlign w:val="center"/>
          </w:tcPr>
          <w:p w:rsidR="00667730" w:rsidRPr="00FC4DFA" w:rsidRDefault="00B301F9" w:rsidP="00B301F9">
            <w:pPr>
              <w:pStyle w:val="tabletext0"/>
              <w:jc w:val="both"/>
              <w:rPr>
                <w:rFonts w:ascii="Arial" w:hAnsi="Arial" w:cs="Arial"/>
                <w:kern w:val="2"/>
                <w:sz w:val="21"/>
                <w:szCs w:val="21"/>
              </w:rPr>
            </w:pPr>
            <w:r w:rsidRPr="00FC4DFA">
              <w:rPr>
                <w:rFonts w:ascii="Arial" w:hAnsi="Arial" w:cs="Arial"/>
                <w:kern w:val="2"/>
                <w:sz w:val="21"/>
                <w:szCs w:val="21"/>
              </w:rPr>
              <w:t>Audio input port</w:t>
            </w:r>
          </w:p>
        </w:tc>
        <w:tc>
          <w:tcPr>
            <w:tcW w:w="3402" w:type="dxa"/>
            <w:shd w:val="clear" w:color="auto" w:fill="auto"/>
            <w:vAlign w:val="center"/>
          </w:tcPr>
          <w:p w:rsidR="00667730" w:rsidRPr="00FC4DFA" w:rsidRDefault="00667730" w:rsidP="00B301F9">
            <w:pPr>
              <w:pStyle w:val="TableText"/>
              <w:jc w:val="both"/>
              <w:rPr>
                <w:rFonts w:ascii="Arial" w:hAnsi="Arial"/>
                <w:snapToGrid/>
                <w:kern w:val="2"/>
              </w:rPr>
            </w:pPr>
            <w:r w:rsidRPr="00FC4DFA">
              <w:rPr>
                <w:rFonts w:ascii="Arial" w:hAnsi="Arial"/>
                <w:snapToGrid/>
                <w:kern w:val="2"/>
              </w:rPr>
              <w:t>4</w:t>
            </w:r>
            <w:r w:rsidR="00B301F9" w:rsidRPr="00FC4DFA">
              <w:rPr>
                <w:rFonts w:ascii="Arial" w:hAnsi="Arial"/>
                <w:snapToGrid/>
                <w:kern w:val="2"/>
              </w:rPr>
              <w:t>-ch audio input</w:t>
            </w:r>
          </w:p>
        </w:tc>
      </w:tr>
      <w:tr w:rsidR="00667730" w:rsidRPr="00FC4DFA" w:rsidTr="00A529AF">
        <w:trPr>
          <w:trHeight w:val="397"/>
          <w:jc w:val="center"/>
        </w:trPr>
        <w:tc>
          <w:tcPr>
            <w:tcW w:w="1526" w:type="dxa"/>
            <w:shd w:val="clear" w:color="auto" w:fill="auto"/>
            <w:vAlign w:val="center"/>
          </w:tcPr>
          <w:p w:rsidR="00667730" w:rsidRPr="00FC4DFA" w:rsidRDefault="00452994" w:rsidP="00A529AF">
            <w:pPr>
              <w:pStyle w:val="af2"/>
              <w:tabs>
                <w:tab w:val="left" w:pos="1032"/>
              </w:tabs>
              <w:spacing w:after="0"/>
              <w:ind w:leftChars="0" w:left="0"/>
              <w:rPr>
                <w:rFonts w:ascii="Arial" w:hAnsi="Arial" w:cs="Arial"/>
                <w:szCs w:val="21"/>
              </w:rPr>
            </w:pPr>
            <w:r w:rsidRPr="00FC4DFA">
              <w:rPr>
                <w:rFonts w:ascii="Arial" w:hAnsi="Arial" w:cs="Arial"/>
                <w:szCs w:val="21"/>
              </w:rPr>
              <w:fldChar w:fldCharType="begin"/>
            </w:r>
            <w:r w:rsidR="00667730" w:rsidRPr="00FC4DFA">
              <w:rPr>
                <w:rFonts w:ascii="Arial" w:hAnsi="Arial" w:cs="Arial"/>
                <w:szCs w:val="21"/>
              </w:rPr>
              <w:instrText xml:space="preserve"> eq \o\ac(</w:instrText>
            </w:r>
            <w:r w:rsidR="00667730" w:rsidRPr="00FC4DFA">
              <w:rPr>
                <w:rFonts w:ascii="Arial" w:hAnsi="Arial" w:cs="Arial"/>
                <w:position w:val="-5"/>
                <w:szCs w:val="21"/>
              </w:rPr>
              <w:instrText>○</w:instrText>
            </w:r>
            <w:r w:rsidR="00667730" w:rsidRPr="00FC4DFA">
              <w:rPr>
                <w:rFonts w:ascii="Arial" w:hAnsi="Arial" w:cs="Arial"/>
                <w:szCs w:val="21"/>
              </w:rPr>
              <w:instrText>,12)</w:instrText>
            </w:r>
            <w:r w:rsidRPr="00FC4DFA">
              <w:rPr>
                <w:rFonts w:ascii="Arial" w:hAnsi="Arial" w:cs="Arial"/>
                <w:szCs w:val="21"/>
              </w:rPr>
              <w:fldChar w:fldCharType="end"/>
            </w:r>
          </w:p>
        </w:tc>
        <w:tc>
          <w:tcPr>
            <w:tcW w:w="2268" w:type="dxa"/>
            <w:shd w:val="clear" w:color="auto" w:fill="auto"/>
            <w:vAlign w:val="center"/>
          </w:tcPr>
          <w:p w:rsidR="00667730" w:rsidRPr="00FC4DFA" w:rsidRDefault="00667730" w:rsidP="00B301F9">
            <w:pPr>
              <w:pStyle w:val="tabletext0"/>
              <w:jc w:val="both"/>
              <w:rPr>
                <w:rFonts w:ascii="Arial" w:hAnsi="Arial" w:cs="Arial"/>
                <w:kern w:val="2"/>
                <w:sz w:val="21"/>
                <w:szCs w:val="21"/>
              </w:rPr>
            </w:pPr>
            <w:r w:rsidRPr="00FC4DFA">
              <w:rPr>
                <w:rFonts w:ascii="Arial" w:hAnsi="Arial" w:cs="Arial"/>
                <w:kern w:val="2"/>
                <w:sz w:val="21"/>
                <w:szCs w:val="21"/>
              </w:rPr>
              <w:t>USB</w:t>
            </w:r>
            <w:r w:rsidR="00B301F9" w:rsidRPr="00FC4DFA">
              <w:rPr>
                <w:rFonts w:ascii="Arial" w:hAnsi="Arial" w:cs="Arial"/>
                <w:kern w:val="2"/>
                <w:sz w:val="21"/>
                <w:szCs w:val="21"/>
              </w:rPr>
              <w:t xml:space="preserve"> port</w:t>
            </w:r>
          </w:p>
        </w:tc>
        <w:tc>
          <w:tcPr>
            <w:tcW w:w="3402" w:type="dxa"/>
            <w:shd w:val="clear" w:color="auto" w:fill="auto"/>
            <w:vAlign w:val="center"/>
          </w:tcPr>
          <w:p w:rsidR="00667730" w:rsidRPr="00FC4DFA" w:rsidRDefault="00B301F9" w:rsidP="00B301F9">
            <w:pPr>
              <w:pStyle w:val="tabletext0"/>
              <w:jc w:val="both"/>
              <w:rPr>
                <w:rFonts w:ascii="Arial" w:hAnsi="Arial" w:cs="Arial"/>
                <w:kern w:val="2"/>
                <w:sz w:val="21"/>
                <w:szCs w:val="21"/>
              </w:rPr>
            </w:pPr>
            <w:r w:rsidRPr="00FC4DFA">
              <w:rPr>
                <w:rFonts w:ascii="Arial" w:hAnsi="Arial" w:cs="Arial"/>
                <w:kern w:val="2"/>
                <w:sz w:val="21"/>
                <w:szCs w:val="21"/>
              </w:rPr>
              <w:t>Mouse</w:t>
            </w:r>
          </w:p>
        </w:tc>
      </w:tr>
      <w:tr w:rsidR="00667730" w:rsidRPr="00FC4DFA" w:rsidTr="00A529AF">
        <w:trPr>
          <w:trHeight w:val="397"/>
          <w:jc w:val="center"/>
        </w:trPr>
        <w:tc>
          <w:tcPr>
            <w:tcW w:w="1526" w:type="dxa"/>
            <w:shd w:val="clear" w:color="auto" w:fill="auto"/>
            <w:vAlign w:val="center"/>
          </w:tcPr>
          <w:p w:rsidR="00667730" w:rsidRPr="00FC4DFA" w:rsidRDefault="00452994" w:rsidP="00A529AF">
            <w:pPr>
              <w:pStyle w:val="af2"/>
              <w:tabs>
                <w:tab w:val="left" w:pos="1032"/>
              </w:tabs>
              <w:spacing w:after="0"/>
              <w:ind w:leftChars="0" w:left="0"/>
              <w:rPr>
                <w:rFonts w:ascii="Arial" w:hAnsi="Arial" w:cs="Arial"/>
                <w:szCs w:val="21"/>
              </w:rPr>
            </w:pPr>
            <w:r w:rsidRPr="00FC4DFA">
              <w:rPr>
                <w:rFonts w:ascii="Arial" w:hAnsi="Arial" w:cs="Arial"/>
                <w:szCs w:val="21"/>
              </w:rPr>
              <w:fldChar w:fldCharType="begin"/>
            </w:r>
            <w:r w:rsidR="00667730" w:rsidRPr="00FC4DFA">
              <w:rPr>
                <w:rFonts w:ascii="Arial" w:hAnsi="Arial" w:cs="Arial"/>
                <w:szCs w:val="21"/>
              </w:rPr>
              <w:instrText xml:space="preserve"> eq \o\ac(</w:instrText>
            </w:r>
            <w:r w:rsidR="00667730" w:rsidRPr="00FC4DFA">
              <w:rPr>
                <w:rFonts w:ascii="Arial" w:hAnsi="Arial" w:cs="Arial"/>
                <w:position w:val="-5"/>
                <w:szCs w:val="21"/>
              </w:rPr>
              <w:instrText>○</w:instrText>
            </w:r>
            <w:r w:rsidR="00667730" w:rsidRPr="00FC4DFA">
              <w:rPr>
                <w:rFonts w:ascii="Arial" w:hAnsi="Arial" w:cs="Arial"/>
                <w:szCs w:val="21"/>
              </w:rPr>
              <w:instrText>,13)</w:instrText>
            </w:r>
            <w:r w:rsidRPr="00FC4DFA">
              <w:rPr>
                <w:rFonts w:ascii="Arial" w:hAnsi="Arial" w:cs="Arial"/>
                <w:szCs w:val="21"/>
              </w:rPr>
              <w:fldChar w:fldCharType="end"/>
            </w:r>
          </w:p>
        </w:tc>
        <w:tc>
          <w:tcPr>
            <w:tcW w:w="2268" w:type="dxa"/>
            <w:shd w:val="clear" w:color="auto" w:fill="auto"/>
            <w:vAlign w:val="center"/>
          </w:tcPr>
          <w:p w:rsidR="00667730" w:rsidRPr="00FC4DFA" w:rsidRDefault="00B301F9" w:rsidP="00B301F9">
            <w:pPr>
              <w:pStyle w:val="af2"/>
              <w:tabs>
                <w:tab w:val="left" w:pos="1032"/>
              </w:tabs>
              <w:spacing w:after="0"/>
              <w:ind w:leftChars="0" w:left="0"/>
              <w:rPr>
                <w:rFonts w:ascii="Arial" w:hAnsi="Arial" w:cs="Arial"/>
                <w:szCs w:val="21"/>
              </w:rPr>
            </w:pPr>
            <w:r w:rsidRPr="00FC4DFA">
              <w:rPr>
                <w:rFonts w:ascii="Arial" w:hAnsi="Arial" w:cs="Arial"/>
                <w:szCs w:val="21"/>
              </w:rPr>
              <w:t>Alarm output port</w:t>
            </w:r>
          </w:p>
        </w:tc>
        <w:tc>
          <w:tcPr>
            <w:tcW w:w="3402" w:type="dxa"/>
            <w:shd w:val="clear" w:color="auto" w:fill="auto"/>
            <w:vAlign w:val="center"/>
          </w:tcPr>
          <w:p w:rsidR="00667730" w:rsidRPr="00FC4DFA" w:rsidRDefault="00667730" w:rsidP="00B301F9">
            <w:pPr>
              <w:pStyle w:val="af2"/>
              <w:tabs>
                <w:tab w:val="left" w:pos="1032"/>
              </w:tabs>
              <w:spacing w:after="0"/>
              <w:ind w:leftChars="0" w:left="0"/>
              <w:rPr>
                <w:rFonts w:ascii="Arial" w:hAnsi="Arial" w:cs="Arial"/>
                <w:szCs w:val="21"/>
              </w:rPr>
            </w:pPr>
            <w:r w:rsidRPr="00FC4DFA">
              <w:rPr>
                <w:rFonts w:ascii="Arial" w:hAnsi="Arial" w:cs="Arial"/>
                <w:szCs w:val="21"/>
              </w:rPr>
              <w:t>1</w:t>
            </w:r>
            <w:r w:rsidR="00B301F9" w:rsidRPr="00FC4DFA">
              <w:rPr>
                <w:rFonts w:ascii="Arial" w:hAnsi="Arial" w:cs="Arial"/>
                <w:szCs w:val="21"/>
              </w:rPr>
              <w:t>-ch relay output</w:t>
            </w:r>
          </w:p>
        </w:tc>
      </w:tr>
      <w:tr w:rsidR="00667730" w:rsidRPr="00FC4DFA" w:rsidTr="00A529AF">
        <w:trPr>
          <w:trHeight w:val="397"/>
          <w:jc w:val="center"/>
        </w:trPr>
        <w:tc>
          <w:tcPr>
            <w:tcW w:w="1526" w:type="dxa"/>
            <w:shd w:val="clear" w:color="auto" w:fill="auto"/>
            <w:vAlign w:val="center"/>
          </w:tcPr>
          <w:p w:rsidR="00667730" w:rsidRPr="00FC4DFA" w:rsidRDefault="00452994" w:rsidP="00A529AF">
            <w:pPr>
              <w:pStyle w:val="af2"/>
              <w:tabs>
                <w:tab w:val="left" w:pos="1032"/>
              </w:tabs>
              <w:spacing w:after="0"/>
              <w:ind w:leftChars="0" w:left="0"/>
              <w:rPr>
                <w:rFonts w:ascii="Arial" w:hAnsi="Arial" w:cs="Arial"/>
                <w:szCs w:val="21"/>
              </w:rPr>
            </w:pPr>
            <w:r w:rsidRPr="00FC4DFA">
              <w:rPr>
                <w:rFonts w:ascii="Arial" w:hAnsi="Arial" w:cs="Arial"/>
                <w:szCs w:val="21"/>
              </w:rPr>
              <w:fldChar w:fldCharType="begin"/>
            </w:r>
            <w:r w:rsidR="00667730" w:rsidRPr="00FC4DFA">
              <w:rPr>
                <w:rFonts w:ascii="Arial" w:hAnsi="Arial" w:cs="Arial"/>
                <w:szCs w:val="21"/>
              </w:rPr>
              <w:instrText xml:space="preserve"> eq \o\ac(</w:instrText>
            </w:r>
            <w:r w:rsidR="00667730" w:rsidRPr="00FC4DFA">
              <w:rPr>
                <w:rFonts w:ascii="Arial" w:hAnsi="Arial" w:cs="Arial"/>
                <w:position w:val="-5"/>
                <w:szCs w:val="21"/>
              </w:rPr>
              <w:instrText>○</w:instrText>
            </w:r>
            <w:r w:rsidR="00667730" w:rsidRPr="00FC4DFA">
              <w:rPr>
                <w:rFonts w:ascii="Arial" w:hAnsi="Arial" w:cs="Arial"/>
                <w:szCs w:val="21"/>
              </w:rPr>
              <w:instrText>,14)</w:instrText>
            </w:r>
            <w:r w:rsidRPr="00FC4DFA">
              <w:rPr>
                <w:rFonts w:ascii="Arial" w:hAnsi="Arial" w:cs="Arial"/>
                <w:szCs w:val="21"/>
              </w:rPr>
              <w:fldChar w:fldCharType="end"/>
            </w:r>
          </w:p>
        </w:tc>
        <w:tc>
          <w:tcPr>
            <w:tcW w:w="2268" w:type="dxa"/>
            <w:shd w:val="clear" w:color="auto" w:fill="auto"/>
            <w:vAlign w:val="center"/>
          </w:tcPr>
          <w:p w:rsidR="00667730" w:rsidRPr="00FC4DFA" w:rsidRDefault="00B301F9" w:rsidP="00B301F9">
            <w:pPr>
              <w:pStyle w:val="af2"/>
              <w:tabs>
                <w:tab w:val="left" w:pos="1032"/>
              </w:tabs>
              <w:spacing w:after="0"/>
              <w:ind w:leftChars="0" w:left="0"/>
              <w:rPr>
                <w:rFonts w:ascii="Arial" w:hAnsi="Arial" w:cs="Arial"/>
                <w:szCs w:val="21"/>
              </w:rPr>
            </w:pPr>
            <w:r w:rsidRPr="00FC4DFA">
              <w:rPr>
                <w:rFonts w:ascii="Arial" w:hAnsi="Arial" w:cs="Arial"/>
                <w:szCs w:val="21"/>
              </w:rPr>
              <w:t>Sensor port</w:t>
            </w:r>
          </w:p>
        </w:tc>
        <w:tc>
          <w:tcPr>
            <w:tcW w:w="3402" w:type="dxa"/>
            <w:shd w:val="clear" w:color="auto" w:fill="auto"/>
            <w:vAlign w:val="center"/>
          </w:tcPr>
          <w:p w:rsidR="00667730" w:rsidRPr="00FC4DFA" w:rsidRDefault="00667730" w:rsidP="00B301F9">
            <w:pPr>
              <w:pStyle w:val="af2"/>
              <w:tabs>
                <w:tab w:val="left" w:pos="1032"/>
              </w:tabs>
              <w:spacing w:after="0"/>
              <w:ind w:leftChars="0" w:left="0"/>
              <w:rPr>
                <w:rFonts w:ascii="Arial" w:hAnsi="Arial" w:cs="Arial"/>
                <w:szCs w:val="21"/>
              </w:rPr>
            </w:pPr>
            <w:r w:rsidRPr="00FC4DFA">
              <w:rPr>
                <w:rFonts w:ascii="Arial" w:hAnsi="Arial" w:cs="Arial"/>
                <w:szCs w:val="21"/>
              </w:rPr>
              <w:t>3</w:t>
            </w:r>
            <w:r w:rsidR="00B301F9" w:rsidRPr="00FC4DFA">
              <w:rPr>
                <w:rFonts w:ascii="Arial" w:hAnsi="Arial" w:cs="Arial"/>
                <w:szCs w:val="21"/>
              </w:rPr>
              <w:t>-ch sensor connection</w:t>
            </w:r>
          </w:p>
        </w:tc>
      </w:tr>
      <w:tr w:rsidR="00667730" w:rsidRPr="00FC4DFA" w:rsidTr="00A529AF">
        <w:trPr>
          <w:trHeight w:val="397"/>
          <w:jc w:val="center"/>
        </w:trPr>
        <w:tc>
          <w:tcPr>
            <w:tcW w:w="1526" w:type="dxa"/>
            <w:shd w:val="clear" w:color="auto" w:fill="auto"/>
            <w:vAlign w:val="center"/>
          </w:tcPr>
          <w:p w:rsidR="00667730" w:rsidRPr="00FC4DFA" w:rsidRDefault="00452994" w:rsidP="00A529AF">
            <w:pPr>
              <w:pStyle w:val="af2"/>
              <w:tabs>
                <w:tab w:val="left" w:pos="1032"/>
              </w:tabs>
              <w:spacing w:after="0"/>
              <w:ind w:leftChars="0" w:left="0"/>
              <w:rPr>
                <w:rFonts w:ascii="Arial" w:hAnsi="Arial" w:cs="Arial"/>
                <w:szCs w:val="21"/>
              </w:rPr>
            </w:pPr>
            <w:r w:rsidRPr="00FC4DFA">
              <w:rPr>
                <w:rFonts w:ascii="Arial" w:hAnsi="Arial" w:cs="Arial"/>
                <w:szCs w:val="21"/>
              </w:rPr>
              <w:fldChar w:fldCharType="begin"/>
            </w:r>
            <w:r w:rsidR="00667730" w:rsidRPr="00FC4DFA">
              <w:rPr>
                <w:rFonts w:ascii="Arial" w:hAnsi="Arial" w:cs="Arial"/>
                <w:szCs w:val="21"/>
              </w:rPr>
              <w:instrText xml:space="preserve"> eq \o\ac(</w:instrText>
            </w:r>
            <w:r w:rsidR="00667730" w:rsidRPr="00FC4DFA">
              <w:rPr>
                <w:rFonts w:ascii="Arial" w:hAnsi="Arial" w:cs="Arial"/>
                <w:position w:val="-5"/>
                <w:szCs w:val="21"/>
              </w:rPr>
              <w:instrText>○</w:instrText>
            </w:r>
            <w:r w:rsidR="00667730" w:rsidRPr="00FC4DFA">
              <w:rPr>
                <w:rFonts w:ascii="Arial" w:hAnsi="Arial" w:cs="Arial"/>
                <w:szCs w:val="21"/>
              </w:rPr>
              <w:instrText>,15)</w:instrText>
            </w:r>
            <w:r w:rsidRPr="00FC4DFA">
              <w:rPr>
                <w:rFonts w:ascii="Arial" w:hAnsi="Arial" w:cs="Arial"/>
                <w:szCs w:val="21"/>
              </w:rPr>
              <w:fldChar w:fldCharType="end"/>
            </w:r>
          </w:p>
        </w:tc>
        <w:tc>
          <w:tcPr>
            <w:tcW w:w="2268" w:type="dxa"/>
            <w:shd w:val="clear" w:color="auto" w:fill="auto"/>
            <w:vAlign w:val="center"/>
          </w:tcPr>
          <w:p w:rsidR="00667730" w:rsidRPr="00FC4DFA" w:rsidRDefault="00667730" w:rsidP="00B301F9">
            <w:pPr>
              <w:pStyle w:val="tabletext0"/>
              <w:jc w:val="both"/>
              <w:rPr>
                <w:rFonts w:ascii="Arial" w:hAnsi="Arial" w:cs="Arial"/>
                <w:kern w:val="2"/>
                <w:sz w:val="21"/>
                <w:szCs w:val="21"/>
              </w:rPr>
            </w:pPr>
            <w:r w:rsidRPr="00FC4DFA">
              <w:rPr>
                <w:rFonts w:ascii="Arial" w:hAnsi="Arial" w:cs="Arial"/>
                <w:kern w:val="2"/>
                <w:sz w:val="21"/>
                <w:szCs w:val="21"/>
              </w:rPr>
              <w:t>RS485</w:t>
            </w:r>
            <w:r w:rsidR="00B301F9" w:rsidRPr="00FC4DFA">
              <w:rPr>
                <w:rFonts w:ascii="Arial" w:hAnsi="Arial" w:cs="Arial"/>
                <w:kern w:val="2"/>
                <w:sz w:val="21"/>
                <w:szCs w:val="21"/>
              </w:rPr>
              <w:t xml:space="preserve"> port</w:t>
            </w:r>
          </w:p>
        </w:tc>
        <w:tc>
          <w:tcPr>
            <w:tcW w:w="3402" w:type="dxa"/>
            <w:shd w:val="clear" w:color="auto" w:fill="auto"/>
            <w:vAlign w:val="center"/>
          </w:tcPr>
          <w:p w:rsidR="00667730" w:rsidRPr="00FC4DFA" w:rsidRDefault="00667730" w:rsidP="00A529AF">
            <w:pPr>
              <w:pStyle w:val="ac"/>
              <w:rPr>
                <w:rFonts w:ascii="Arial" w:hAnsi="Arial" w:cs="Arial"/>
                <w:szCs w:val="21"/>
              </w:rPr>
            </w:pPr>
            <w:r w:rsidRPr="00FC4DFA">
              <w:rPr>
                <w:rFonts w:ascii="Arial" w:hAnsi="Arial" w:cs="Arial"/>
                <w:szCs w:val="21"/>
              </w:rPr>
              <w:t>A1B1</w:t>
            </w:r>
            <w:r w:rsidR="00B301F9" w:rsidRPr="00FC4DFA">
              <w:rPr>
                <w:rFonts w:ascii="Arial" w:hAnsi="Arial" w:cs="Arial"/>
                <w:szCs w:val="21"/>
              </w:rPr>
              <w:t xml:space="preserve"> to alarm programming keyboard</w:t>
            </w:r>
          </w:p>
          <w:p w:rsidR="00667730" w:rsidRPr="00FC4DFA" w:rsidRDefault="00667730" w:rsidP="00B301F9">
            <w:pPr>
              <w:pStyle w:val="ac"/>
              <w:rPr>
                <w:rFonts w:ascii="Arial" w:hAnsi="Arial" w:cs="Arial"/>
                <w:szCs w:val="21"/>
              </w:rPr>
            </w:pPr>
            <w:r w:rsidRPr="00FC4DFA">
              <w:rPr>
                <w:rFonts w:ascii="Arial" w:hAnsi="Arial" w:cs="Arial"/>
                <w:szCs w:val="21"/>
              </w:rPr>
              <w:t>A2B2</w:t>
            </w:r>
            <w:r w:rsidR="00B301F9" w:rsidRPr="00FC4DFA">
              <w:rPr>
                <w:rFonts w:ascii="Arial" w:hAnsi="Arial" w:cs="Arial"/>
                <w:szCs w:val="21"/>
              </w:rPr>
              <w:t xml:space="preserve"> to extension alarm output</w:t>
            </w:r>
          </w:p>
        </w:tc>
      </w:tr>
      <w:tr w:rsidR="00667730" w:rsidRPr="00FC4DFA" w:rsidTr="00A529AF">
        <w:trPr>
          <w:trHeight w:val="397"/>
          <w:jc w:val="center"/>
        </w:trPr>
        <w:tc>
          <w:tcPr>
            <w:tcW w:w="1526" w:type="dxa"/>
            <w:shd w:val="clear" w:color="auto" w:fill="auto"/>
            <w:vAlign w:val="center"/>
          </w:tcPr>
          <w:p w:rsidR="00667730" w:rsidRPr="00FC4DFA" w:rsidRDefault="00452994" w:rsidP="00A529AF">
            <w:pPr>
              <w:pStyle w:val="af2"/>
              <w:tabs>
                <w:tab w:val="left" w:pos="1032"/>
              </w:tabs>
              <w:spacing w:after="0"/>
              <w:ind w:leftChars="0" w:left="0"/>
              <w:rPr>
                <w:rFonts w:ascii="Arial" w:hAnsi="Arial" w:cs="Arial"/>
                <w:szCs w:val="21"/>
              </w:rPr>
            </w:pPr>
            <w:r w:rsidRPr="00FC4DFA">
              <w:rPr>
                <w:rFonts w:ascii="Arial" w:hAnsi="Arial" w:cs="Arial"/>
                <w:szCs w:val="21"/>
              </w:rPr>
              <w:fldChar w:fldCharType="begin"/>
            </w:r>
            <w:r w:rsidR="00667730" w:rsidRPr="00FC4DFA">
              <w:rPr>
                <w:rFonts w:ascii="Arial" w:hAnsi="Arial" w:cs="Arial"/>
                <w:szCs w:val="21"/>
              </w:rPr>
              <w:instrText xml:space="preserve"> eq \o\ac(</w:instrText>
            </w:r>
            <w:r w:rsidR="00667730" w:rsidRPr="00FC4DFA">
              <w:rPr>
                <w:rFonts w:ascii="Arial" w:hAnsi="Arial" w:cs="Arial"/>
                <w:position w:val="-5"/>
                <w:szCs w:val="21"/>
              </w:rPr>
              <w:instrText>○</w:instrText>
            </w:r>
            <w:r w:rsidR="00667730" w:rsidRPr="00FC4DFA">
              <w:rPr>
                <w:rFonts w:ascii="Arial" w:hAnsi="Arial" w:cs="Arial"/>
                <w:szCs w:val="21"/>
              </w:rPr>
              <w:instrText>,16)</w:instrText>
            </w:r>
            <w:r w:rsidRPr="00FC4DFA">
              <w:rPr>
                <w:rFonts w:ascii="Arial" w:hAnsi="Arial" w:cs="Arial"/>
                <w:szCs w:val="21"/>
              </w:rPr>
              <w:fldChar w:fldCharType="end"/>
            </w:r>
          </w:p>
        </w:tc>
        <w:tc>
          <w:tcPr>
            <w:tcW w:w="2268" w:type="dxa"/>
            <w:shd w:val="clear" w:color="auto" w:fill="auto"/>
            <w:vAlign w:val="center"/>
          </w:tcPr>
          <w:p w:rsidR="00667730" w:rsidRPr="00FC4DFA" w:rsidRDefault="00B301F9" w:rsidP="00B301F9">
            <w:pPr>
              <w:rPr>
                <w:rFonts w:ascii="Arial" w:hAnsi="Arial" w:cs="Arial"/>
                <w:sz w:val="21"/>
                <w:szCs w:val="21"/>
              </w:rPr>
            </w:pPr>
            <w:r w:rsidRPr="00FC4DFA">
              <w:rPr>
                <w:rFonts w:ascii="Arial" w:hAnsi="Arial" w:cs="Arial"/>
                <w:sz w:val="21"/>
                <w:szCs w:val="21"/>
              </w:rPr>
              <w:t>Telephone port</w:t>
            </w:r>
          </w:p>
        </w:tc>
        <w:tc>
          <w:tcPr>
            <w:tcW w:w="3402" w:type="dxa"/>
            <w:shd w:val="clear" w:color="auto" w:fill="auto"/>
            <w:vAlign w:val="center"/>
          </w:tcPr>
          <w:p w:rsidR="00667730" w:rsidRPr="00FC4DFA" w:rsidRDefault="00B301F9" w:rsidP="00B301F9">
            <w:pPr>
              <w:rPr>
                <w:rFonts w:ascii="Arial" w:hAnsi="Arial" w:cs="Arial"/>
                <w:sz w:val="21"/>
                <w:szCs w:val="21"/>
              </w:rPr>
            </w:pPr>
            <w:r w:rsidRPr="00FC4DFA">
              <w:rPr>
                <w:rFonts w:ascii="Arial" w:hAnsi="Arial" w:cs="Arial"/>
                <w:sz w:val="21"/>
                <w:szCs w:val="21"/>
              </w:rPr>
              <w:t>To user phone</w:t>
            </w:r>
          </w:p>
        </w:tc>
      </w:tr>
      <w:tr w:rsidR="00667730" w:rsidRPr="00FC4DFA" w:rsidTr="00A529AF">
        <w:trPr>
          <w:trHeight w:val="397"/>
          <w:jc w:val="center"/>
        </w:trPr>
        <w:tc>
          <w:tcPr>
            <w:tcW w:w="1526" w:type="dxa"/>
            <w:shd w:val="clear" w:color="auto" w:fill="auto"/>
            <w:vAlign w:val="center"/>
          </w:tcPr>
          <w:p w:rsidR="00667730" w:rsidRPr="00FC4DFA" w:rsidRDefault="00452994" w:rsidP="00A529AF">
            <w:pPr>
              <w:pStyle w:val="af2"/>
              <w:tabs>
                <w:tab w:val="left" w:pos="1032"/>
              </w:tabs>
              <w:spacing w:after="0"/>
              <w:ind w:leftChars="0" w:left="0"/>
              <w:rPr>
                <w:rFonts w:ascii="Arial" w:hAnsi="Arial" w:cs="Arial"/>
                <w:szCs w:val="21"/>
              </w:rPr>
            </w:pPr>
            <w:r w:rsidRPr="00FC4DFA">
              <w:rPr>
                <w:rFonts w:ascii="Arial" w:hAnsi="Arial" w:cs="Arial"/>
                <w:szCs w:val="21"/>
              </w:rPr>
              <w:fldChar w:fldCharType="begin"/>
            </w:r>
            <w:r w:rsidR="00667730" w:rsidRPr="00FC4DFA">
              <w:rPr>
                <w:rFonts w:ascii="Arial" w:hAnsi="Arial" w:cs="Arial"/>
                <w:szCs w:val="21"/>
              </w:rPr>
              <w:instrText xml:space="preserve"> eq \o\ac(</w:instrText>
            </w:r>
            <w:r w:rsidR="00667730" w:rsidRPr="00FC4DFA">
              <w:rPr>
                <w:rFonts w:ascii="Arial" w:hAnsi="Arial" w:cs="Arial"/>
                <w:position w:val="-5"/>
                <w:szCs w:val="21"/>
              </w:rPr>
              <w:instrText>○</w:instrText>
            </w:r>
            <w:r w:rsidR="00667730" w:rsidRPr="00FC4DFA">
              <w:rPr>
                <w:rFonts w:ascii="Arial" w:hAnsi="Arial" w:cs="Arial"/>
                <w:szCs w:val="21"/>
              </w:rPr>
              <w:instrText>,17)</w:instrText>
            </w:r>
            <w:r w:rsidRPr="00FC4DFA">
              <w:rPr>
                <w:rFonts w:ascii="Arial" w:hAnsi="Arial" w:cs="Arial"/>
                <w:szCs w:val="21"/>
              </w:rPr>
              <w:fldChar w:fldCharType="end"/>
            </w:r>
          </w:p>
        </w:tc>
        <w:tc>
          <w:tcPr>
            <w:tcW w:w="2268" w:type="dxa"/>
            <w:shd w:val="clear" w:color="auto" w:fill="auto"/>
            <w:vAlign w:val="center"/>
          </w:tcPr>
          <w:p w:rsidR="00667730" w:rsidRPr="00FC4DFA" w:rsidRDefault="00B301F9" w:rsidP="00B301F9">
            <w:pPr>
              <w:pStyle w:val="af2"/>
              <w:tabs>
                <w:tab w:val="left" w:pos="1032"/>
              </w:tabs>
              <w:spacing w:after="0"/>
              <w:ind w:leftChars="0" w:left="0"/>
              <w:rPr>
                <w:rFonts w:ascii="Arial" w:hAnsi="Arial" w:cs="Arial"/>
                <w:szCs w:val="21"/>
              </w:rPr>
            </w:pPr>
            <w:r w:rsidRPr="00FC4DFA">
              <w:rPr>
                <w:rFonts w:ascii="Arial" w:hAnsi="Arial" w:cs="Arial"/>
                <w:szCs w:val="21"/>
              </w:rPr>
              <w:t>User line port</w:t>
            </w:r>
          </w:p>
        </w:tc>
        <w:tc>
          <w:tcPr>
            <w:tcW w:w="3402" w:type="dxa"/>
            <w:shd w:val="clear" w:color="auto" w:fill="auto"/>
            <w:vAlign w:val="center"/>
          </w:tcPr>
          <w:p w:rsidR="00667730" w:rsidRPr="00FC4DFA" w:rsidRDefault="008053D9" w:rsidP="008053D9">
            <w:pPr>
              <w:pStyle w:val="af2"/>
              <w:tabs>
                <w:tab w:val="left" w:pos="1032"/>
              </w:tabs>
              <w:spacing w:after="0"/>
              <w:ind w:leftChars="0" w:left="0"/>
              <w:rPr>
                <w:rFonts w:ascii="Arial" w:hAnsi="Arial" w:cs="Arial"/>
                <w:szCs w:val="21"/>
              </w:rPr>
            </w:pPr>
            <w:r w:rsidRPr="00FC4DFA">
              <w:rPr>
                <w:rFonts w:ascii="Arial" w:hAnsi="Arial" w:cs="Arial"/>
                <w:szCs w:val="21"/>
              </w:rPr>
              <w:t>T</w:t>
            </w:r>
            <w:r w:rsidR="00B301F9" w:rsidRPr="00FC4DFA">
              <w:rPr>
                <w:rFonts w:ascii="Arial" w:hAnsi="Arial" w:cs="Arial"/>
                <w:szCs w:val="21"/>
              </w:rPr>
              <w:t>o</w:t>
            </w:r>
            <w:r w:rsidRPr="00FC4DFA">
              <w:rPr>
                <w:rFonts w:ascii="Arial" w:hAnsi="Arial" w:cs="Arial"/>
                <w:szCs w:val="21"/>
              </w:rPr>
              <w:t xml:space="preserve"> resident phone line</w:t>
            </w:r>
          </w:p>
        </w:tc>
      </w:tr>
    </w:tbl>
    <w:p w:rsidR="00667730" w:rsidRPr="00FC4DFA" w:rsidRDefault="00667730" w:rsidP="00667730">
      <w:pPr>
        <w:rPr>
          <w:rFonts w:ascii="Arial" w:hAnsi="Arial" w:cs="Arial"/>
        </w:rPr>
      </w:pPr>
    </w:p>
    <w:p w:rsidR="00667730" w:rsidRPr="00FC4DFA" w:rsidRDefault="008053D9" w:rsidP="00B16AC2">
      <w:pPr>
        <w:pStyle w:val="3"/>
      </w:pPr>
      <w:r w:rsidRPr="00FC4DFA">
        <w:t>Remote Control Key</w:t>
      </w:r>
    </w:p>
    <w:p w:rsidR="008053D9" w:rsidRPr="00FC4DFA" w:rsidRDefault="008053D9" w:rsidP="008053D9">
      <w:pPr>
        <w:rPr>
          <w:rFonts w:ascii="Arial" w:hAnsi="Arial" w:cs="Arial"/>
          <w:sz w:val="21"/>
          <w:szCs w:val="21"/>
        </w:rPr>
      </w:pPr>
      <w:r w:rsidRPr="00FC4DFA">
        <w:rPr>
          <w:rFonts w:ascii="Arial" w:hAnsi="Arial" w:cs="Arial"/>
          <w:sz w:val="21"/>
          <w:szCs w:val="21"/>
        </w:rPr>
        <w:t xml:space="preserve">See </w:t>
      </w:r>
      <w:fldSimple w:instr=" REF _Ref419212853 \h  \* MERGEFORMAT ">
        <w:r w:rsidR="00FC4DFA" w:rsidRPr="00FC4DFA">
          <w:rPr>
            <w:rFonts w:ascii="Arial" w:hAnsi="Arial" w:cs="Arial"/>
          </w:rPr>
          <w:t xml:space="preserve">Figure 2- </w:t>
        </w:r>
        <w:r w:rsidR="00FC4DFA" w:rsidRPr="00FC4DFA">
          <w:rPr>
            <w:rFonts w:ascii="Arial" w:hAnsi="Arial" w:cs="Arial"/>
            <w:noProof/>
          </w:rPr>
          <w:t>7</w:t>
        </w:r>
      </w:fldSimple>
      <w:r w:rsidRPr="00FC4DFA">
        <w:rPr>
          <w:rFonts w:ascii="Arial" w:hAnsi="Arial" w:cs="Arial"/>
          <w:sz w:val="21"/>
          <w:szCs w:val="21"/>
        </w:rPr>
        <w:t>.</w:t>
      </w:r>
    </w:p>
    <w:p w:rsidR="00667730" w:rsidRPr="00FC4DFA" w:rsidRDefault="00A64D66" w:rsidP="008053D9">
      <w:pPr>
        <w:jc w:val="center"/>
        <w:rPr>
          <w:rFonts w:ascii="Arial" w:hAnsi="Arial" w:cs="Arial"/>
          <w:sz w:val="21"/>
          <w:szCs w:val="21"/>
        </w:rPr>
      </w:pPr>
      <w:r w:rsidRPr="00FC4DFA">
        <w:rPr>
          <w:rFonts w:ascii="Arial" w:hAnsi="Arial" w:cs="Arial"/>
          <w:noProof/>
          <w:sz w:val="21"/>
          <w:szCs w:val="21"/>
        </w:rPr>
        <w:lastRenderedPageBreak/>
        <w:drawing>
          <wp:inline distT="0" distB="0" distL="0" distR="0">
            <wp:extent cx="5247640" cy="461264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247640" cy="4612640"/>
                    </a:xfrm>
                    <a:prstGeom prst="rect">
                      <a:avLst/>
                    </a:prstGeom>
                    <a:noFill/>
                    <a:ln w="9525">
                      <a:noFill/>
                      <a:miter lim="800000"/>
                      <a:headEnd/>
                      <a:tailEnd/>
                    </a:ln>
                  </pic:spPr>
                </pic:pic>
              </a:graphicData>
            </a:graphic>
          </wp:inline>
        </w:drawing>
      </w:r>
    </w:p>
    <w:p w:rsidR="00667730" w:rsidRPr="00FC4DFA" w:rsidRDefault="008053D9" w:rsidP="008053D9">
      <w:pPr>
        <w:pStyle w:val="a5"/>
        <w:rPr>
          <w:sz w:val="21"/>
          <w:szCs w:val="21"/>
        </w:rPr>
      </w:pPr>
      <w:bookmarkStart w:id="22" w:name="_Ref419212853"/>
      <w:r w:rsidRPr="00FC4DFA">
        <w:t xml:space="preserve">Figure 2- </w:t>
      </w:r>
      <w:fldSimple w:instr=" SEQ Figure_2- \* ARABIC ">
        <w:r w:rsidR="00FC4DFA" w:rsidRPr="00FC4DFA">
          <w:rPr>
            <w:noProof/>
          </w:rPr>
          <w:t>7</w:t>
        </w:r>
      </w:fldSimple>
      <w:bookmarkEnd w:id="22"/>
    </w:p>
    <w:p w:rsidR="008053D9" w:rsidRPr="00FC4DFA" w:rsidRDefault="0069368E" w:rsidP="00667730">
      <w:pPr>
        <w:rPr>
          <w:rFonts w:ascii="Arial" w:hAnsi="Arial" w:cs="Arial"/>
          <w:sz w:val="21"/>
          <w:szCs w:val="21"/>
        </w:rPr>
      </w:pPr>
      <w:r w:rsidRPr="00FC4DFA">
        <w:rPr>
          <w:rFonts w:ascii="Arial" w:hAnsi="Arial" w:cs="Arial"/>
          <w:sz w:val="21"/>
          <w:szCs w:val="21"/>
        </w:rPr>
        <w:t>Note:</w:t>
      </w:r>
    </w:p>
    <w:p w:rsidR="0069368E" w:rsidRPr="00FC4DFA" w:rsidRDefault="0069368E" w:rsidP="000E2CA0">
      <w:pPr>
        <w:pStyle w:val="af4"/>
        <w:numPr>
          <w:ilvl w:val="0"/>
          <w:numId w:val="39"/>
        </w:numPr>
        <w:ind w:firstLineChars="0"/>
        <w:rPr>
          <w:rFonts w:ascii="Arial" w:hAnsi="Arial" w:cs="Arial"/>
          <w:sz w:val="21"/>
          <w:szCs w:val="21"/>
          <w:shd w:val="pct15" w:color="auto" w:fill="FFFFFF"/>
        </w:rPr>
      </w:pPr>
      <w:r w:rsidRPr="00FC4DFA">
        <w:rPr>
          <w:rFonts w:ascii="Arial" w:hAnsi="Arial" w:cs="Arial"/>
          <w:sz w:val="21"/>
          <w:szCs w:val="21"/>
          <w:shd w:val="pct15" w:color="auto" w:fill="FFFFFF"/>
        </w:rPr>
        <w:t xml:space="preserve">Press all arm </w:t>
      </w:r>
      <w:proofErr w:type="gramStart"/>
      <w:r w:rsidRPr="00FC4DFA">
        <w:rPr>
          <w:rFonts w:ascii="Arial" w:hAnsi="Arial" w:cs="Arial"/>
          <w:sz w:val="21"/>
          <w:szCs w:val="21"/>
          <w:shd w:val="pct15" w:color="auto" w:fill="FFFFFF"/>
        </w:rPr>
        <w:t>button</w:t>
      </w:r>
      <w:proofErr w:type="gramEnd"/>
      <w:r w:rsidR="009D7FF2" w:rsidRPr="00FC4DFA">
        <w:rPr>
          <w:rFonts w:ascii="Arial" w:hAnsi="Arial" w:cs="Arial"/>
          <w:sz w:val="21"/>
          <w:szCs w:val="21"/>
          <w:shd w:val="pct15" w:color="auto" w:fill="FFFFFF"/>
        </w:rPr>
        <w:t xml:space="preserve">, after indicator is OFF immediately press emergency alarm button, to out alarm. </w:t>
      </w:r>
    </w:p>
    <w:p w:rsidR="009D7FF2" w:rsidRPr="00FC4DFA" w:rsidRDefault="009D7FF2" w:rsidP="000E2CA0">
      <w:pPr>
        <w:pStyle w:val="af4"/>
        <w:numPr>
          <w:ilvl w:val="0"/>
          <w:numId w:val="39"/>
        </w:numPr>
        <w:ind w:firstLineChars="0"/>
        <w:rPr>
          <w:rFonts w:ascii="Arial" w:hAnsi="Arial" w:cs="Arial"/>
          <w:sz w:val="21"/>
          <w:szCs w:val="21"/>
          <w:shd w:val="pct15" w:color="auto" w:fill="FFFFFF"/>
        </w:rPr>
      </w:pPr>
      <w:r w:rsidRPr="00FC4DFA">
        <w:rPr>
          <w:rFonts w:ascii="Arial" w:hAnsi="Arial" w:cs="Arial"/>
          <w:sz w:val="21"/>
          <w:szCs w:val="21"/>
          <w:shd w:val="pct15" w:color="auto" w:fill="FFFFFF"/>
        </w:rPr>
        <w:t xml:space="preserve">Press home arm button, after indicator is OFF immediately press emergency alarm button, to instantly arm. </w:t>
      </w:r>
    </w:p>
    <w:p w:rsidR="0069368E" w:rsidRPr="00FC4DFA" w:rsidRDefault="0069368E" w:rsidP="00667730">
      <w:pPr>
        <w:rPr>
          <w:rFonts w:ascii="Arial" w:hAnsi="Arial" w:cs="Arial"/>
          <w:sz w:val="21"/>
          <w:szCs w:val="21"/>
        </w:rPr>
      </w:pPr>
    </w:p>
    <w:p w:rsidR="008053D9" w:rsidRPr="00FC4DFA" w:rsidRDefault="008053D9" w:rsidP="00B16AC2">
      <w:pPr>
        <w:pStyle w:val="3"/>
      </w:pPr>
      <w:r w:rsidRPr="00FC4DFA">
        <w:t>Power Line</w:t>
      </w:r>
    </w:p>
    <w:p w:rsidR="008053D9" w:rsidRPr="00FC4DFA" w:rsidRDefault="008053D9" w:rsidP="008053D9">
      <w:pPr>
        <w:rPr>
          <w:rFonts w:ascii="Arial" w:hAnsi="Arial" w:cs="Arial"/>
          <w:sz w:val="21"/>
          <w:szCs w:val="21"/>
        </w:rPr>
      </w:pPr>
      <w:r w:rsidRPr="00FC4DFA">
        <w:rPr>
          <w:rFonts w:ascii="Arial" w:hAnsi="Arial" w:cs="Arial"/>
          <w:sz w:val="21"/>
          <w:szCs w:val="21"/>
        </w:rPr>
        <w:t xml:space="preserve">Battery and DC power supply wirings are shown in </w:t>
      </w:r>
      <w:fldSimple w:instr=" REF _Ref419212983 \h  \* MERGEFORMAT ">
        <w:r w:rsidR="00FC4DFA" w:rsidRPr="00FC4DFA">
          <w:rPr>
            <w:rFonts w:ascii="Arial" w:hAnsi="Arial" w:cs="Arial"/>
          </w:rPr>
          <w:t xml:space="preserve">Figure 2- </w:t>
        </w:r>
        <w:r w:rsidR="00FC4DFA" w:rsidRPr="00FC4DFA">
          <w:rPr>
            <w:rFonts w:ascii="Arial" w:hAnsi="Arial" w:cs="Arial"/>
            <w:noProof/>
          </w:rPr>
          <w:t>8</w:t>
        </w:r>
      </w:fldSimple>
      <w:r w:rsidRPr="00FC4DFA">
        <w:rPr>
          <w:rFonts w:ascii="Arial" w:hAnsi="Arial" w:cs="Arial"/>
          <w:sz w:val="21"/>
          <w:szCs w:val="21"/>
        </w:rPr>
        <w:t>.</w:t>
      </w:r>
    </w:p>
    <w:p w:rsidR="008053D9" w:rsidRPr="00FC4DFA" w:rsidRDefault="00A64D66" w:rsidP="008053D9">
      <w:pPr>
        <w:jc w:val="center"/>
        <w:rPr>
          <w:rFonts w:ascii="Arial" w:hAnsi="Arial" w:cs="Arial"/>
          <w:sz w:val="21"/>
          <w:szCs w:val="21"/>
        </w:rPr>
      </w:pPr>
      <w:r w:rsidRPr="00FC4DFA">
        <w:rPr>
          <w:rFonts w:ascii="Arial" w:hAnsi="Arial" w:cs="Arial"/>
          <w:noProof/>
          <w:sz w:val="21"/>
          <w:szCs w:val="21"/>
        </w:rPr>
        <w:drawing>
          <wp:inline distT="0" distB="0" distL="0" distR="0">
            <wp:extent cx="3411855" cy="236093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3411855" cy="2360930"/>
                    </a:xfrm>
                    <a:prstGeom prst="rect">
                      <a:avLst/>
                    </a:prstGeom>
                    <a:noFill/>
                    <a:ln w="9525">
                      <a:noFill/>
                      <a:miter lim="800000"/>
                      <a:headEnd/>
                      <a:tailEnd/>
                    </a:ln>
                  </pic:spPr>
                </pic:pic>
              </a:graphicData>
            </a:graphic>
          </wp:inline>
        </w:drawing>
      </w:r>
    </w:p>
    <w:p w:rsidR="008053D9" w:rsidRPr="00FC4DFA" w:rsidRDefault="008053D9" w:rsidP="008053D9">
      <w:pPr>
        <w:pStyle w:val="a5"/>
        <w:rPr>
          <w:sz w:val="21"/>
          <w:szCs w:val="21"/>
        </w:rPr>
      </w:pPr>
      <w:bookmarkStart w:id="23" w:name="_Ref419212983"/>
      <w:r w:rsidRPr="00FC4DFA">
        <w:lastRenderedPageBreak/>
        <w:t xml:space="preserve">Figure 2- </w:t>
      </w:r>
      <w:fldSimple w:instr=" SEQ Figure_2- \* ARABIC ">
        <w:r w:rsidR="00FC4DFA" w:rsidRPr="00FC4DFA">
          <w:rPr>
            <w:noProof/>
          </w:rPr>
          <w:t>8</w:t>
        </w:r>
      </w:fldSimple>
      <w:bookmarkEnd w:id="23"/>
    </w:p>
    <w:p w:rsidR="008053D9" w:rsidRPr="00FC4DFA" w:rsidRDefault="008053D9" w:rsidP="00667730">
      <w:pPr>
        <w:rPr>
          <w:rFonts w:ascii="Arial" w:hAnsi="Arial" w:cs="Arial"/>
          <w:sz w:val="21"/>
          <w:szCs w:val="21"/>
        </w:rPr>
      </w:pPr>
      <w:r w:rsidRPr="00FC4DFA">
        <w:rPr>
          <w:rFonts w:ascii="Arial" w:hAnsi="Arial" w:cs="Arial"/>
          <w:sz w:val="21"/>
          <w:szCs w:val="21"/>
        </w:rPr>
        <w:t>Note:</w:t>
      </w:r>
    </w:p>
    <w:p w:rsidR="008053D9" w:rsidRPr="00FC4DFA" w:rsidRDefault="008053D9" w:rsidP="00667730">
      <w:pPr>
        <w:rPr>
          <w:rFonts w:ascii="Arial" w:hAnsi="Arial" w:cs="Arial"/>
          <w:sz w:val="21"/>
          <w:szCs w:val="21"/>
          <w:shd w:val="pct15" w:color="auto" w:fill="FFFFFF"/>
        </w:rPr>
      </w:pPr>
      <w:r w:rsidRPr="00FC4DFA">
        <w:rPr>
          <w:rFonts w:ascii="Arial" w:hAnsi="Arial" w:cs="Arial"/>
          <w:sz w:val="21"/>
          <w:szCs w:val="21"/>
          <w:shd w:val="pct15" w:color="auto" w:fill="FFFFFF"/>
        </w:rPr>
        <w:t xml:space="preserve">Every 3-5 year, change the lead-acid battery. </w:t>
      </w:r>
    </w:p>
    <w:p w:rsidR="008053D9" w:rsidRPr="00FC4DFA" w:rsidRDefault="008053D9" w:rsidP="00667730">
      <w:pPr>
        <w:rPr>
          <w:rFonts w:ascii="Arial" w:hAnsi="Arial" w:cs="Arial"/>
          <w:sz w:val="21"/>
          <w:szCs w:val="21"/>
          <w:shd w:val="pct15" w:color="auto" w:fill="FFFFFF"/>
        </w:rPr>
      </w:pPr>
      <w:r w:rsidRPr="00FC4DFA">
        <w:rPr>
          <w:rFonts w:ascii="Arial" w:hAnsi="Arial" w:cs="Arial"/>
          <w:sz w:val="21"/>
          <w:szCs w:val="21"/>
          <w:shd w:val="pct15" w:color="auto" w:fill="FFFFFF"/>
        </w:rPr>
        <w:t>AUX power supply output 1 and AUX power supply output 2 has voltage change range when not connecting to loading output:</w:t>
      </w:r>
    </w:p>
    <w:p w:rsidR="008053D9" w:rsidRPr="00FC4DFA" w:rsidRDefault="008053D9" w:rsidP="000E2CA0">
      <w:pPr>
        <w:numPr>
          <w:ilvl w:val="0"/>
          <w:numId w:val="15"/>
        </w:numPr>
        <w:rPr>
          <w:rFonts w:ascii="Arial" w:hAnsi="Arial" w:cs="Arial"/>
          <w:sz w:val="21"/>
          <w:szCs w:val="21"/>
          <w:shd w:val="pct15" w:color="auto" w:fill="FFFFFF"/>
        </w:rPr>
      </w:pPr>
      <w:r w:rsidRPr="00FC4DFA">
        <w:rPr>
          <w:rFonts w:ascii="Arial" w:hAnsi="Arial" w:cs="Arial"/>
          <w:sz w:val="21"/>
          <w:szCs w:val="21"/>
          <w:shd w:val="pct15" w:color="auto" w:fill="FFFFFF"/>
        </w:rPr>
        <w:t xml:space="preserve">When main power supply is in place, voltage is 14V not connecting to loading output. </w:t>
      </w:r>
    </w:p>
    <w:p w:rsidR="008053D9" w:rsidRPr="00FC4DFA" w:rsidRDefault="008053D9" w:rsidP="000E2CA0">
      <w:pPr>
        <w:numPr>
          <w:ilvl w:val="0"/>
          <w:numId w:val="15"/>
        </w:numPr>
        <w:rPr>
          <w:rFonts w:ascii="Arial" w:hAnsi="Arial" w:cs="Arial"/>
          <w:sz w:val="21"/>
          <w:szCs w:val="21"/>
          <w:shd w:val="pct15" w:color="auto" w:fill="FFFFFF"/>
        </w:rPr>
      </w:pPr>
      <w:r w:rsidRPr="00FC4DFA">
        <w:rPr>
          <w:rFonts w:ascii="Arial" w:hAnsi="Arial" w:cs="Arial"/>
          <w:sz w:val="21"/>
          <w:szCs w:val="21"/>
          <w:shd w:val="pct15" w:color="auto" w:fill="FFFFFF"/>
        </w:rPr>
        <w:t xml:space="preserve">When main power supply is not in place, uses battery, voltage change range is 9V~13V not connecting to loading output. </w:t>
      </w:r>
    </w:p>
    <w:p w:rsidR="00667730" w:rsidRPr="00FC4DFA" w:rsidRDefault="00667730" w:rsidP="00667730">
      <w:pPr>
        <w:rPr>
          <w:rFonts w:ascii="Arial" w:hAnsi="Arial" w:cs="Arial"/>
          <w:sz w:val="21"/>
          <w:szCs w:val="21"/>
        </w:rPr>
      </w:pPr>
    </w:p>
    <w:p w:rsidR="008053D9" w:rsidRPr="00FC4DFA" w:rsidRDefault="00BA7474" w:rsidP="00B16AC2">
      <w:pPr>
        <w:pStyle w:val="3"/>
      </w:pPr>
      <w:r w:rsidRPr="00FC4DFA">
        <w:t>Sensor Wiring</w:t>
      </w:r>
    </w:p>
    <w:p w:rsidR="00BA7474" w:rsidRPr="00FC4DFA" w:rsidRDefault="008D716C" w:rsidP="00BA7474">
      <w:pPr>
        <w:rPr>
          <w:rFonts w:ascii="Arial" w:hAnsi="Arial" w:cs="Arial"/>
          <w:sz w:val="21"/>
          <w:szCs w:val="21"/>
        </w:rPr>
      </w:pPr>
      <w:r w:rsidRPr="00FC4DFA">
        <w:rPr>
          <w:rFonts w:ascii="Arial" w:hAnsi="Arial" w:cs="Arial"/>
          <w:sz w:val="21"/>
          <w:szCs w:val="21"/>
        </w:rPr>
        <w:t xml:space="preserve">Sensor wiring is shown in </w:t>
      </w:r>
      <w:fldSimple w:instr=" REF _Ref419277411 \h  \* MERGEFORMAT ">
        <w:r w:rsidR="00FC4DFA" w:rsidRPr="00FC4DFA">
          <w:rPr>
            <w:rFonts w:ascii="Arial" w:hAnsi="Arial" w:cs="Arial"/>
          </w:rPr>
          <w:t xml:space="preserve">Figure 2- </w:t>
        </w:r>
        <w:r w:rsidR="00FC4DFA" w:rsidRPr="00FC4DFA">
          <w:rPr>
            <w:rFonts w:ascii="Arial" w:hAnsi="Arial" w:cs="Arial"/>
            <w:noProof/>
          </w:rPr>
          <w:t>9</w:t>
        </w:r>
      </w:fldSimple>
      <w:r w:rsidRPr="00FC4DFA">
        <w:rPr>
          <w:rFonts w:ascii="Arial" w:hAnsi="Arial" w:cs="Arial"/>
          <w:sz w:val="21"/>
          <w:szCs w:val="21"/>
        </w:rPr>
        <w:t>.</w:t>
      </w:r>
    </w:p>
    <w:p w:rsidR="008053D9" w:rsidRPr="00FC4DFA" w:rsidRDefault="00A64D66" w:rsidP="008D716C">
      <w:pPr>
        <w:jc w:val="center"/>
        <w:rPr>
          <w:rFonts w:ascii="Arial" w:hAnsi="Arial" w:cs="Arial"/>
          <w:sz w:val="21"/>
          <w:szCs w:val="21"/>
        </w:rPr>
      </w:pPr>
      <w:r w:rsidRPr="00FC4DFA">
        <w:rPr>
          <w:rFonts w:ascii="Arial" w:hAnsi="Arial" w:cs="Arial"/>
          <w:noProof/>
          <w:sz w:val="21"/>
          <w:szCs w:val="21"/>
        </w:rPr>
        <w:drawing>
          <wp:inline distT="0" distB="0" distL="0" distR="0">
            <wp:extent cx="4258310" cy="2593340"/>
            <wp:effectExtent l="1905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4258310" cy="2593340"/>
                    </a:xfrm>
                    <a:prstGeom prst="rect">
                      <a:avLst/>
                    </a:prstGeom>
                    <a:noFill/>
                    <a:ln w="9525">
                      <a:noFill/>
                      <a:miter lim="800000"/>
                      <a:headEnd/>
                      <a:tailEnd/>
                    </a:ln>
                  </pic:spPr>
                </pic:pic>
              </a:graphicData>
            </a:graphic>
          </wp:inline>
        </w:drawing>
      </w:r>
    </w:p>
    <w:p w:rsidR="008D716C" w:rsidRPr="00FC4DFA" w:rsidRDefault="008D716C" w:rsidP="008D716C">
      <w:pPr>
        <w:pStyle w:val="a5"/>
        <w:rPr>
          <w:sz w:val="21"/>
          <w:szCs w:val="21"/>
        </w:rPr>
      </w:pPr>
      <w:bookmarkStart w:id="24" w:name="_Ref419277411"/>
      <w:r w:rsidRPr="00FC4DFA">
        <w:t xml:space="preserve">Figure 2- </w:t>
      </w:r>
      <w:fldSimple w:instr=" SEQ Figure_2- \* ARABIC ">
        <w:r w:rsidR="00FC4DFA" w:rsidRPr="00FC4DFA">
          <w:rPr>
            <w:noProof/>
          </w:rPr>
          <w:t>9</w:t>
        </w:r>
      </w:fldSimple>
      <w:bookmarkEnd w:id="24"/>
    </w:p>
    <w:p w:rsidR="008053D9" w:rsidRPr="00FC4DFA" w:rsidRDefault="008053D9" w:rsidP="00667730">
      <w:pPr>
        <w:rPr>
          <w:rFonts w:ascii="Arial" w:hAnsi="Arial" w:cs="Arial"/>
          <w:sz w:val="21"/>
          <w:szCs w:val="21"/>
        </w:rPr>
      </w:pPr>
    </w:p>
    <w:p w:rsidR="008053D9" w:rsidRPr="00FC4DFA" w:rsidRDefault="008D716C" w:rsidP="00667730">
      <w:pPr>
        <w:rPr>
          <w:rFonts w:ascii="Arial" w:hAnsi="Arial" w:cs="Arial"/>
          <w:sz w:val="21"/>
          <w:szCs w:val="21"/>
        </w:rPr>
      </w:pPr>
      <w:r w:rsidRPr="00FC4DFA">
        <w:rPr>
          <w:rFonts w:ascii="Arial" w:hAnsi="Arial" w:cs="Arial"/>
          <w:sz w:val="21"/>
          <w:szCs w:val="21"/>
        </w:rPr>
        <w:t>Note:</w:t>
      </w:r>
    </w:p>
    <w:p w:rsidR="008D716C" w:rsidRPr="00FC4DFA" w:rsidRDefault="008D716C" w:rsidP="00667730">
      <w:pPr>
        <w:rPr>
          <w:rFonts w:ascii="Arial" w:hAnsi="Arial" w:cs="Arial"/>
          <w:sz w:val="21"/>
          <w:szCs w:val="21"/>
          <w:shd w:val="pct15" w:color="auto" w:fill="FFFFFF"/>
        </w:rPr>
      </w:pPr>
      <w:r w:rsidRPr="00FC4DFA">
        <w:rPr>
          <w:rFonts w:ascii="Arial" w:hAnsi="Arial" w:cs="Arial"/>
          <w:sz w:val="21"/>
          <w:szCs w:val="21"/>
          <w:shd w:val="pct15" w:color="auto" w:fill="FFFFFF"/>
        </w:rPr>
        <w:t xml:space="preserve">Tail wire resistance is connection close to sensor end. </w:t>
      </w:r>
    </w:p>
    <w:p w:rsidR="008D716C" w:rsidRPr="00FC4DFA" w:rsidRDefault="008D716C" w:rsidP="00667730">
      <w:pPr>
        <w:rPr>
          <w:rFonts w:ascii="Arial" w:hAnsi="Arial" w:cs="Arial"/>
          <w:sz w:val="21"/>
          <w:szCs w:val="21"/>
          <w:shd w:val="pct15" w:color="auto" w:fill="FFFFFF"/>
        </w:rPr>
      </w:pPr>
      <w:r w:rsidRPr="00FC4DFA">
        <w:rPr>
          <w:rFonts w:ascii="Arial" w:hAnsi="Arial" w:cs="Arial"/>
          <w:sz w:val="21"/>
          <w:szCs w:val="21"/>
          <w:shd w:val="pct15" w:color="auto" w:fill="FFFFFF"/>
        </w:rPr>
        <w:t>Before arming, you must configure sensor type in zone setup, as NO and NC, see Ch 4.3.</w:t>
      </w:r>
      <w:r w:rsidR="00292E64" w:rsidRPr="00FC4DFA">
        <w:rPr>
          <w:rFonts w:ascii="Arial" w:hAnsi="Arial" w:cs="Arial"/>
          <w:sz w:val="21"/>
          <w:szCs w:val="21"/>
          <w:shd w:val="pct15" w:color="auto" w:fill="FFFFFF"/>
        </w:rPr>
        <w:t>1.</w:t>
      </w:r>
      <w:r w:rsidRPr="00FC4DFA">
        <w:rPr>
          <w:rFonts w:ascii="Arial" w:hAnsi="Arial" w:cs="Arial"/>
          <w:sz w:val="21"/>
          <w:szCs w:val="21"/>
          <w:shd w:val="pct15" w:color="auto" w:fill="FFFFFF"/>
        </w:rPr>
        <w:t xml:space="preserve"> </w:t>
      </w:r>
    </w:p>
    <w:p w:rsidR="008053D9" w:rsidRPr="00FC4DFA" w:rsidRDefault="008053D9" w:rsidP="00667730">
      <w:pPr>
        <w:rPr>
          <w:rFonts w:ascii="Arial" w:hAnsi="Arial" w:cs="Arial"/>
          <w:sz w:val="21"/>
          <w:szCs w:val="21"/>
        </w:rPr>
      </w:pPr>
    </w:p>
    <w:p w:rsidR="008053D9" w:rsidRPr="00FC4DFA" w:rsidRDefault="008D716C" w:rsidP="00B16AC2">
      <w:pPr>
        <w:pStyle w:val="3"/>
      </w:pPr>
      <w:r w:rsidRPr="00FC4DFA">
        <w:t>Alarm Output Wiring</w:t>
      </w:r>
    </w:p>
    <w:p w:rsidR="008D716C" w:rsidRPr="00FC4DFA" w:rsidRDefault="00CA56E2" w:rsidP="008D716C">
      <w:pPr>
        <w:rPr>
          <w:rFonts w:ascii="Arial" w:hAnsi="Arial" w:cs="Arial"/>
          <w:sz w:val="21"/>
          <w:szCs w:val="21"/>
        </w:rPr>
      </w:pPr>
      <w:r w:rsidRPr="00FC4DFA">
        <w:rPr>
          <w:rFonts w:ascii="Arial" w:hAnsi="Arial" w:cs="Arial"/>
          <w:sz w:val="21"/>
          <w:szCs w:val="21"/>
        </w:rPr>
        <w:t xml:space="preserve">Alarm output wiring is shown in </w:t>
      </w:r>
      <w:fldSimple w:instr=" REF _Ref425260325 \h  \* MERGEFORMAT ">
        <w:r w:rsidR="00FC4DFA" w:rsidRPr="00FC4DFA">
          <w:rPr>
            <w:rFonts w:ascii="Arial" w:hAnsi="Arial" w:cs="Arial"/>
          </w:rPr>
          <w:t xml:space="preserve">Figure 2- </w:t>
        </w:r>
        <w:r w:rsidR="00FC4DFA" w:rsidRPr="00FC4DFA">
          <w:rPr>
            <w:rFonts w:ascii="Arial" w:hAnsi="Arial" w:cs="Arial"/>
            <w:noProof/>
          </w:rPr>
          <w:t>10</w:t>
        </w:r>
      </w:fldSimple>
      <w:r w:rsidR="001D5F8F" w:rsidRPr="00FC4DFA">
        <w:rPr>
          <w:rFonts w:ascii="Arial" w:hAnsi="Arial" w:cs="Arial"/>
          <w:sz w:val="21"/>
          <w:szCs w:val="21"/>
        </w:rPr>
        <w:t>.</w:t>
      </w:r>
    </w:p>
    <w:p w:rsidR="008053D9" w:rsidRPr="00FC4DFA" w:rsidRDefault="00A64D66" w:rsidP="00CA56E2">
      <w:pPr>
        <w:jc w:val="center"/>
        <w:rPr>
          <w:rFonts w:ascii="Arial" w:hAnsi="Arial" w:cs="Arial"/>
          <w:sz w:val="21"/>
          <w:szCs w:val="21"/>
        </w:rPr>
      </w:pPr>
      <w:r w:rsidRPr="00FC4DFA">
        <w:rPr>
          <w:rFonts w:ascii="Arial" w:hAnsi="Arial" w:cs="Arial"/>
          <w:noProof/>
          <w:sz w:val="21"/>
          <w:szCs w:val="21"/>
        </w:rPr>
        <w:lastRenderedPageBreak/>
        <w:drawing>
          <wp:inline distT="0" distB="0" distL="0" distR="0">
            <wp:extent cx="3275330" cy="2422525"/>
            <wp:effectExtent l="1905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3275330" cy="2422525"/>
                    </a:xfrm>
                    <a:prstGeom prst="rect">
                      <a:avLst/>
                    </a:prstGeom>
                    <a:noFill/>
                    <a:ln w="9525">
                      <a:noFill/>
                      <a:miter lim="800000"/>
                      <a:headEnd/>
                      <a:tailEnd/>
                    </a:ln>
                  </pic:spPr>
                </pic:pic>
              </a:graphicData>
            </a:graphic>
          </wp:inline>
        </w:drawing>
      </w:r>
    </w:p>
    <w:p w:rsidR="00CA56E2" w:rsidRPr="00FC4DFA" w:rsidRDefault="00A64D66" w:rsidP="00CA56E2">
      <w:pPr>
        <w:jc w:val="center"/>
        <w:rPr>
          <w:rFonts w:ascii="Arial" w:hAnsi="Arial" w:cs="Arial"/>
          <w:sz w:val="21"/>
          <w:szCs w:val="21"/>
        </w:rPr>
      </w:pPr>
      <w:r w:rsidRPr="00FC4DFA">
        <w:rPr>
          <w:rFonts w:ascii="Arial" w:hAnsi="Arial" w:cs="Arial"/>
          <w:noProof/>
          <w:sz w:val="21"/>
          <w:szCs w:val="21"/>
        </w:rPr>
        <w:drawing>
          <wp:inline distT="0" distB="0" distL="0" distR="0">
            <wp:extent cx="5336540" cy="204724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336540" cy="2047240"/>
                    </a:xfrm>
                    <a:prstGeom prst="rect">
                      <a:avLst/>
                    </a:prstGeom>
                    <a:noFill/>
                    <a:ln w="9525">
                      <a:noFill/>
                      <a:miter lim="800000"/>
                      <a:headEnd/>
                      <a:tailEnd/>
                    </a:ln>
                  </pic:spPr>
                </pic:pic>
              </a:graphicData>
            </a:graphic>
          </wp:inline>
        </w:drawing>
      </w:r>
    </w:p>
    <w:p w:rsidR="00CA56E2" w:rsidRPr="00FC4DFA" w:rsidRDefault="00CA56E2" w:rsidP="00CA56E2">
      <w:pPr>
        <w:pStyle w:val="a5"/>
        <w:rPr>
          <w:sz w:val="21"/>
          <w:szCs w:val="21"/>
        </w:rPr>
      </w:pPr>
      <w:bookmarkStart w:id="25" w:name="_Ref425260325"/>
      <w:r w:rsidRPr="00FC4DFA">
        <w:t xml:space="preserve">Figure 2- </w:t>
      </w:r>
      <w:fldSimple w:instr=" SEQ Figure_2- \* ARABIC ">
        <w:r w:rsidR="00FC4DFA" w:rsidRPr="00FC4DFA">
          <w:rPr>
            <w:noProof/>
          </w:rPr>
          <w:t>10</w:t>
        </w:r>
      </w:fldSimple>
      <w:bookmarkEnd w:id="25"/>
    </w:p>
    <w:p w:rsidR="008053D9" w:rsidRPr="00FC4DFA" w:rsidRDefault="008053D9" w:rsidP="00667730">
      <w:pPr>
        <w:rPr>
          <w:rFonts w:ascii="Arial" w:hAnsi="Arial" w:cs="Arial"/>
          <w:sz w:val="21"/>
          <w:szCs w:val="21"/>
        </w:rPr>
      </w:pPr>
    </w:p>
    <w:p w:rsidR="008053D9" w:rsidRPr="00FC4DFA" w:rsidRDefault="008053D9" w:rsidP="00667730">
      <w:pPr>
        <w:rPr>
          <w:rFonts w:ascii="Arial" w:hAnsi="Arial" w:cs="Arial"/>
          <w:sz w:val="21"/>
          <w:szCs w:val="21"/>
        </w:rPr>
      </w:pPr>
    </w:p>
    <w:p w:rsidR="008A1BDC" w:rsidRPr="00FC4DFA" w:rsidRDefault="008A1BDC" w:rsidP="008A1BDC">
      <w:pPr>
        <w:rPr>
          <w:rFonts w:ascii="Arial" w:hAnsi="Arial" w:cs="Arial"/>
        </w:rPr>
      </w:pPr>
      <w:bookmarkStart w:id="26" w:name="_Toc173139303"/>
      <w:bookmarkStart w:id="27" w:name="_Toc197331448"/>
      <w:bookmarkEnd w:id="2"/>
      <w:bookmarkEnd w:id="14"/>
    </w:p>
    <w:p w:rsidR="00224833" w:rsidRPr="00FC4DFA" w:rsidRDefault="00224833" w:rsidP="002D3215">
      <w:pPr>
        <w:pStyle w:val="10"/>
        <w:rPr>
          <w:rFonts w:ascii="Arial" w:hAnsi="Arial" w:cs="Arial"/>
        </w:rPr>
      </w:pPr>
      <w:bookmarkStart w:id="28" w:name="_Toc376270624"/>
      <w:bookmarkStart w:id="29" w:name="_Toc427675787"/>
      <w:r w:rsidRPr="00FC4DFA">
        <w:rPr>
          <w:rFonts w:ascii="Arial" w:hAnsi="Arial" w:cs="Arial"/>
        </w:rPr>
        <w:lastRenderedPageBreak/>
        <w:t xml:space="preserve">WEB </w:t>
      </w:r>
      <w:bookmarkEnd w:id="28"/>
      <w:r w:rsidR="00BA58A5" w:rsidRPr="00FC4DFA">
        <w:rPr>
          <w:rFonts w:ascii="Arial" w:hAnsi="Arial" w:cs="Arial"/>
        </w:rPr>
        <w:t>Login and Logout</w:t>
      </w:r>
      <w:bookmarkEnd w:id="29"/>
    </w:p>
    <w:p w:rsidR="00224833" w:rsidRPr="00FC4DFA" w:rsidRDefault="00224833" w:rsidP="00863258">
      <w:pPr>
        <w:pStyle w:val="2"/>
      </w:pPr>
      <w:bookmarkStart w:id="30" w:name="_Toc376270626"/>
      <w:bookmarkStart w:id="31" w:name="_Toc427675788"/>
      <w:bookmarkStart w:id="32" w:name="_Toc173139305"/>
      <w:bookmarkStart w:id="33" w:name="_Toc287258912"/>
      <w:bookmarkStart w:id="34" w:name="_Toc290899688"/>
      <w:bookmarkEnd w:id="26"/>
      <w:bookmarkEnd w:id="27"/>
      <w:r w:rsidRPr="00FC4DFA">
        <w:t>Login</w:t>
      </w:r>
      <w:bookmarkEnd w:id="30"/>
      <w:bookmarkEnd w:id="31"/>
      <w:r w:rsidRPr="00FC4DFA">
        <w:t xml:space="preserve"> </w:t>
      </w:r>
      <w:bookmarkEnd w:id="32"/>
    </w:p>
    <w:p w:rsidR="001E16C6" w:rsidRPr="00FC4DFA" w:rsidRDefault="001E16C6" w:rsidP="001E16C6">
      <w:pPr>
        <w:rPr>
          <w:rFonts w:ascii="Arial" w:hAnsi="Arial" w:cs="Arial"/>
          <w:sz w:val="21"/>
          <w:szCs w:val="21"/>
        </w:rPr>
      </w:pPr>
      <w:r w:rsidRPr="00FC4DFA">
        <w:rPr>
          <w:rFonts w:ascii="Arial" w:hAnsi="Arial" w:cs="Arial"/>
          <w:sz w:val="21"/>
          <w:szCs w:val="21"/>
        </w:rPr>
        <w:t>Before login, make sure the device is plugged to power and boot up.</w:t>
      </w:r>
    </w:p>
    <w:p w:rsidR="00224833" w:rsidRPr="00FC4DFA" w:rsidRDefault="00224833" w:rsidP="000E2CA0">
      <w:pPr>
        <w:numPr>
          <w:ilvl w:val="0"/>
          <w:numId w:val="16"/>
        </w:numPr>
        <w:autoSpaceDE w:val="0"/>
        <w:rPr>
          <w:rFonts w:ascii="Arial" w:hAnsi="Arial" w:cs="Arial"/>
          <w:sz w:val="21"/>
          <w:szCs w:val="21"/>
        </w:rPr>
      </w:pPr>
      <w:r w:rsidRPr="00FC4DFA">
        <w:rPr>
          <w:rFonts w:ascii="Arial" w:hAnsi="Arial" w:cs="Arial"/>
          <w:sz w:val="21"/>
          <w:szCs w:val="21"/>
        </w:rPr>
        <w:t xml:space="preserve">Open IE and input </w:t>
      </w:r>
      <w:r w:rsidR="00A62815" w:rsidRPr="00FC4DFA">
        <w:rPr>
          <w:rFonts w:ascii="Arial" w:eastAsia="Arial Unicode MS" w:hAnsi="Arial" w:cs="Arial"/>
          <w:sz w:val="21"/>
          <w:szCs w:val="21"/>
        </w:rPr>
        <w:t>alarm controller</w:t>
      </w:r>
      <w:r w:rsidRPr="00FC4DFA">
        <w:rPr>
          <w:rFonts w:ascii="Arial" w:hAnsi="Arial" w:cs="Arial"/>
          <w:sz w:val="21"/>
          <w:szCs w:val="21"/>
        </w:rPr>
        <w:t xml:space="preserve"> address in the address column. For example, if your </w:t>
      </w:r>
      <w:r w:rsidR="00A62815" w:rsidRPr="00FC4DFA">
        <w:rPr>
          <w:rFonts w:ascii="Arial" w:eastAsia="Arial Unicode MS" w:hAnsi="Arial" w:cs="Arial"/>
          <w:sz w:val="21"/>
          <w:szCs w:val="21"/>
        </w:rPr>
        <w:t>alarm controller</w:t>
      </w:r>
      <w:r w:rsidRPr="00FC4DFA">
        <w:rPr>
          <w:rFonts w:ascii="Arial" w:hAnsi="Arial" w:cs="Arial"/>
          <w:sz w:val="21"/>
          <w:szCs w:val="21"/>
        </w:rPr>
        <w:t xml:space="preserve"> IP is </w:t>
      </w:r>
      <w:smartTag w:uri="urn:schemas-microsoft-com:office:smarttags" w:element="chsdate">
        <w:smartTagPr>
          <w:attr w:name="IsROCDate" w:val="False"/>
          <w:attr w:name="IsLunarDate" w:val="False"/>
          <w:attr w:name="Day" w:val="30"/>
          <w:attr w:name="Month" w:val="12"/>
          <w:attr w:name="Year" w:val="1899"/>
        </w:smartTagPr>
        <w:r w:rsidRPr="00FC4DFA">
          <w:rPr>
            <w:rFonts w:ascii="Arial" w:hAnsi="Arial" w:cs="Arial"/>
            <w:sz w:val="21"/>
            <w:szCs w:val="21"/>
          </w:rPr>
          <w:t>10.10.3</w:t>
        </w:r>
      </w:smartTag>
      <w:r w:rsidRPr="00FC4DFA">
        <w:rPr>
          <w:rFonts w:ascii="Arial" w:hAnsi="Arial" w:cs="Arial"/>
          <w:sz w:val="21"/>
          <w:szCs w:val="21"/>
        </w:rPr>
        <w:t>.16, then please input http:// 10.10.</w:t>
      </w:r>
      <w:smartTag w:uri="urn:schemas-microsoft-com:office:smarttags" w:element="chmetcnv">
        <w:smartTagPr>
          <w:attr w:name="TCSC" w:val="wnƠ̈See0Ƨ̎用于2001e1ƛ̈X ƞ̌菱ョ톔ミ廊ョ嗨̞ᳬベ罰᡻ Ɨ̈罌᡻耐᡻裨ᢌƈ̈퇀ミ嗨̞"/>
          <w:attr w:name="NumberType" w:val="1"/>
          <w:attr w:name="Negative" w:val="False"/>
          <w:attr w:name="HasSpace" w:val="True"/>
          <w:attr w:name="SourceValue" w:val="3.16"/>
          <w:attr w:name="UnitName" w:val="in"/>
        </w:smartTagPr>
        <w:r w:rsidRPr="00FC4DFA">
          <w:rPr>
            <w:rFonts w:ascii="Arial" w:hAnsi="Arial" w:cs="Arial"/>
            <w:sz w:val="21"/>
            <w:szCs w:val="21"/>
          </w:rPr>
          <w:t>3.16 in</w:t>
        </w:r>
      </w:smartTag>
      <w:r w:rsidRPr="00FC4DFA">
        <w:rPr>
          <w:rFonts w:ascii="Arial" w:hAnsi="Arial" w:cs="Arial"/>
          <w:sz w:val="21"/>
          <w:szCs w:val="21"/>
        </w:rPr>
        <w:t xml:space="preserve"> IE address column. See</w:t>
      </w:r>
      <w:r w:rsidR="00BA58A5" w:rsidRPr="00FC4DFA">
        <w:rPr>
          <w:rFonts w:ascii="Arial" w:hAnsi="Arial" w:cs="Arial"/>
          <w:sz w:val="21"/>
          <w:szCs w:val="21"/>
        </w:rPr>
        <w:t xml:space="preserve"> </w:t>
      </w:r>
      <w:fldSimple w:instr=" REF _Ref419278237 \h  \* MERGEFORMAT ">
        <w:r w:rsidR="00FC4DFA" w:rsidRPr="00FC4DFA">
          <w:rPr>
            <w:rFonts w:ascii="Arial" w:hAnsi="Arial" w:cs="Arial"/>
          </w:rPr>
          <w:t xml:space="preserve">Figure 3- </w:t>
        </w:r>
        <w:r w:rsidR="00FC4DFA" w:rsidRPr="00FC4DFA">
          <w:rPr>
            <w:rFonts w:ascii="Arial" w:hAnsi="Arial" w:cs="Arial"/>
            <w:noProof/>
          </w:rPr>
          <w:t>1</w:t>
        </w:r>
      </w:fldSimple>
      <w:r w:rsidRPr="00FC4DFA">
        <w:rPr>
          <w:rFonts w:ascii="Arial" w:hAnsi="Arial" w:cs="Arial"/>
          <w:sz w:val="21"/>
          <w:szCs w:val="21"/>
        </w:rPr>
        <w:t>.</w:t>
      </w:r>
    </w:p>
    <w:p w:rsidR="00224833" w:rsidRPr="00FC4DFA" w:rsidRDefault="00A64D66" w:rsidP="00224833">
      <w:pPr>
        <w:tabs>
          <w:tab w:val="left" w:pos="3976"/>
        </w:tabs>
        <w:jc w:val="center"/>
        <w:rPr>
          <w:rFonts w:ascii="Arial" w:hAnsi="Arial" w:cs="Arial"/>
        </w:rPr>
      </w:pPr>
      <w:r w:rsidRPr="00FC4DFA">
        <w:rPr>
          <w:rFonts w:ascii="Arial" w:eastAsia="GGAMPH+TimesNewRoman" w:hAnsi="Arial" w:cs="Arial"/>
          <w:noProof/>
        </w:rPr>
        <w:drawing>
          <wp:inline distT="0" distB="0" distL="0" distR="0">
            <wp:extent cx="4053205" cy="2429510"/>
            <wp:effectExtent l="1905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4053205" cy="2429510"/>
                    </a:xfrm>
                    <a:prstGeom prst="rect">
                      <a:avLst/>
                    </a:prstGeom>
                    <a:noFill/>
                    <a:ln w="9525">
                      <a:noFill/>
                      <a:miter lim="800000"/>
                      <a:headEnd/>
                      <a:tailEnd/>
                    </a:ln>
                  </pic:spPr>
                </pic:pic>
              </a:graphicData>
            </a:graphic>
          </wp:inline>
        </w:drawing>
      </w:r>
    </w:p>
    <w:p w:rsidR="00224833" w:rsidRPr="00FC4DFA" w:rsidRDefault="00BA58A5" w:rsidP="00BA58A5">
      <w:pPr>
        <w:pStyle w:val="a5"/>
      </w:pPr>
      <w:bookmarkStart w:id="35" w:name="_Ref419278237"/>
      <w:r w:rsidRPr="00FC4DFA">
        <w:t xml:space="preserve">Figure 3- </w:t>
      </w:r>
      <w:fldSimple w:instr=" SEQ Figure_3- \* ARABIC ">
        <w:r w:rsidR="00FC4DFA" w:rsidRPr="00FC4DFA">
          <w:rPr>
            <w:noProof/>
          </w:rPr>
          <w:t>1</w:t>
        </w:r>
      </w:fldSimple>
      <w:bookmarkEnd w:id="35"/>
    </w:p>
    <w:p w:rsidR="001E16C6" w:rsidRPr="00FC4DFA" w:rsidRDefault="001E16C6" w:rsidP="001E16C6">
      <w:pPr>
        <w:rPr>
          <w:rFonts w:ascii="Arial" w:hAnsi="Arial" w:cs="Arial"/>
          <w:sz w:val="21"/>
          <w:szCs w:val="21"/>
        </w:rPr>
      </w:pPr>
      <w:r w:rsidRPr="00FC4DFA">
        <w:rPr>
          <w:rFonts w:ascii="Arial" w:hAnsi="Arial" w:cs="Arial"/>
          <w:sz w:val="21"/>
          <w:szCs w:val="21"/>
        </w:rPr>
        <w:t>Note:</w:t>
      </w:r>
    </w:p>
    <w:p w:rsidR="001E16C6" w:rsidRPr="00FC4DFA" w:rsidRDefault="001E16C6" w:rsidP="001E16C6">
      <w:pPr>
        <w:rPr>
          <w:rFonts w:ascii="Arial" w:hAnsi="Arial" w:cs="Arial"/>
          <w:sz w:val="21"/>
          <w:szCs w:val="21"/>
          <w:shd w:val="pct15" w:color="auto" w:fill="FFFFFF"/>
        </w:rPr>
      </w:pPr>
      <w:r w:rsidRPr="00FC4DFA">
        <w:rPr>
          <w:rFonts w:ascii="Arial" w:hAnsi="Arial" w:cs="Arial"/>
          <w:sz w:val="21"/>
          <w:szCs w:val="21"/>
          <w:shd w:val="pct15" w:color="auto" w:fill="FFFFFF"/>
        </w:rPr>
        <w:t>Before first login, make sure your PC and the controller are in the same network segment. Please be aware that the initial IP of device is 192.168.1.108.</w:t>
      </w:r>
    </w:p>
    <w:p w:rsidR="001E16C6" w:rsidRPr="00FC4DFA" w:rsidRDefault="001E16C6" w:rsidP="001E16C6">
      <w:pPr>
        <w:rPr>
          <w:rFonts w:ascii="Arial" w:hAnsi="Arial" w:cs="Arial"/>
          <w:sz w:val="21"/>
          <w:szCs w:val="21"/>
          <w:shd w:val="pct15" w:color="auto" w:fill="FFFFFF"/>
        </w:rPr>
      </w:pPr>
      <w:r w:rsidRPr="00FC4DFA">
        <w:rPr>
          <w:rFonts w:ascii="Arial" w:hAnsi="Arial" w:cs="Arial"/>
          <w:sz w:val="21"/>
          <w:szCs w:val="21"/>
          <w:shd w:val="pct15" w:color="auto" w:fill="FFFFFF"/>
        </w:rPr>
        <w:t xml:space="preserve">When first login, system shows control installation page, you shall follow instructions to install control unit. </w:t>
      </w:r>
    </w:p>
    <w:p w:rsidR="001E16C6" w:rsidRPr="00FC4DFA" w:rsidRDefault="001E16C6" w:rsidP="001E16C6">
      <w:pPr>
        <w:rPr>
          <w:rFonts w:ascii="Arial" w:hAnsi="Arial" w:cs="Arial"/>
        </w:rPr>
      </w:pPr>
    </w:p>
    <w:p w:rsidR="00224833" w:rsidRPr="00FC4DFA" w:rsidRDefault="00224833" w:rsidP="000E2CA0">
      <w:pPr>
        <w:numPr>
          <w:ilvl w:val="0"/>
          <w:numId w:val="16"/>
        </w:numPr>
        <w:autoSpaceDE w:val="0"/>
        <w:rPr>
          <w:rFonts w:ascii="Arial" w:hAnsi="Arial" w:cs="Arial"/>
          <w:sz w:val="21"/>
          <w:szCs w:val="21"/>
        </w:rPr>
      </w:pPr>
      <w:r w:rsidRPr="00FC4DFA">
        <w:rPr>
          <w:rFonts w:ascii="Arial" w:hAnsi="Arial" w:cs="Arial"/>
          <w:sz w:val="21"/>
          <w:szCs w:val="21"/>
        </w:rPr>
        <w:t xml:space="preserve">Please input your user name and password. </w:t>
      </w:r>
    </w:p>
    <w:p w:rsidR="00224833" w:rsidRPr="00FC4DFA" w:rsidRDefault="00224833" w:rsidP="00224833">
      <w:pPr>
        <w:tabs>
          <w:tab w:val="left" w:pos="3976"/>
        </w:tabs>
        <w:rPr>
          <w:rFonts w:ascii="Arial" w:hAnsi="Arial" w:cs="Arial"/>
          <w:sz w:val="21"/>
          <w:szCs w:val="21"/>
        </w:rPr>
      </w:pPr>
      <w:r w:rsidRPr="00FC4DFA">
        <w:rPr>
          <w:rFonts w:ascii="Arial" w:hAnsi="Arial" w:cs="Arial"/>
          <w:sz w:val="21"/>
          <w:szCs w:val="21"/>
        </w:rPr>
        <w:t>Default factory name is</w:t>
      </w:r>
      <w:r w:rsidRPr="00FC4DFA">
        <w:rPr>
          <w:rFonts w:ascii="Arial" w:hAnsi="Arial" w:cs="Arial"/>
          <w:b/>
          <w:sz w:val="21"/>
          <w:szCs w:val="21"/>
        </w:rPr>
        <w:t xml:space="preserve"> admin </w:t>
      </w:r>
      <w:r w:rsidRPr="00FC4DFA">
        <w:rPr>
          <w:rFonts w:ascii="Arial" w:hAnsi="Arial" w:cs="Arial"/>
          <w:sz w:val="21"/>
          <w:szCs w:val="21"/>
        </w:rPr>
        <w:t xml:space="preserve">and password is </w:t>
      </w:r>
      <w:r w:rsidRPr="00FC4DFA">
        <w:rPr>
          <w:rFonts w:ascii="Arial" w:hAnsi="Arial" w:cs="Arial"/>
          <w:b/>
          <w:sz w:val="21"/>
          <w:szCs w:val="21"/>
        </w:rPr>
        <w:t>admin</w:t>
      </w:r>
      <w:r w:rsidRPr="00FC4DFA">
        <w:rPr>
          <w:rFonts w:ascii="Arial" w:hAnsi="Arial" w:cs="Arial"/>
          <w:sz w:val="21"/>
          <w:szCs w:val="21"/>
        </w:rPr>
        <w:t xml:space="preserve">. </w:t>
      </w:r>
    </w:p>
    <w:p w:rsidR="00BA58A5" w:rsidRPr="00FC4DFA" w:rsidRDefault="00BA58A5" w:rsidP="000E2CA0">
      <w:pPr>
        <w:numPr>
          <w:ilvl w:val="0"/>
          <w:numId w:val="16"/>
        </w:numPr>
        <w:autoSpaceDE w:val="0"/>
        <w:rPr>
          <w:rFonts w:ascii="Arial" w:hAnsi="Arial" w:cs="Arial"/>
          <w:sz w:val="21"/>
          <w:szCs w:val="21"/>
        </w:rPr>
      </w:pPr>
      <w:proofErr w:type="gramStart"/>
      <w:r w:rsidRPr="00FC4DFA">
        <w:rPr>
          <w:rFonts w:ascii="Arial" w:hAnsi="Arial" w:cs="Arial"/>
          <w:sz w:val="21"/>
          <w:szCs w:val="21"/>
        </w:rPr>
        <w:t>Select  “</w:t>
      </w:r>
      <w:proofErr w:type="gramEnd"/>
      <w:r w:rsidRPr="00FC4DFA">
        <w:rPr>
          <w:rFonts w:ascii="Arial" w:hAnsi="Arial" w:cs="Arial"/>
          <w:sz w:val="21"/>
          <w:szCs w:val="21"/>
        </w:rPr>
        <w:t xml:space="preserve">LAN” or “WAN” </w:t>
      </w:r>
      <w:r w:rsidR="006104D3" w:rsidRPr="00FC4DFA">
        <w:rPr>
          <w:rFonts w:ascii="Arial" w:hAnsi="Arial" w:cs="Arial"/>
          <w:sz w:val="21"/>
          <w:szCs w:val="21"/>
        </w:rPr>
        <w:t xml:space="preserve">as </w:t>
      </w:r>
      <w:r w:rsidRPr="00FC4DFA">
        <w:rPr>
          <w:rFonts w:ascii="Arial" w:hAnsi="Arial" w:cs="Arial"/>
          <w:sz w:val="21"/>
          <w:szCs w:val="21"/>
        </w:rPr>
        <w:t xml:space="preserve">login method. </w:t>
      </w:r>
    </w:p>
    <w:p w:rsidR="00BA58A5" w:rsidRPr="00FC4DFA" w:rsidRDefault="00BA58A5" w:rsidP="00BA58A5">
      <w:pPr>
        <w:autoSpaceDE w:val="0"/>
        <w:ind w:left="420"/>
        <w:rPr>
          <w:rFonts w:ascii="Arial" w:hAnsi="Arial" w:cs="Arial"/>
          <w:sz w:val="21"/>
          <w:szCs w:val="21"/>
        </w:rPr>
      </w:pPr>
      <w:r w:rsidRPr="00FC4DFA">
        <w:rPr>
          <w:rFonts w:ascii="Arial" w:hAnsi="Arial" w:cs="Arial"/>
          <w:sz w:val="21"/>
          <w:szCs w:val="21"/>
        </w:rPr>
        <w:t>Note:</w:t>
      </w:r>
    </w:p>
    <w:p w:rsidR="00BA58A5" w:rsidRPr="00FC4DFA" w:rsidRDefault="00BA58A5" w:rsidP="00BA58A5">
      <w:pPr>
        <w:autoSpaceDE w:val="0"/>
        <w:ind w:left="420"/>
        <w:rPr>
          <w:rFonts w:ascii="Arial" w:hAnsi="Arial" w:cs="Arial"/>
          <w:sz w:val="21"/>
          <w:szCs w:val="21"/>
          <w:shd w:val="pct15" w:color="auto" w:fill="FFFFFF"/>
        </w:rPr>
      </w:pPr>
      <w:r w:rsidRPr="00FC4DFA">
        <w:rPr>
          <w:rFonts w:ascii="Arial" w:hAnsi="Arial" w:cs="Arial"/>
          <w:sz w:val="21"/>
          <w:szCs w:val="21"/>
          <w:shd w:val="pct15" w:color="auto" w:fill="FFFFFF"/>
        </w:rPr>
        <w:t xml:space="preserve">The following takes LAN operation as an example. </w:t>
      </w:r>
    </w:p>
    <w:p w:rsidR="00BA58A5" w:rsidRPr="00FC4DFA" w:rsidRDefault="00BA58A5" w:rsidP="000E2CA0">
      <w:pPr>
        <w:numPr>
          <w:ilvl w:val="0"/>
          <w:numId w:val="16"/>
        </w:numPr>
        <w:autoSpaceDE w:val="0"/>
        <w:rPr>
          <w:rFonts w:ascii="Arial" w:hAnsi="Arial" w:cs="Arial"/>
          <w:sz w:val="21"/>
          <w:szCs w:val="21"/>
        </w:rPr>
      </w:pPr>
      <w:r w:rsidRPr="00FC4DFA">
        <w:rPr>
          <w:rFonts w:ascii="Arial" w:hAnsi="Arial" w:cs="Arial"/>
          <w:sz w:val="21"/>
          <w:szCs w:val="21"/>
        </w:rPr>
        <w:t>Click Login. System enters WEB homepage.</w:t>
      </w:r>
    </w:p>
    <w:p w:rsidR="00BA58A5" w:rsidRPr="00FC4DFA" w:rsidRDefault="00BA58A5" w:rsidP="00BA58A5">
      <w:pPr>
        <w:autoSpaceDE w:val="0"/>
        <w:rPr>
          <w:rFonts w:ascii="Arial" w:hAnsi="Arial" w:cs="Arial"/>
          <w:sz w:val="21"/>
          <w:szCs w:val="21"/>
        </w:rPr>
      </w:pPr>
    </w:p>
    <w:p w:rsidR="00BA58A5" w:rsidRPr="00FC4DFA" w:rsidRDefault="00BA58A5" w:rsidP="00863258">
      <w:pPr>
        <w:pStyle w:val="2"/>
      </w:pPr>
      <w:bookmarkStart w:id="36" w:name="_Toc427675789"/>
      <w:r w:rsidRPr="00FC4DFA">
        <w:t>Logout</w:t>
      </w:r>
      <w:bookmarkEnd w:id="36"/>
    </w:p>
    <w:p w:rsidR="00BA58A5" w:rsidRPr="00FC4DFA" w:rsidRDefault="00BA58A5" w:rsidP="00BA58A5">
      <w:pPr>
        <w:rPr>
          <w:rFonts w:ascii="Arial" w:hAnsi="Arial" w:cs="Arial"/>
          <w:sz w:val="21"/>
          <w:szCs w:val="21"/>
        </w:rPr>
      </w:pPr>
      <w:r w:rsidRPr="00FC4DFA">
        <w:rPr>
          <w:rFonts w:ascii="Arial" w:hAnsi="Arial" w:cs="Arial"/>
          <w:sz w:val="21"/>
          <w:szCs w:val="21"/>
        </w:rPr>
        <w:t xml:space="preserve">In alarm controller WEB page, select Logout tab to exit. </w:t>
      </w:r>
    </w:p>
    <w:p w:rsidR="00BA58A5" w:rsidRPr="00FC4DFA" w:rsidRDefault="00BA58A5" w:rsidP="00BA58A5">
      <w:pPr>
        <w:rPr>
          <w:rFonts w:ascii="Arial" w:hAnsi="Arial" w:cs="Arial"/>
          <w:sz w:val="21"/>
          <w:szCs w:val="21"/>
        </w:rPr>
      </w:pPr>
      <w:r w:rsidRPr="00FC4DFA">
        <w:rPr>
          <w:rFonts w:ascii="Arial" w:hAnsi="Arial" w:cs="Arial"/>
          <w:sz w:val="21"/>
          <w:szCs w:val="21"/>
        </w:rPr>
        <w:t>Note:</w:t>
      </w:r>
    </w:p>
    <w:p w:rsidR="00BA58A5" w:rsidRPr="00FC4DFA" w:rsidRDefault="00BA58A5" w:rsidP="00BA58A5">
      <w:pPr>
        <w:rPr>
          <w:rFonts w:ascii="Arial" w:hAnsi="Arial" w:cs="Arial"/>
          <w:sz w:val="21"/>
          <w:szCs w:val="21"/>
          <w:shd w:val="pct15" w:color="auto" w:fill="FFFFFF"/>
        </w:rPr>
      </w:pPr>
      <w:r w:rsidRPr="00FC4DFA">
        <w:rPr>
          <w:rFonts w:ascii="Arial" w:hAnsi="Arial" w:cs="Arial"/>
          <w:sz w:val="21"/>
          <w:szCs w:val="21"/>
          <w:shd w:val="pct15" w:color="auto" w:fill="FFFFFF"/>
        </w:rPr>
        <w:t xml:space="preserve">You must wait about 1 minute before you can login again. </w:t>
      </w:r>
    </w:p>
    <w:p w:rsidR="00BA58A5" w:rsidRPr="00FC4DFA" w:rsidRDefault="00BA58A5" w:rsidP="002D3215">
      <w:pPr>
        <w:pStyle w:val="10"/>
        <w:rPr>
          <w:rFonts w:ascii="Arial" w:hAnsi="Arial" w:cs="Arial"/>
        </w:rPr>
      </w:pPr>
      <w:bookmarkStart w:id="37" w:name="_Toc427675790"/>
      <w:r w:rsidRPr="00FC4DFA">
        <w:rPr>
          <w:rFonts w:ascii="Arial" w:hAnsi="Arial" w:cs="Arial"/>
        </w:rPr>
        <w:lastRenderedPageBreak/>
        <w:t>Arm/Disarm</w:t>
      </w:r>
      <w:bookmarkEnd w:id="37"/>
    </w:p>
    <w:p w:rsidR="00BA58A5" w:rsidRPr="00FC4DFA" w:rsidRDefault="006104D3" w:rsidP="00863258">
      <w:pPr>
        <w:pStyle w:val="2"/>
      </w:pPr>
      <w:bookmarkStart w:id="38" w:name="_Toc427675791"/>
      <w:r w:rsidRPr="00FC4DFA">
        <w:t>Arm/Disarm</w:t>
      </w:r>
      <w:bookmarkEnd w:id="38"/>
    </w:p>
    <w:p w:rsidR="006104D3" w:rsidRPr="00FC4DFA" w:rsidRDefault="006104D3" w:rsidP="00B16AC2">
      <w:pPr>
        <w:pStyle w:val="3"/>
      </w:pPr>
      <w:r w:rsidRPr="00FC4DFA">
        <w:t>Before Arming</w:t>
      </w:r>
    </w:p>
    <w:p w:rsidR="006104D3" w:rsidRPr="00FC4DFA" w:rsidRDefault="006104D3" w:rsidP="000E2CA0">
      <w:pPr>
        <w:numPr>
          <w:ilvl w:val="0"/>
          <w:numId w:val="17"/>
        </w:numPr>
        <w:rPr>
          <w:rFonts w:ascii="Arial" w:hAnsi="Arial" w:cs="Arial"/>
          <w:sz w:val="21"/>
          <w:szCs w:val="21"/>
        </w:rPr>
      </w:pPr>
      <w:r w:rsidRPr="00FC4DFA">
        <w:rPr>
          <w:rFonts w:ascii="Arial" w:hAnsi="Arial" w:cs="Arial"/>
          <w:sz w:val="21"/>
          <w:szCs w:val="21"/>
        </w:rPr>
        <w:t xml:space="preserve">Check wiring at each part and external devices connected. </w:t>
      </w:r>
    </w:p>
    <w:p w:rsidR="006104D3" w:rsidRPr="00FC4DFA" w:rsidRDefault="006104D3" w:rsidP="000E2CA0">
      <w:pPr>
        <w:numPr>
          <w:ilvl w:val="0"/>
          <w:numId w:val="17"/>
        </w:numPr>
        <w:rPr>
          <w:rFonts w:ascii="Arial" w:hAnsi="Arial" w:cs="Arial"/>
          <w:sz w:val="21"/>
          <w:szCs w:val="21"/>
        </w:rPr>
      </w:pPr>
      <w:r w:rsidRPr="00FC4DFA">
        <w:rPr>
          <w:rFonts w:ascii="Arial" w:hAnsi="Arial" w:cs="Arial"/>
          <w:sz w:val="21"/>
          <w:szCs w:val="21"/>
        </w:rPr>
        <w:t xml:space="preserve">Confirm whether wireless device has been successfully coded wirelessly to controller. </w:t>
      </w:r>
    </w:p>
    <w:p w:rsidR="006104D3" w:rsidRPr="00FC4DFA" w:rsidRDefault="0069289D" w:rsidP="000E2CA0">
      <w:pPr>
        <w:numPr>
          <w:ilvl w:val="0"/>
          <w:numId w:val="17"/>
        </w:numPr>
        <w:rPr>
          <w:rFonts w:ascii="Arial" w:hAnsi="Arial" w:cs="Arial"/>
          <w:sz w:val="21"/>
          <w:szCs w:val="21"/>
        </w:rPr>
      </w:pPr>
      <w:r w:rsidRPr="00FC4DFA">
        <w:rPr>
          <w:rFonts w:ascii="Arial" w:hAnsi="Arial" w:cs="Arial"/>
          <w:sz w:val="21"/>
          <w:szCs w:val="21"/>
        </w:rPr>
        <w:t>Confirm whether zone parameter is set correctly.</w:t>
      </w:r>
    </w:p>
    <w:p w:rsidR="0069289D" w:rsidRPr="00FC4DFA" w:rsidRDefault="0069289D" w:rsidP="000E2CA0">
      <w:pPr>
        <w:numPr>
          <w:ilvl w:val="0"/>
          <w:numId w:val="17"/>
        </w:numPr>
        <w:rPr>
          <w:rFonts w:ascii="Arial" w:hAnsi="Arial" w:cs="Arial"/>
          <w:sz w:val="21"/>
          <w:szCs w:val="21"/>
        </w:rPr>
      </w:pPr>
      <w:r w:rsidRPr="00FC4DFA">
        <w:rPr>
          <w:rFonts w:ascii="Arial" w:hAnsi="Arial" w:cs="Arial"/>
          <w:sz w:val="21"/>
          <w:szCs w:val="21"/>
        </w:rPr>
        <w:t>Arm all once, check whether zone is abnormal.</w:t>
      </w:r>
      <w:r w:rsidR="0031150E" w:rsidRPr="00FC4DFA">
        <w:rPr>
          <w:rFonts w:ascii="Arial" w:hAnsi="Arial" w:cs="Arial"/>
          <w:sz w:val="21"/>
          <w:szCs w:val="21"/>
        </w:rPr>
        <w:t xml:space="preserve"> If there is abnormal, you will see prompt as in </w:t>
      </w:r>
      <w:fldSimple w:instr=" REF _Ref425326886 \h  \* MERGEFORMAT ">
        <w:r w:rsidR="00FC4DFA" w:rsidRPr="00FC4DFA">
          <w:rPr>
            <w:rFonts w:ascii="Arial" w:hAnsi="Arial" w:cs="Arial"/>
          </w:rPr>
          <w:t xml:space="preserve">Figure 4- </w:t>
        </w:r>
        <w:r w:rsidR="00FC4DFA" w:rsidRPr="00FC4DFA">
          <w:rPr>
            <w:rFonts w:ascii="Arial" w:hAnsi="Arial" w:cs="Arial"/>
            <w:noProof/>
          </w:rPr>
          <w:t>1</w:t>
        </w:r>
      </w:fldSimple>
      <w:r w:rsidR="0031150E" w:rsidRPr="00FC4DFA">
        <w:rPr>
          <w:rFonts w:ascii="Arial" w:hAnsi="Arial" w:cs="Arial"/>
          <w:sz w:val="21"/>
          <w:szCs w:val="21"/>
        </w:rPr>
        <w:t>.</w:t>
      </w:r>
    </w:p>
    <w:p w:rsidR="0031150E" w:rsidRPr="00FC4DFA" w:rsidRDefault="000C3A58" w:rsidP="00FD0153">
      <w:pPr>
        <w:ind w:left="420"/>
        <w:rPr>
          <w:rFonts w:ascii="Arial" w:hAnsi="Arial" w:cs="Arial"/>
          <w:sz w:val="21"/>
          <w:szCs w:val="21"/>
        </w:rPr>
      </w:pPr>
      <w:r w:rsidRPr="00FC4DFA">
        <w:rPr>
          <w:rFonts w:ascii="Arial" w:hAnsi="Arial" w:cs="Arial"/>
          <w:noProof/>
          <w:sz w:val="21"/>
          <w:szCs w:val="21"/>
        </w:rPr>
        <w:drawing>
          <wp:inline distT="0" distB="0" distL="0" distR="0">
            <wp:extent cx="5718175" cy="2463165"/>
            <wp:effectExtent l="19050" t="0" r="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718175" cy="2463165"/>
                    </a:xfrm>
                    <a:prstGeom prst="rect">
                      <a:avLst/>
                    </a:prstGeom>
                    <a:noFill/>
                    <a:ln w="9525">
                      <a:noFill/>
                      <a:miter lim="800000"/>
                      <a:headEnd/>
                      <a:tailEnd/>
                    </a:ln>
                  </pic:spPr>
                </pic:pic>
              </a:graphicData>
            </a:graphic>
          </wp:inline>
        </w:drawing>
      </w:r>
    </w:p>
    <w:p w:rsidR="0031150E" w:rsidRPr="00FC4DFA" w:rsidRDefault="0031150E" w:rsidP="0031150E">
      <w:pPr>
        <w:pStyle w:val="a5"/>
        <w:rPr>
          <w:sz w:val="21"/>
          <w:szCs w:val="21"/>
        </w:rPr>
      </w:pPr>
      <w:bookmarkStart w:id="39" w:name="_Ref425326886"/>
      <w:r w:rsidRPr="00FC4DFA">
        <w:t xml:space="preserve">Figure 4- </w:t>
      </w:r>
      <w:fldSimple w:instr=" SEQ Figure_4- \* ARABIC ">
        <w:r w:rsidR="00FC4DFA" w:rsidRPr="00FC4DFA">
          <w:rPr>
            <w:noProof/>
          </w:rPr>
          <w:t>1</w:t>
        </w:r>
      </w:fldSimple>
      <w:bookmarkEnd w:id="39"/>
    </w:p>
    <w:p w:rsidR="0069289D" w:rsidRPr="00FC4DFA" w:rsidRDefault="0069289D" w:rsidP="0069289D">
      <w:pPr>
        <w:ind w:left="420"/>
        <w:rPr>
          <w:rFonts w:ascii="Arial" w:hAnsi="Arial" w:cs="Arial"/>
          <w:sz w:val="21"/>
          <w:szCs w:val="21"/>
        </w:rPr>
      </w:pPr>
      <w:r w:rsidRPr="00FC4DFA">
        <w:rPr>
          <w:rFonts w:ascii="Arial" w:hAnsi="Arial" w:cs="Arial"/>
          <w:sz w:val="21"/>
          <w:szCs w:val="21"/>
        </w:rPr>
        <w:t xml:space="preserve">Now you can manually check sensor, and solve abnormality, or force it to arm without solving abnormality.  </w:t>
      </w:r>
    </w:p>
    <w:p w:rsidR="00BA58A5" w:rsidRPr="00FC4DFA" w:rsidRDefault="00BA58A5" w:rsidP="00BA58A5">
      <w:pPr>
        <w:rPr>
          <w:rFonts w:ascii="Arial" w:hAnsi="Arial" w:cs="Arial"/>
          <w:sz w:val="21"/>
          <w:szCs w:val="21"/>
        </w:rPr>
      </w:pPr>
    </w:p>
    <w:p w:rsidR="00BA58A5" w:rsidRPr="00FC4DFA" w:rsidRDefault="0069289D" w:rsidP="00B16AC2">
      <w:pPr>
        <w:pStyle w:val="3"/>
      </w:pPr>
      <w:r w:rsidRPr="00FC4DFA">
        <w:t>WEB Disarm</w:t>
      </w:r>
    </w:p>
    <w:p w:rsidR="0069289D" w:rsidRPr="00FC4DFA" w:rsidRDefault="004873DD" w:rsidP="00FF02AD">
      <w:pPr>
        <w:pStyle w:val="4"/>
      </w:pPr>
      <w:r w:rsidRPr="00FC4DFA">
        <w:t>Arm</w:t>
      </w:r>
    </w:p>
    <w:p w:rsidR="004873DD" w:rsidRPr="00FC4DFA" w:rsidRDefault="004873DD" w:rsidP="004873DD">
      <w:pPr>
        <w:rPr>
          <w:rFonts w:ascii="Arial" w:hAnsi="Arial" w:cs="Arial"/>
          <w:sz w:val="21"/>
          <w:szCs w:val="21"/>
        </w:rPr>
      </w:pPr>
      <w:r w:rsidRPr="00FC4DFA">
        <w:rPr>
          <w:rFonts w:ascii="Arial" w:hAnsi="Arial" w:cs="Arial"/>
          <w:sz w:val="21"/>
          <w:szCs w:val="21"/>
        </w:rPr>
        <w:t xml:space="preserve">You can arm zone of alarm controller. </w:t>
      </w:r>
    </w:p>
    <w:p w:rsidR="004873DD" w:rsidRPr="00FC4DFA" w:rsidRDefault="004873DD" w:rsidP="000E2CA0">
      <w:pPr>
        <w:numPr>
          <w:ilvl w:val="0"/>
          <w:numId w:val="18"/>
        </w:numPr>
        <w:rPr>
          <w:rFonts w:ascii="Arial" w:hAnsi="Arial" w:cs="Arial"/>
          <w:sz w:val="21"/>
          <w:szCs w:val="21"/>
        </w:rPr>
      </w:pPr>
      <w:r w:rsidRPr="00FC4DFA">
        <w:rPr>
          <w:rFonts w:ascii="Arial" w:hAnsi="Arial" w:cs="Arial"/>
          <w:sz w:val="21"/>
          <w:szCs w:val="21"/>
        </w:rPr>
        <w:t xml:space="preserve">Select SETUP&gt;Zone Management&gt;Arm/Disarm Zone. See </w:t>
      </w:r>
      <w:fldSimple w:instr=" REF _Ref419811899 \h  \* MERGEFORMAT ">
        <w:r w:rsidR="00FC4DFA" w:rsidRPr="00FC4DFA">
          <w:rPr>
            <w:rFonts w:ascii="Arial" w:hAnsi="Arial" w:cs="Arial"/>
          </w:rPr>
          <w:t xml:space="preserve">Figure 4- </w:t>
        </w:r>
        <w:r w:rsidR="00FC4DFA" w:rsidRPr="00FC4DFA">
          <w:rPr>
            <w:rFonts w:ascii="Arial" w:hAnsi="Arial" w:cs="Arial"/>
            <w:noProof/>
          </w:rPr>
          <w:t>2</w:t>
        </w:r>
      </w:fldSimple>
      <w:r w:rsidRPr="00FC4DFA">
        <w:rPr>
          <w:rFonts w:ascii="Arial" w:hAnsi="Arial" w:cs="Arial"/>
          <w:sz w:val="21"/>
          <w:szCs w:val="21"/>
        </w:rPr>
        <w:t>.</w:t>
      </w:r>
    </w:p>
    <w:p w:rsidR="004873DD" w:rsidRPr="00FC4DFA" w:rsidRDefault="00A64D66" w:rsidP="004873DD">
      <w:pPr>
        <w:rPr>
          <w:rFonts w:ascii="Arial" w:hAnsi="Arial" w:cs="Arial"/>
          <w:sz w:val="21"/>
          <w:szCs w:val="21"/>
        </w:rPr>
      </w:pPr>
      <w:r w:rsidRPr="00FC4DFA">
        <w:rPr>
          <w:rFonts w:ascii="Arial" w:hAnsi="Arial" w:cs="Arial"/>
          <w:noProof/>
          <w:sz w:val="21"/>
          <w:szCs w:val="21"/>
        </w:rPr>
        <w:drawing>
          <wp:inline distT="0" distB="0" distL="0" distR="0">
            <wp:extent cx="5732145" cy="2163445"/>
            <wp:effectExtent l="1905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5732145" cy="2163445"/>
                    </a:xfrm>
                    <a:prstGeom prst="rect">
                      <a:avLst/>
                    </a:prstGeom>
                    <a:noFill/>
                    <a:ln w="9525">
                      <a:noFill/>
                      <a:miter lim="800000"/>
                      <a:headEnd/>
                      <a:tailEnd/>
                    </a:ln>
                  </pic:spPr>
                </pic:pic>
              </a:graphicData>
            </a:graphic>
          </wp:inline>
        </w:drawing>
      </w:r>
    </w:p>
    <w:p w:rsidR="004873DD" w:rsidRPr="00FC4DFA" w:rsidRDefault="004873DD" w:rsidP="004873DD">
      <w:pPr>
        <w:pStyle w:val="a5"/>
        <w:rPr>
          <w:sz w:val="21"/>
          <w:szCs w:val="21"/>
        </w:rPr>
      </w:pPr>
      <w:bookmarkStart w:id="40" w:name="_Ref419811899"/>
      <w:r w:rsidRPr="00FC4DFA">
        <w:t xml:space="preserve">Figure 4- </w:t>
      </w:r>
      <w:fldSimple w:instr=" SEQ Figure_4- \* ARABIC ">
        <w:r w:rsidR="00FC4DFA" w:rsidRPr="00FC4DFA">
          <w:rPr>
            <w:noProof/>
          </w:rPr>
          <w:t>2</w:t>
        </w:r>
      </w:fldSimple>
      <w:bookmarkEnd w:id="40"/>
    </w:p>
    <w:p w:rsidR="004873DD" w:rsidRPr="00FC4DFA" w:rsidRDefault="004873DD" w:rsidP="004873DD">
      <w:pPr>
        <w:rPr>
          <w:rFonts w:ascii="Arial" w:hAnsi="Arial" w:cs="Arial"/>
          <w:sz w:val="21"/>
          <w:szCs w:val="21"/>
        </w:rPr>
      </w:pPr>
    </w:p>
    <w:p w:rsidR="004873DD" w:rsidRPr="00FC4DFA" w:rsidRDefault="004873DD" w:rsidP="000E2CA0">
      <w:pPr>
        <w:numPr>
          <w:ilvl w:val="0"/>
          <w:numId w:val="18"/>
        </w:numPr>
        <w:rPr>
          <w:rFonts w:ascii="Arial" w:hAnsi="Arial" w:cs="Arial"/>
          <w:sz w:val="21"/>
          <w:szCs w:val="21"/>
        </w:rPr>
      </w:pPr>
      <w:r w:rsidRPr="00FC4DFA">
        <w:rPr>
          <w:rFonts w:ascii="Arial" w:hAnsi="Arial" w:cs="Arial"/>
          <w:sz w:val="21"/>
          <w:szCs w:val="21"/>
        </w:rPr>
        <w:lastRenderedPageBreak/>
        <w:t xml:space="preserve">Set zone status of each zone. </w:t>
      </w:r>
    </w:p>
    <w:p w:rsidR="004873DD" w:rsidRPr="00FC4DFA" w:rsidRDefault="004873DD" w:rsidP="000E2CA0">
      <w:pPr>
        <w:numPr>
          <w:ilvl w:val="1"/>
          <w:numId w:val="18"/>
        </w:numPr>
        <w:rPr>
          <w:rFonts w:ascii="Arial" w:hAnsi="Arial" w:cs="Arial"/>
          <w:sz w:val="21"/>
          <w:szCs w:val="21"/>
        </w:rPr>
      </w:pPr>
      <w:r w:rsidRPr="00FC4DFA">
        <w:rPr>
          <w:rFonts w:ascii="Arial" w:hAnsi="Arial" w:cs="Arial"/>
          <w:sz w:val="21"/>
          <w:szCs w:val="21"/>
        </w:rPr>
        <w:t xml:space="preserve">Non-bypass: The zone is under non-bypass status. </w:t>
      </w:r>
    </w:p>
    <w:p w:rsidR="004873DD" w:rsidRPr="00FC4DFA" w:rsidRDefault="004873DD" w:rsidP="000E2CA0">
      <w:pPr>
        <w:numPr>
          <w:ilvl w:val="1"/>
          <w:numId w:val="18"/>
        </w:numPr>
        <w:rPr>
          <w:rFonts w:ascii="Arial" w:hAnsi="Arial" w:cs="Arial"/>
          <w:sz w:val="21"/>
          <w:szCs w:val="21"/>
        </w:rPr>
      </w:pPr>
      <w:r w:rsidRPr="00FC4DFA">
        <w:rPr>
          <w:rFonts w:ascii="Arial" w:hAnsi="Arial" w:cs="Arial"/>
          <w:sz w:val="21"/>
          <w:szCs w:val="21"/>
        </w:rPr>
        <w:t xml:space="preserve">Bypass: The zone is temporarily shielded, when device arm again after being disarmed, the bypass zone will go armed. </w:t>
      </w:r>
    </w:p>
    <w:p w:rsidR="004873DD" w:rsidRPr="00FC4DFA" w:rsidRDefault="004873DD" w:rsidP="000E2CA0">
      <w:pPr>
        <w:numPr>
          <w:ilvl w:val="1"/>
          <w:numId w:val="18"/>
        </w:numPr>
        <w:rPr>
          <w:rFonts w:ascii="Arial" w:hAnsi="Arial" w:cs="Arial"/>
          <w:sz w:val="21"/>
          <w:szCs w:val="21"/>
        </w:rPr>
      </w:pPr>
      <w:r w:rsidRPr="00FC4DFA">
        <w:rPr>
          <w:rFonts w:ascii="Arial" w:hAnsi="Arial" w:cs="Arial"/>
          <w:sz w:val="21"/>
          <w:szCs w:val="21"/>
        </w:rPr>
        <w:t xml:space="preserve">Isolated: The zone is stopped, when device arm again after being disarmed, it will remain stopped. </w:t>
      </w:r>
    </w:p>
    <w:p w:rsidR="004873DD" w:rsidRPr="00FC4DFA" w:rsidRDefault="004873DD" w:rsidP="004873DD">
      <w:pPr>
        <w:ind w:left="420"/>
        <w:rPr>
          <w:rFonts w:ascii="Arial" w:hAnsi="Arial" w:cs="Arial"/>
          <w:sz w:val="21"/>
          <w:szCs w:val="21"/>
        </w:rPr>
      </w:pPr>
      <w:r w:rsidRPr="00FC4DFA">
        <w:rPr>
          <w:rFonts w:ascii="Arial" w:hAnsi="Arial" w:cs="Arial"/>
          <w:sz w:val="21"/>
          <w:szCs w:val="21"/>
        </w:rPr>
        <w:t>Note:</w:t>
      </w:r>
    </w:p>
    <w:p w:rsidR="004873DD" w:rsidRPr="00FC4DFA" w:rsidRDefault="004873DD" w:rsidP="004873DD">
      <w:pPr>
        <w:ind w:left="420"/>
        <w:rPr>
          <w:rFonts w:ascii="Arial" w:hAnsi="Arial" w:cs="Arial"/>
          <w:sz w:val="21"/>
          <w:szCs w:val="21"/>
          <w:shd w:val="pct15" w:color="auto" w:fill="FFFFFF"/>
        </w:rPr>
      </w:pPr>
      <w:r w:rsidRPr="00FC4DFA">
        <w:rPr>
          <w:rFonts w:ascii="Arial" w:hAnsi="Arial" w:cs="Arial"/>
          <w:sz w:val="21"/>
          <w:szCs w:val="21"/>
          <w:shd w:val="pct15" w:color="auto" w:fill="FFFFFF"/>
        </w:rPr>
        <w:t xml:space="preserve">These zones cannot be bypass: fire zone, 24-hour sound/mute zone, emergency zone. </w:t>
      </w:r>
    </w:p>
    <w:p w:rsidR="004873DD" w:rsidRPr="00FC4DFA" w:rsidRDefault="004873DD" w:rsidP="000E2CA0">
      <w:pPr>
        <w:numPr>
          <w:ilvl w:val="0"/>
          <w:numId w:val="18"/>
        </w:numPr>
        <w:rPr>
          <w:rFonts w:ascii="Arial" w:hAnsi="Arial" w:cs="Arial"/>
          <w:sz w:val="21"/>
          <w:szCs w:val="21"/>
        </w:rPr>
      </w:pPr>
      <w:r w:rsidRPr="00FC4DFA">
        <w:rPr>
          <w:rFonts w:ascii="Arial" w:hAnsi="Arial" w:cs="Arial"/>
          <w:sz w:val="21"/>
          <w:szCs w:val="21"/>
        </w:rPr>
        <w:t xml:space="preserve">Select arm type, and arm zones. Click OK, input username and password, to confirm. </w:t>
      </w:r>
      <w:r w:rsidR="00501961" w:rsidRPr="00FC4DFA">
        <w:rPr>
          <w:rFonts w:ascii="Arial" w:hAnsi="Arial" w:cs="Arial"/>
          <w:sz w:val="21"/>
          <w:szCs w:val="21"/>
        </w:rPr>
        <w:t xml:space="preserve">See </w:t>
      </w:r>
      <w:fldSimple w:instr=" REF _Ref419812129 \h  \* MERGEFORMAT ">
        <w:r w:rsidR="00FC4DFA" w:rsidRPr="00FC4DFA">
          <w:rPr>
            <w:rFonts w:ascii="Arial" w:hAnsi="Arial" w:cs="Arial"/>
          </w:rPr>
          <w:t xml:space="preserve">Chart 4- </w:t>
        </w:r>
        <w:r w:rsidR="00FC4DFA" w:rsidRPr="00FC4DFA">
          <w:rPr>
            <w:rFonts w:ascii="Arial" w:hAnsi="Arial" w:cs="Arial"/>
            <w:noProof/>
          </w:rPr>
          <w:t>1</w:t>
        </w:r>
      </w:fldSimple>
      <w:r w:rsidR="00501961" w:rsidRPr="00FC4DFA">
        <w:rPr>
          <w:rFonts w:ascii="Arial" w:hAnsi="Arial" w:cs="Arial"/>
          <w:sz w:val="21"/>
          <w:szCs w:val="21"/>
        </w:rPr>
        <w:t>.</w:t>
      </w:r>
    </w:p>
    <w:p w:rsidR="004F4AB5" w:rsidRPr="00FC4DFA" w:rsidRDefault="004F4AB5" w:rsidP="004F4AB5">
      <w:pPr>
        <w:rPr>
          <w:rFonts w:ascii="Arial" w:hAnsi="Arial" w:cs="Arial"/>
          <w:sz w:val="21"/>
          <w:szCs w:val="21"/>
        </w:rPr>
      </w:pPr>
      <w:r w:rsidRPr="00FC4DFA">
        <w:rPr>
          <w:rFonts w:ascii="Arial" w:hAnsi="Arial" w:cs="Arial"/>
          <w:sz w:val="21"/>
          <w:szCs w:val="21"/>
        </w:rPr>
        <w:t xml:space="preserve">If successfully arm, device will have prompt sound, enter exit delay status, according to set exit delay, prompt once every 1s, and prompt twice every 1s in the last 10s. If failed to arm, then device will prompt three times continuously. </w:t>
      </w:r>
    </w:p>
    <w:p w:rsidR="004F4AB5" w:rsidRPr="00FC4DFA" w:rsidRDefault="004F4AB5" w:rsidP="004F4AB5">
      <w:pPr>
        <w:rPr>
          <w:rFonts w:ascii="Arial" w:hAnsi="Arial" w:cs="Arial"/>
          <w:sz w:val="21"/>
          <w:szCs w:val="21"/>
        </w:rPr>
      </w:pPr>
      <w:r w:rsidRPr="00FC4DFA">
        <w:rPr>
          <w:rFonts w:ascii="Arial" w:hAnsi="Arial" w:cs="Arial"/>
          <w:sz w:val="21"/>
          <w:szCs w:val="21"/>
        </w:rPr>
        <w:t>Arm type, function and scene application are shown below:</w:t>
      </w:r>
    </w:p>
    <w:tbl>
      <w:tblPr>
        <w:tblW w:w="806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4A0"/>
      </w:tblPr>
      <w:tblGrid>
        <w:gridCol w:w="1343"/>
        <w:gridCol w:w="2977"/>
        <w:gridCol w:w="3741"/>
      </w:tblGrid>
      <w:tr w:rsidR="00501961" w:rsidRPr="00FC4DFA" w:rsidTr="003E15A4">
        <w:trPr>
          <w:trHeight w:val="285"/>
          <w:tblHeader/>
          <w:jc w:val="right"/>
        </w:trPr>
        <w:tc>
          <w:tcPr>
            <w:tcW w:w="1343" w:type="dxa"/>
            <w:shd w:val="clear" w:color="auto" w:fill="D9D9D9"/>
            <w:vAlign w:val="center"/>
            <w:hideMark/>
          </w:tcPr>
          <w:p w:rsidR="00501961" w:rsidRPr="00FC4DFA" w:rsidRDefault="00501961" w:rsidP="00501961">
            <w:pPr>
              <w:rPr>
                <w:rFonts w:ascii="Arial" w:eastAsia="黑体" w:hAnsi="Arial" w:cs="Arial"/>
                <w:sz w:val="21"/>
                <w:szCs w:val="21"/>
              </w:rPr>
            </w:pPr>
            <w:r w:rsidRPr="00FC4DFA">
              <w:rPr>
                <w:rFonts w:ascii="Arial" w:eastAsia="黑体" w:hAnsi="Arial" w:cs="Arial"/>
                <w:sz w:val="21"/>
                <w:szCs w:val="21"/>
              </w:rPr>
              <w:t>Arm Type</w:t>
            </w:r>
          </w:p>
        </w:tc>
        <w:tc>
          <w:tcPr>
            <w:tcW w:w="2977" w:type="dxa"/>
            <w:shd w:val="clear" w:color="auto" w:fill="D9D9D9"/>
            <w:vAlign w:val="center"/>
            <w:hideMark/>
          </w:tcPr>
          <w:p w:rsidR="00501961" w:rsidRPr="00FC4DFA" w:rsidRDefault="00501961" w:rsidP="003E15A4">
            <w:pPr>
              <w:rPr>
                <w:rFonts w:ascii="Arial" w:eastAsia="黑体" w:hAnsi="Arial" w:cs="Arial"/>
                <w:sz w:val="21"/>
                <w:szCs w:val="21"/>
              </w:rPr>
            </w:pPr>
            <w:r w:rsidRPr="00FC4DFA">
              <w:rPr>
                <w:rFonts w:ascii="Arial" w:eastAsia="黑体" w:hAnsi="Arial" w:cs="Arial"/>
                <w:sz w:val="21"/>
                <w:szCs w:val="21"/>
              </w:rPr>
              <w:t>Description</w:t>
            </w:r>
          </w:p>
        </w:tc>
        <w:tc>
          <w:tcPr>
            <w:tcW w:w="3741" w:type="dxa"/>
            <w:shd w:val="clear" w:color="auto" w:fill="D9D9D9"/>
            <w:vAlign w:val="center"/>
            <w:hideMark/>
          </w:tcPr>
          <w:p w:rsidR="00501961" w:rsidRPr="00FC4DFA" w:rsidRDefault="00501961" w:rsidP="003E15A4">
            <w:pPr>
              <w:rPr>
                <w:rFonts w:ascii="Arial" w:eastAsia="黑体" w:hAnsi="Arial" w:cs="Arial"/>
                <w:sz w:val="21"/>
                <w:szCs w:val="21"/>
              </w:rPr>
            </w:pPr>
            <w:r w:rsidRPr="00FC4DFA">
              <w:rPr>
                <w:rFonts w:ascii="Arial" w:eastAsia="黑体" w:hAnsi="Arial" w:cs="Arial"/>
                <w:sz w:val="21"/>
                <w:szCs w:val="21"/>
              </w:rPr>
              <w:t>Application</w:t>
            </w:r>
          </w:p>
        </w:tc>
      </w:tr>
      <w:tr w:rsidR="00501961" w:rsidRPr="00FC4DFA" w:rsidTr="003E15A4">
        <w:trPr>
          <w:trHeight w:val="948"/>
          <w:tblHeader/>
          <w:jc w:val="right"/>
        </w:trPr>
        <w:tc>
          <w:tcPr>
            <w:tcW w:w="1343" w:type="dxa"/>
            <w:vAlign w:val="center"/>
          </w:tcPr>
          <w:p w:rsidR="00501961" w:rsidRPr="00FC4DFA" w:rsidRDefault="00501961" w:rsidP="00501961">
            <w:pPr>
              <w:jc w:val="center"/>
              <w:rPr>
                <w:rFonts w:ascii="Arial" w:hAnsi="Arial" w:cs="Arial"/>
                <w:sz w:val="21"/>
                <w:szCs w:val="21"/>
              </w:rPr>
            </w:pPr>
            <w:r w:rsidRPr="00FC4DFA">
              <w:rPr>
                <w:rFonts w:ascii="Arial" w:hAnsi="Arial" w:cs="Arial"/>
                <w:sz w:val="21"/>
                <w:szCs w:val="21"/>
              </w:rPr>
              <w:t>Global Arm</w:t>
            </w:r>
          </w:p>
        </w:tc>
        <w:tc>
          <w:tcPr>
            <w:tcW w:w="2977" w:type="dxa"/>
            <w:vAlign w:val="center"/>
          </w:tcPr>
          <w:p w:rsidR="00501961" w:rsidRPr="00FC4DFA" w:rsidRDefault="00501961" w:rsidP="00501961">
            <w:pPr>
              <w:rPr>
                <w:rFonts w:ascii="Arial" w:hAnsi="Arial" w:cs="Arial"/>
                <w:sz w:val="21"/>
                <w:szCs w:val="21"/>
              </w:rPr>
            </w:pPr>
            <w:r w:rsidRPr="00FC4DFA">
              <w:rPr>
                <w:rFonts w:ascii="Arial" w:hAnsi="Arial" w:cs="Arial"/>
                <w:sz w:val="21"/>
                <w:szCs w:val="21"/>
              </w:rPr>
              <w:t>Exit delay, entry delay forbidden, all zones are under warning status after being armed</w:t>
            </w:r>
          </w:p>
        </w:tc>
        <w:tc>
          <w:tcPr>
            <w:tcW w:w="3741" w:type="dxa"/>
            <w:vAlign w:val="center"/>
          </w:tcPr>
          <w:p w:rsidR="00501961" w:rsidRPr="00FC4DFA" w:rsidRDefault="0024447F" w:rsidP="0024447F">
            <w:pPr>
              <w:rPr>
                <w:rFonts w:ascii="Arial" w:hAnsi="Arial" w:cs="Arial"/>
                <w:sz w:val="21"/>
                <w:szCs w:val="21"/>
              </w:rPr>
            </w:pPr>
            <w:r w:rsidRPr="00FC4DFA">
              <w:rPr>
                <w:rFonts w:ascii="Arial" w:hAnsi="Arial" w:cs="Arial"/>
                <w:sz w:val="21"/>
                <w:szCs w:val="21"/>
              </w:rPr>
              <w:t>Such as housing being vacant for period of time (</w:t>
            </w:r>
            <w:proofErr w:type="spellStart"/>
            <w:r w:rsidRPr="00FC4DFA">
              <w:rPr>
                <w:rFonts w:ascii="Arial" w:hAnsi="Arial" w:cs="Arial"/>
                <w:sz w:val="21"/>
                <w:szCs w:val="21"/>
              </w:rPr>
              <w:t>eg</w:t>
            </w:r>
            <w:proofErr w:type="spellEnd"/>
            <w:r w:rsidRPr="00FC4DFA">
              <w:rPr>
                <w:rFonts w:ascii="Arial" w:hAnsi="Arial" w:cs="Arial"/>
                <w:sz w:val="21"/>
                <w:szCs w:val="21"/>
              </w:rPr>
              <w:t xml:space="preserve"> vacation, etc.), you need to close all zones before arming</w:t>
            </w:r>
          </w:p>
        </w:tc>
      </w:tr>
      <w:tr w:rsidR="00501961" w:rsidRPr="00FC4DFA" w:rsidTr="003E15A4">
        <w:trPr>
          <w:trHeight w:val="1105"/>
          <w:tblHeader/>
          <w:jc w:val="right"/>
        </w:trPr>
        <w:tc>
          <w:tcPr>
            <w:tcW w:w="1343" w:type="dxa"/>
            <w:vAlign w:val="center"/>
            <w:hideMark/>
          </w:tcPr>
          <w:p w:rsidR="00501961" w:rsidRPr="00FC4DFA" w:rsidRDefault="00501961" w:rsidP="00501961">
            <w:pPr>
              <w:rPr>
                <w:rFonts w:ascii="Arial" w:hAnsi="Arial" w:cs="Arial"/>
                <w:sz w:val="21"/>
                <w:szCs w:val="21"/>
              </w:rPr>
            </w:pPr>
            <w:r w:rsidRPr="00FC4DFA">
              <w:rPr>
                <w:rFonts w:ascii="Arial" w:hAnsi="Arial" w:cs="Arial"/>
                <w:sz w:val="21"/>
                <w:szCs w:val="21"/>
              </w:rPr>
              <w:t>Instant Arm</w:t>
            </w:r>
          </w:p>
        </w:tc>
        <w:tc>
          <w:tcPr>
            <w:tcW w:w="2977" w:type="dxa"/>
            <w:vAlign w:val="center"/>
            <w:hideMark/>
          </w:tcPr>
          <w:p w:rsidR="00501961" w:rsidRPr="00FC4DFA" w:rsidRDefault="00501961" w:rsidP="00501961">
            <w:pPr>
              <w:rPr>
                <w:rFonts w:ascii="Arial" w:hAnsi="Arial" w:cs="Arial"/>
                <w:sz w:val="21"/>
                <w:szCs w:val="21"/>
              </w:rPr>
            </w:pPr>
            <w:r w:rsidRPr="00FC4DFA">
              <w:rPr>
                <w:rFonts w:ascii="Arial" w:hAnsi="Arial" w:cs="Arial"/>
                <w:sz w:val="21"/>
                <w:szCs w:val="21"/>
              </w:rPr>
              <w:t>Exit delay, entry delay forbidden; after being armed, internal track, internal delay zone will auto be bypassed</w:t>
            </w:r>
          </w:p>
        </w:tc>
        <w:tc>
          <w:tcPr>
            <w:tcW w:w="3741" w:type="dxa"/>
            <w:vAlign w:val="center"/>
            <w:hideMark/>
          </w:tcPr>
          <w:p w:rsidR="00501961" w:rsidRPr="00FC4DFA" w:rsidRDefault="0024447F" w:rsidP="003E15A4">
            <w:pPr>
              <w:rPr>
                <w:rFonts w:ascii="Arial" w:hAnsi="Arial" w:cs="Arial"/>
                <w:sz w:val="21"/>
                <w:szCs w:val="21"/>
              </w:rPr>
            </w:pPr>
            <w:r w:rsidRPr="00FC4DFA">
              <w:rPr>
                <w:rFonts w:ascii="Arial" w:hAnsi="Arial" w:cs="Arial"/>
                <w:sz w:val="21"/>
                <w:szCs w:val="21"/>
              </w:rPr>
              <w:t>When users do not go out and expect no one is using the entrance, you need the user to close all doors and windows before arming. For example, rest at home</w:t>
            </w:r>
          </w:p>
        </w:tc>
      </w:tr>
      <w:tr w:rsidR="00501961" w:rsidRPr="00FC4DFA" w:rsidTr="003E15A4">
        <w:trPr>
          <w:trHeight w:val="1105"/>
          <w:tblHeader/>
          <w:jc w:val="right"/>
        </w:trPr>
        <w:tc>
          <w:tcPr>
            <w:tcW w:w="1343" w:type="dxa"/>
            <w:vAlign w:val="center"/>
          </w:tcPr>
          <w:p w:rsidR="00501961" w:rsidRPr="00FC4DFA" w:rsidRDefault="00501961" w:rsidP="003E15A4">
            <w:pPr>
              <w:rPr>
                <w:rFonts w:ascii="Arial" w:hAnsi="Arial" w:cs="Arial"/>
                <w:sz w:val="21"/>
                <w:szCs w:val="21"/>
              </w:rPr>
            </w:pPr>
            <w:r w:rsidRPr="00FC4DFA">
              <w:rPr>
                <w:rFonts w:ascii="Arial" w:hAnsi="Arial" w:cs="Arial"/>
                <w:sz w:val="21"/>
                <w:szCs w:val="21"/>
              </w:rPr>
              <w:t>Out Mode</w:t>
            </w:r>
          </w:p>
        </w:tc>
        <w:tc>
          <w:tcPr>
            <w:tcW w:w="2977" w:type="dxa"/>
            <w:vAlign w:val="center"/>
          </w:tcPr>
          <w:p w:rsidR="00501961" w:rsidRPr="00FC4DFA" w:rsidRDefault="00501961" w:rsidP="00501961">
            <w:pPr>
              <w:ind w:left="105" w:hangingChars="50" w:hanging="105"/>
              <w:rPr>
                <w:rFonts w:ascii="Arial" w:hAnsi="Arial" w:cs="Arial"/>
                <w:sz w:val="21"/>
                <w:szCs w:val="21"/>
              </w:rPr>
            </w:pPr>
            <w:r w:rsidRPr="00FC4DFA">
              <w:rPr>
                <w:rFonts w:ascii="Arial" w:hAnsi="Arial" w:cs="Arial"/>
                <w:sz w:val="21"/>
                <w:szCs w:val="21"/>
              </w:rPr>
              <w:t xml:space="preserve">Exit delay, enable entry delay, all zones are under warning status after being armed </w:t>
            </w:r>
          </w:p>
        </w:tc>
        <w:tc>
          <w:tcPr>
            <w:tcW w:w="3741" w:type="dxa"/>
            <w:vAlign w:val="center"/>
          </w:tcPr>
          <w:p w:rsidR="00501961" w:rsidRPr="00FC4DFA" w:rsidRDefault="0024447F" w:rsidP="003E15A4">
            <w:pPr>
              <w:rPr>
                <w:rFonts w:ascii="Arial" w:hAnsi="Arial" w:cs="Arial"/>
                <w:sz w:val="21"/>
                <w:szCs w:val="21"/>
              </w:rPr>
            </w:pPr>
            <w:r w:rsidRPr="00FC4DFA">
              <w:rPr>
                <w:rFonts w:ascii="Arial" w:hAnsi="Arial" w:cs="Arial"/>
                <w:sz w:val="21"/>
                <w:szCs w:val="21"/>
              </w:rPr>
              <w:t>When no one left in the house used to be closed before arming all zones</w:t>
            </w:r>
          </w:p>
        </w:tc>
      </w:tr>
      <w:tr w:rsidR="00501961" w:rsidRPr="00FC4DFA" w:rsidTr="003E15A4">
        <w:trPr>
          <w:trHeight w:val="853"/>
          <w:tblHeader/>
          <w:jc w:val="right"/>
        </w:trPr>
        <w:tc>
          <w:tcPr>
            <w:tcW w:w="1343" w:type="dxa"/>
            <w:vAlign w:val="center"/>
          </w:tcPr>
          <w:p w:rsidR="00501961" w:rsidRPr="00FC4DFA" w:rsidRDefault="00501961" w:rsidP="00501961">
            <w:pPr>
              <w:rPr>
                <w:rFonts w:ascii="Arial" w:hAnsi="Arial" w:cs="Arial"/>
                <w:sz w:val="21"/>
                <w:szCs w:val="21"/>
              </w:rPr>
            </w:pPr>
            <w:r w:rsidRPr="00FC4DFA">
              <w:rPr>
                <w:rFonts w:ascii="Arial" w:hAnsi="Arial" w:cs="Arial"/>
                <w:sz w:val="21"/>
                <w:szCs w:val="21"/>
              </w:rPr>
              <w:t>In Arm</w:t>
            </w:r>
          </w:p>
        </w:tc>
        <w:tc>
          <w:tcPr>
            <w:tcW w:w="2977" w:type="dxa"/>
            <w:vAlign w:val="center"/>
          </w:tcPr>
          <w:p w:rsidR="00501961" w:rsidRPr="00FC4DFA" w:rsidRDefault="00501961" w:rsidP="00501961">
            <w:pPr>
              <w:rPr>
                <w:rFonts w:ascii="Arial" w:hAnsi="Arial" w:cs="Arial"/>
                <w:sz w:val="21"/>
                <w:szCs w:val="21"/>
              </w:rPr>
            </w:pPr>
            <w:r w:rsidRPr="00FC4DFA">
              <w:rPr>
                <w:rFonts w:ascii="Arial" w:hAnsi="Arial" w:cs="Arial"/>
                <w:sz w:val="21"/>
                <w:szCs w:val="21"/>
              </w:rPr>
              <w:t>Exit delay, enable entry delay, after being armed, internal track, internal delay zone will auto be bypassed</w:t>
            </w:r>
          </w:p>
        </w:tc>
        <w:tc>
          <w:tcPr>
            <w:tcW w:w="3741" w:type="dxa"/>
            <w:vAlign w:val="center"/>
          </w:tcPr>
          <w:p w:rsidR="00501961" w:rsidRPr="00FC4DFA" w:rsidRDefault="0024447F" w:rsidP="003E15A4">
            <w:pPr>
              <w:rPr>
                <w:rFonts w:ascii="Arial" w:hAnsi="Arial" w:cs="Arial"/>
                <w:sz w:val="21"/>
                <w:szCs w:val="21"/>
              </w:rPr>
            </w:pPr>
            <w:r w:rsidRPr="00FC4DFA">
              <w:rPr>
                <w:rFonts w:ascii="Arial" w:hAnsi="Arial" w:cs="Arial"/>
                <w:sz w:val="21"/>
                <w:szCs w:val="21"/>
              </w:rPr>
              <w:t>When the user does not have to go out, but the person may be expected to be used later on import and export use, before arming requires the user to close up all the doors and windows</w:t>
            </w:r>
          </w:p>
        </w:tc>
      </w:tr>
      <w:tr w:rsidR="00501961" w:rsidRPr="00FC4DFA" w:rsidTr="003E15A4">
        <w:trPr>
          <w:trHeight w:val="1129"/>
          <w:tblHeader/>
          <w:jc w:val="right"/>
        </w:trPr>
        <w:tc>
          <w:tcPr>
            <w:tcW w:w="1343" w:type="dxa"/>
            <w:vAlign w:val="center"/>
          </w:tcPr>
          <w:p w:rsidR="00501961" w:rsidRPr="00FC4DFA" w:rsidRDefault="00501961" w:rsidP="00501961">
            <w:pPr>
              <w:rPr>
                <w:rFonts w:ascii="Arial" w:hAnsi="Arial" w:cs="Arial"/>
                <w:sz w:val="21"/>
                <w:szCs w:val="21"/>
              </w:rPr>
            </w:pPr>
            <w:r w:rsidRPr="00FC4DFA">
              <w:rPr>
                <w:rFonts w:ascii="Arial" w:hAnsi="Arial" w:cs="Arial"/>
                <w:sz w:val="21"/>
                <w:szCs w:val="21"/>
              </w:rPr>
              <w:t>Auto Arm</w:t>
            </w:r>
          </w:p>
        </w:tc>
        <w:tc>
          <w:tcPr>
            <w:tcW w:w="2977" w:type="dxa"/>
            <w:vAlign w:val="center"/>
          </w:tcPr>
          <w:p w:rsidR="00501961" w:rsidRPr="00FC4DFA" w:rsidRDefault="00501961" w:rsidP="00501961">
            <w:pPr>
              <w:rPr>
                <w:rFonts w:ascii="Arial" w:hAnsi="Arial" w:cs="Arial"/>
                <w:sz w:val="21"/>
                <w:szCs w:val="21"/>
              </w:rPr>
            </w:pPr>
            <w:r w:rsidRPr="00FC4DFA">
              <w:rPr>
                <w:rFonts w:ascii="Arial" w:hAnsi="Arial" w:cs="Arial"/>
                <w:sz w:val="21"/>
                <w:szCs w:val="21"/>
              </w:rPr>
              <w:t>Exit delay, entry delay forbidden of zones with auto bypass ON (except 24-hour zone), 8 periods for auto arming</w:t>
            </w:r>
          </w:p>
        </w:tc>
        <w:tc>
          <w:tcPr>
            <w:tcW w:w="3741" w:type="dxa"/>
            <w:vAlign w:val="center"/>
          </w:tcPr>
          <w:p w:rsidR="00501961" w:rsidRPr="00FC4DFA" w:rsidRDefault="0024447F" w:rsidP="003E15A4">
            <w:pPr>
              <w:rPr>
                <w:rFonts w:ascii="Arial" w:hAnsi="Arial" w:cs="Arial"/>
                <w:sz w:val="21"/>
                <w:szCs w:val="21"/>
              </w:rPr>
            </w:pPr>
            <w:r w:rsidRPr="00FC4DFA">
              <w:rPr>
                <w:rFonts w:ascii="Arial" w:hAnsi="Arial" w:cs="Arial"/>
                <w:sz w:val="21"/>
                <w:szCs w:val="21"/>
              </w:rPr>
              <w:t>Users want the system to automatically arm use, business on the Standard, such as company after work, to a certain point in time the system will automatically arm</w:t>
            </w:r>
          </w:p>
        </w:tc>
      </w:tr>
      <w:tr w:rsidR="00501961" w:rsidRPr="00FC4DFA" w:rsidTr="003E15A4">
        <w:trPr>
          <w:trHeight w:val="950"/>
          <w:tblHeader/>
          <w:jc w:val="right"/>
        </w:trPr>
        <w:tc>
          <w:tcPr>
            <w:tcW w:w="1343" w:type="dxa"/>
            <w:vAlign w:val="center"/>
          </w:tcPr>
          <w:p w:rsidR="00501961" w:rsidRPr="00FC4DFA" w:rsidRDefault="00501961" w:rsidP="003E15A4">
            <w:pPr>
              <w:rPr>
                <w:rFonts w:ascii="Arial" w:hAnsi="Arial" w:cs="Arial"/>
                <w:sz w:val="21"/>
                <w:szCs w:val="21"/>
              </w:rPr>
            </w:pPr>
            <w:r w:rsidRPr="00FC4DFA">
              <w:rPr>
                <w:rFonts w:ascii="Arial" w:hAnsi="Arial" w:cs="Arial"/>
                <w:sz w:val="21"/>
                <w:szCs w:val="21"/>
              </w:rPr>
              <w:t>Forced Arm</w:t>
            </w:r>
          </w:p>
        </w:tc>
        <w:tc>
          <w:tcPr>
            <w:tcW w:w="2977" w:type="dxa"/>
            <w:vAlign w:val="center"/>
          </w:tcPr>
          <w:p w:rsidR="00501961" w:rsidRPr="00FC4DFA" w:rsidRDefault="00501961" w:rsidP="003E15A4">
            <w:pPr>
              <w:rPr>
                <w:rFonts w:ascii="Arial" w:hAnsi="Arial" w:cs="Arial"/>
                <w:sz w:val="21"/>
                <w:szCs w:val="21"/>
              </w:rPr>
            </w:pPr>
            <w:r w:rsidRPr="00FC4DFA">
              <w:rPr>
                <w:rFonts w:ascii="Arial" w:hAnsi="Arial" w:cs="Arial"/>
                <w:sz w:val="21"/>
                <w:szCs w:val="21"/>
              </w:rPr>
              <w:t>Exit delay, entry delay forbidden of zones with auto bypass ON (except 24-hour zone)</w:t>
            </w:r>
          </w:p>
        </w:tc>
        <w:tc>
          <w:tcPr>
            <w:tcW w:w="3741" w:type="dxa"/>
            <w:vAlign w:val="center"/>
          </w:tcPr>
          <w:p w:rsidR="00501961" w:rsidRPr="00FC4DFA" w:rsidRDefault="0024447F" w:rsidP="003E15A4">
            <w:pPr>
              <w:rPr>
                <w:rFonts w:ascii="Arial" w:hAnsi="Arial" w:cs="Arial"/>
                <w:sz w:val="21"/>
                <w:szCs w:val="21"/>
              </w:rPr>
            </w:pPr>
            <w:r w:rsidRPr="00FC4DFA">
              <w:rPr>
                <w:rFonts w:ascii="Arial" w:hAnsi="Arial" w:cs="Arial"/>
                <w:sz w:val="21"/>
                <w:szCs w:val="21"/>
              </w:rPr>
              <w:t>When a user does not want to deal with the problem has been the use of the zone</w:t>
            </w:r>
          </w:p>
        </w:tc>
      </w:tr>
    </w:tbl>
    <w:p w:rsidR="00501961" w:rsidRPr="00FC4DFA" w:rsidRDefault="00501961" w:rsidP="00501961">
      <w:pPr>
        <w:pStyle w:val="a5"/>
        <w:rPr>
          <w:sz w:val="21"/>
          <w:szCs w:val="21"/>
        </w:rPr>
      </w:pPr>
      <w:bookmarkStart w:id="41" w:name="_Ref419812129"/>
      <w:r w:rsidRPr="00FC4DFA">
        <w:t xml:space="preserve">Chart 4- </w:t>
      </w:r>
      <w:fldSimple w:instr=" SEQ Chart_4- \* ARABIC ">
        <w:r w:rsidR="00FC4DFA" w:rsidRPr="00FC4DFA">
          <w:rPr>
            <w:noProof/>
          </w:rPr>
          <w:t>1</w:t>
        </w:r>
      </w:fldSimple>
      <w:bookmarkEnd w:id="41"/>
    </w:p>
    <w:p w:rsidR="00C514E2" w:rsidRPr="00FC4DFA" w:rsidRDefault="00C514E2" w:rsidP="00C514E2">
      <w:pPr>
        <w:ind w:left="420"/>
        <w:rPr>
          <w:rFonts w:ascii="Arial" w:hAnsi="Arial" w:cs="Arial"/>
          <w:sz w:val="21"/>
          <w:szCs w:val="21"/>
        </w:rPr>
      </w:pPr>
      <w:r w:rsidRPr="00FC4DFA">
        <w:rPr>
          <w:rFonts w:ascii="Arial" w:hAnsi="Arial" w:cs="Arial"/>
          <w:sz w:val="21"/>
          <w:szCs w:val="21"/>
        </w:rPr>
        <w:t>Note:</w:t>
      </w:r>
    </w:p>
    <w:p w:rsidR="00C514E2" w:rsidRPr="00FC4DFA" w:rsidRDefault="00C514E2" w:rsidP="00C514E2">
      <w:pPr>
        <w:ind w:left="420"/>
        <w:rPr>
          <w:rFonts w:ascii="Arial" w:hAnsi="Arial" w:cs="Arial"/>
          <w:sz w:val="21"/>
          <w:szCs w:val="21"/>
          <w:shd w:val="pct15" w:color="auto" w:fill="FFFFFF"/>
        </w:rPr>
      </w:pPr>
      <w:r w:rsidRPr="00FC4DFA">
        <w:rPr>
          <w:rFonts w:ascii="Arial" w:hAnsi="Arial" w:cs="Arial"/>
          <w:sz w:val="21"/>
          <w:szCs w:val="21"/>
          <w:shd w:val="pct15" w:color="auto" w:fill="FFFFFF"/>
        </w:rPr>
        <w:t xml:space="preserve">When you successfully armed, you cannot change parameters of zone setup, auto registration, emergency alarm, sensor abnormal alarm, failure link and etc. </w:t>
      </w:r>
    </w:p>
    <w:p w:rsidR="00BA58A5" w:rsidRPr="00FC4DFA" w:rsidRDefault="00BA58A5" w:rsidP="00BA58A5">
      <w:pPr>
        <w:rPr>
          <w:rFonts w:ascii="Arial" w:hAnsi="Arial" w:cs="Arial"/>
          <w:sz w:val="21"/>
          <w:szCs w:val="21"/>
        </w:rPr>
      </w:pPr>
    </w:p>
    <w:p w:rsidR="00BA58A5" w:rsidRPr="00FC4DFA" w:rsidRDefault="00C514E2" w:rsidP="00FF02AD">
      <w:pPr>
        <w:pStyle w:val="4"/>
      </w:pPr>
      <w:r w:rsidRPr="00FC4DFA">
        <w:t xml:space="preserve"> Disarm</w:t>
      </w:r>
    </w:p>
    <w:p w:rsidR="00C514E2" w:rsidRPr="00FC4DFA" w:rsidRDefault="004F6EF0" w:rsidP="00C514E2">
      <w:pPr>
        <w:rPr>
          <w:rFonts w:ascii="Arial" w:hAnsi="Arial" w:cs="Arial"/>
          <w:sz w:val="21"/>
          <w:szCs w:val="21"/>
        </w:rPr>
      </w:pPr>
      <w:r w:rsidRPr="00FC4DFA">
        <w:rPr>
          <w:rFonts w:ascii="Arial" w:hAnsi="Arial" w:cs="Arial"/>
          <w:sz w:val="21"/>
          <w:szCs w:val="21"/>
        </w:rPr>
        <w:lastRenderedPageBreak/>
        <w:t xml:space="preserve">You can disarm arming of alarm controller. </w:t>
      </w:r>
    </w:p>
    <w:p w:rsidR="004F6EF0" w:rsidRPr="00FC4DFA" w:rsidRDefault="004F6EF0" w:rsidP="000E2CA0">
      <w:pPr>
        <w:numPr>
          <w:ilvl w:val="0"/>
          <w:numId w:val="19"/>
        </w:numPr>
        <w:rPr>
          <w:rFonts w:ascii="Arial" w:hAnsi="Arial" w:cs="Arial"/>
          <w:sz w:val="21"/>
          <w:szCs w:val="21"/>
        </w:rPr>
      </w:pPr>
      <w:r w:rsidRPr="00FC4DFA">
        <w:rPr>
          <w:rFonts w:ascii="Arial" w:hAnsi="Arial" w:cs="Arial"/>
          <w:sz w:val="21"/>
          <w:szCs w:val="21"/>
        </w:rPr>
        <w:t xml:space="preserve">Select SETUP&gt;Zone Management&gt;Arm/Disarm Zone. </w:t>
      </w:r>
    </w:p>
    <w:p w:rsidR="004F6EF0" w:rsidRPr="00FC4DFA" w:rsidRDefault="004F6EF0" w:rsidP="000E2CA0">
      <w:pPr>
        <w:numPr>
          <w:ilvl w:val="0"/>
          <w:numId w:val="19"/>
        </w:numPr>
        <w:rPr>
          <w:rFonts w:ascii="Arial" w:hAnsi="Arial" w:cs="Arial"/>
          <w:sz w:val="21"/>
          <w:szCs w:val="21"/>
        </w:rPr>
      </w:pPr>
      <w:r w:rsidRPr="00FC4DFA">
        <w:rPr>
          <w:rFonts w:ascii="Arial" w:hAnsi="Arial" w:cs="Arial"/>
          <w:sz w:val="21"/>
          <w:szCs w:val="21"/>
        </w:rPr>
        <w:t xml:space="preserve">Set zone type to Global Arm, click OK. Input username and password, confirm. Device has two </w:t>
      </w:r>
      <w:proofErr w:type="gramStart"/>
      <w:r w:rsidRPr="00FC4DFA">
        <w:rPr>
          <w:rFonts w:ascii="Arial" w:hAnsi="Arial" w:cs="Arial"/>
          <w:sz w:val="21"/>
          <w:szCs w:val="21"/>
        </w:rPr>
        <w:t>tone</w:t>
      </w:r>
      <w:proofErr w:type="gramEnd"/>
      <w:r w:rsidRPr="00FC4DFA">
        <w:rPr>
          <w:rFonts w:ascii="Arial" w:hAnsi="Arial" w:cs="Arial"/>
          <w:sz w:val="21"/>
          <w:szCs w:val="21"/>
        </w:rPr>
        <w:t xml:space="preserve"> prompt as successfully disarmed. </w:t>
      </w:r>
    </w:p>
    <w:p w:rsidR="00BA58A5" w:rsidRPr="00FC4DFA" w:rsidRDefault="00BA58A5" w:rsidP="00BA58A5">
      <w:pPr>
        <w:rPr>
          <w:rFonts w:ascii="Arial" w:hAnsi="Arial" w:cs="Arial"/>
          <w:sz w:val="21"/>
          <w:szCs w:val="21"/>
        </w:rPr>
      </w:pPr>
    </w:p>
    <w:p w:rsidR="004F6EF0" w:rsidRPr="00FC4DFA" w:rsidRDefault="004F6EF0" w:rsidP="00B16AC2">
      <w:pPr>
        <w:pStyle w:val="3"/>
      </w:pPr>
      <w:r w:rsidRPr="00FC4DFA">
        <w:t>Alarm Program Keyboard Arm/Disarm</w:t>
      </w:r>
    </w:p>
    <w:p w:rsidR="004F6EF0" w:rsidRPr="00FC4DFA" w:rsidRDefault="004F6EF0" w:rsidP="000E2CA0">
      <w:pPr>
        <w:pStyle w:val="4"/>
        <w:numPr>
          <w:ilvl w:val="3"/>
          <w:numId w:val="42"/>
        </w:numPr>
      </w:pPr>
      <w:r w:rsidRPr="00FC4DFA">
        <w:t>Arm</w:t>
      </w:r>
    </w:p>
    <w:p w:rsidR="004F6EF0" w:rsidRPr="00FC4DFA" w:rsidRDefault="006E7BD7" w:rsidP="004F6EF0">
      <w:pPr>
        <w:rPr>
          <w:rFonts w:ascii="Arial" w:hAnsi="Arial" w:cs="Arial"/>
          <w:sz w:val="21"/>
          <w:szCs w:val="21"/>
        </w:rPr>
      </w:pPr>
      <w:r w:rsidRPr="00FC4DFA">
        <w:rPr>
          <w:rFonts w:ascii="Arial" w:hAnsi="Arial" w:cs="Arial"/>
          <w:sz w:val="21"/>
          <w:szCs w:val="21"/>
        </w:rPr>
        <w:t xml:space="preserve">Via keyboard, arm the zone, alarm controller will </w:t>
      </w:r>
      <w:r w:rsidR="00EB1EFB" w:rsidRPr="00FC4DFA">
        <w:rPr>
          <w:rFonts w:ascii="Arial" w:hAnsi="Arial" w:cs="Arial"/>
          <w:sz w:val="21"/>
          <w:szCs w:val="21"/>
        </w:rPr>
        <w:t xml:space="preserve">response alarm signal in the zone. </w:t>
      </w:r>
    </w:p>
    <w:p w:rsidR="00EB1EFB" w:rsidRPr="00FC4DFA" w:rsidRDefault="00EB1EFB" w:rsidP="000E2CA0">
      <w:pPr>
        <w:numPr>
          <w:ilvl w:val="0"/>
          <w:numId w:val="20"/>
        </w:numPr>
        <w:rPr>
          <w:rFonts w:ascii="Arial" w:hAnsi="Arial" w:cs="Arial"/>
          <w:sz w:val="21"/>
          <w:szCs w:val="21"/>
        </w:rPr>
      </w:pPr>
      <w:r w:rsidRPr="00FC4DFA">
        <w:rPr>
          <w:rFonts w:ascii="Arial" w:hAnsi="Arial" w:cs="Arial"/>
          <w:sz w:val="21"/>
          <w:szCs w:val="21"/>
        </w:rPr>
        <w:t xml:space="preserve">Press </w:t>
      </w:r>
      <w:r w:rsidR="00A64D66" w:rsidRPr="00FC4DFA">
        <w:rPr>
          <w:rFonts w:ascii="Arial" w:hAnsi="Arial" w:cs="Arial"/>
          <w:noProof/>
          <w:sz w:val="21"/>
        </w:rPr>
        <w:drawing>
          <wp:inline distT="0" distB="0" distL="0" distR="0">
            <wp:extent cx="566420" cy="273050"/>
            <wp:effectExtent l="19050" t="0" r="5080" b="0"/>
            <wp:docPr id="1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9" cstate="print"/>
                    <a:srcRect/>
                    <a:stretch>
                      <a:fillRect/>
                    </a:stretch>
                  </pic:blipFill>
                  <pic:spPr bwMode="auto">
                    <a:xfrm>
                      <a:off x="0" y="0"/>
                      <a:ext cx="566420" cy="273050"/>
                    </a:xfrm>
                    <a:prstGeom prst="rect">
                      <a:avLst/>
                    </a:prstGeom>
                    <a:noFill/>
                    <a:ln w="9525">
                      <a:noFill/>
                      <a:miter lim="800000"/>
                      <a:headEnd/>
                      <a:tailEnd/>
                    </a:ln>
                  </pic:spPr>
                </pic:pic>
              </a:graphicData>
            </a:graphic>
          </wp:inline>
        </w:drawing>
      </w:r>
      <w:r w:rsidRPr="00FC4DFA">
        <w:rPr>
          <w:rFonts w:ascii="Arial" w:hAnsi="Arial" w:cs="Arial"/>
          <w:noProof/>
          <w:sz w:val="21"/>
        </w:rPr>
        <w:t xml:space="preserve"> key, to </w:t>
      </w:r>
      <w:r w:rsidR="0031150E" w:rsidRPr="00FC4DFA">
        <w:rPr>
          <w:rFonts w:ascii="Arial" w:hAnsi="Arial" w:cs="Arial"/>
          <w:noProof/>
          <w:sz w:val="21"/>
        </w:rPr>
        <w:t>next level</w:t>
      </w:r>
      <w:r w:rsidRPr="00FC4DFA">
        <w:rPr>
          <w:rFonts w:ascii="Arial" w:hAnsi="Arial" w:cs="Arial"/>
          <w:noProof/>
          <w:sz w:val="21"/>
        </w:rPr>
        <w:t xml:space="preserve"> menu. </w:t>
      </w:r>
    </w:p>
    <w:p w:rsidR="0031150E" w:rsidRPr="00FC4DFA" w:rsidRDefault="0031150E" w:rsidP="000E2CA0">
      <w:pPr>
        <w:numPr>
          <w:ilvl w:val="0"/>
          <w:numId w:val="20"/>
        </w:numPr>
        <w:rPr>
          <w:rFonts w:ascii="Arial" w:hAnsi="Arial" w:cs="Arial"/>
          <w:sz w:val="21"/>
          <w:szCs w:val="21"/>
        </w:rPr>
      </w:pPr>
      <w:r w:rsidRPr="00FC4DFA">
        <w:rPr>
          <w:rFonts w:ascii="Arial" w:hAnsi="Arial" w:cs="Arial"/>
          <w:sz w:val="21"/>
          <w:szCs w:val="21"/>
        </w:rPr>
        <w:t xml:space="preserve">By pressing </w:t>
      </w:r>
      <w:r w:rsidRPr="00FC4DFA">
        <w:rPr>
          <w:rFonts w:ascii="Arial" w:hAnsi="Arial" w:cs="Arial"/>
          <w:noProof/>
          <w:sz w:val="21"/>
          <w:szCs w:val="21"/>
        </w:rPr>
        <w:drawing>
          <wp:inline distT="0" distB="0" distL="0" distR="0">
            <wp:extent cx="571500" cy="266700"/>
            <wp:effectExtent l="19050" t="0" r="0" b="0"/>
            <wp:docPr id="3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0" cstate="print"/>
                    <a:srcRect/>
                    <a:stretch>
                      <a:fillRect/>
                    </a:stretch>
                  </pic:blipFill>
                  <pic:spPr bwMode="auto">
                    <a:xfrm>
                      <a:off x="0" y="0"/>
                      <a:ext cx="571500" cy="266700"/>
                    </a:xfrm>
                    <a:prstGeom prst="rect">
                      <a:avLst/>
                    </a:prstGeom>
                    <a:noFill/>
                    <a:ln w="9525">
                      <a:noFill/>
                      <a:miter lim="800000"/>
                      <a:headEnd/>
                      <a:tailEnd/>
                    </a:ln>
                  </pic:spPr>
                </pic:pic>
              </a:graphicData>
            </a:graphic>
          </wp:inline>
        </w:drawing>
      </w:r>
      <w:r w:rsidRPr="00FC4DFA">
        <w:rPr>
          <w:rFonts w:ascii="Arial" w:hAnsi="Arial" w:cs="Arial"/>
          <w:sz w:val="21"/>
          <w:szCs w:val="21"/>
        </w:rPr>
        <w:t xml:space="preserve"> </w:t>
      </w:r>
      <w:proofErr w:type="gramStart"/>
      <w:r w:rsidRPr="00FC4DFA">
        <w:rPr>
          <w:rFonts w:ascii="Arial" w:hAnsi="Arial" w:cs="Arial"/>
          <w:sz w:val="21"/>
          <w:szCs w:val="21"/>
        </w:rPr>
        <w:t xml:space="preserve">or </w:t>
      </w:r>
      <w:proofErr w:type="gramEnd"/>
      <w:r w:rsidR="00FF02AD" w:rsidRPr="00FC4DFA">
        <w:rPr>
          <w:rFonts w:ascii="Arial" w:hAnsi="Arial" w:cs="Arial"/>
          <w:noProof/>
          <w:sz w:val="21"/>
          <w:szCs w:val="21"/>
        </w:rPr>
        <w:drawing>
          <wp:inline distT="0" distB="0" distL="0" distR="0">
            <wp:extent cx="600075" cy="295275"/>
            <wp:effectExtent l="19050" t="0" r="9525" b="0"/>
            <wp:docPr id="12"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1"/>
                    <pic:cNvPicPr>
                      <a:picLocks noChangeAspect="1" noChangeArrowheads="1"/>
                    </pic:cNvPicPr>
                  </pic:nvPicPr>
                  <pic:blipFill>
                    <a:blip r:embed="rId31" cstate="print"/>
                    <a:srcRect/>
                    <a:stretch>
                      <a:fillRect/>
                    </a:stretch>
                  </pic:blipFill>
                  <pic:spPr bwMode="auto">
                    <a:xfrm>
                      <a:off x="0" y="0"/>
                      <a:ext cx="600075" cy="295275"/>
                    </a:xfrm>
                    <a:prstGeom prst="rect">
                      <a:avLst/>
                    </a:prstGeom>
                    <a:noFill/>
                    <a:ln w="9525">
                      <a:noFill/>
                      <a:miter lim="800000"/>
                      <a:headEnd/>
                      <a:tailEnd/>
                    </a:ln>
                  </pic:spPr>
                </pic:pic>
              </a:graphicData>
            </a:graphic>
          </wp:inline>
        </w:drawing>
      </w:r>
      <w:r w:rsidR="00FF02AD" w:rsidRPr="00FC4DFA">
        <w:rPr>
          <w:rFonts w:ascii="Arial" w:hAnsi="Arial" w:cs="Arial"/>
          <w:sz w:val="21"/>
          <w:szCs w:val="21"/>
        </w:rPr>
        <w:t xml:space="preserve">, select arm/disarm, press </w:t>
      </w:r>
      <w:r w:rsidR="00FF02AD" w:rsidRPr="00FC4DFA">
        <w:rPr>
          <w:rFonts w:ascii="Arial" w:hAnsi="Arial" w:cs="Arial"/>
          <w:noProof/>
          <w:sz w:val="21"/>
          <w:szCs w:val="21"/>
        </w:rPr>
        <w:drawing>
          <wp:inline distT="0" distB="0" distL="0" distR="0">
            <wp:extent cx="285750" cy="285750"/>
            <wp:effectExtent l="19050" t="0" r="0" b="0"/>
            <wp:docPr id="15"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4"/>
                    <pic:cNvPicPr>
                      <a:picLocks noChangeAspect="1" noChangeArrowheads="1"/>
                    </pic:cNvPicPr>
                  </pic:nvPicPr>
                  <pic:blipFill>
                    <a:blip r:embed="rId32"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00FF02AD" w:rsidRPr="00FC4DFA">
        <w:rPr>
          <w:rFonts w:ascii="Arial" w:hAnsi="Arial" w:cs="Arial"/>
          <w:sz w:val="21"/>
          <w:szCs w:val="21"/>
        </w:rPr>
        <w:t>.</w:t>
      </w:r>
    </w:p>
    <w:p w:rsidR="00FF02AD" w:rsidRPr="00FC4DFA" w:rsidRDefault="00AC511C" w:rsidP="000E2CA0">
      <w:pPr>
        <w:numPr>
          <w:ilvl w:val="0"/>
          <w:numId w:val="20"/>
        </w:numPr>
        <w:rPr>
          <w:rFonts w:ascii="Arial" w:hAnsi="Arial" w:cs="Arial"/>
          <w:sz w:val="21"/>
          <w:szCs w:val="21"/>
        </w:rPr>
      </w:pPr>
      <w:r w:rsidRPr="00FC4DFA">
        <w:rPr>
          <w:rFonts w:ascii="Arial" w:hAnsi="Arial" w:cs="Arial"/>
          <w:sz w:val="21"/>
          <w:szCs w:val="21"/>
        </w:rPr>
        <w:t xml:space="preserve">By pressing </w:t>
      </w:r>
      <w:r w:rsidRPr="00FC4DFA">
        <w:rPr>
          <w:rFonts w:ascii="Arial" w:hAnsi="Arial" w:cs="Arial"/>
          <w:noProof/>
          <w:sz w:val="21"/>
          <w:szCs w:val="21"/>
        </w:rPr>
        <w:drawing>
          <wp:inline distT="0" distB="0" distL="0" distR="0">
            <wp:extent cx="571500" cy="266700"/>
            <wp:effectExtent l="19050" t="0" r="0" b="0"/>
            <wp:docPr id="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0" cstate="print"/>
                    <a:srcRect/>
                    <a:stretch>
                      <a:fillRect/>
                    </a:stretch>
                  </pic:blipFill>
                  <pic:spPr bwMode="auto">
                    <a:xfrm>
                      <a:off x="0" y="0"/>
                      <a:ext cx="571500" cy="266700"/>
                    </a:xfrm>
                    <a:prstGeom prst="rect">
                      <a:avLst/>
                    </a:prstGeom>
                    <a:noFill/>
                    <a:ln w="9525">
                      <a:noFill/>
                      <a:miter lim="800000"/>
                      <a:headEnd/>
                      <a:tailEnd/>
                    </a:ln>
                  </pic:spPr>
                </pic:pic>
              </a:graphicData>
            </a:graphic>
          </wp:inline>
        </w:drawing>
      </w:r>
      <w:r w:rsidRPr="00FC4DFA">
        <w:rPr>
          <w:rFonts w:ascii="Arial" w:hAnsi="Arial" w:cs="Arial"/>
          <w:sz w:val="21"/>
          <w:szCs w:val="21"/>
        </w:rPr>
        <w:t xml:space="preserve"> </w:t>
      </w:r>
      <w:proofErr w:type="gramStart"/>
      <w:r w:rsidRPr="00FC4DFA">
        <w:rPr>
          <w:rFonts w:ascii="Arial" w:hAnsi="Arial" w:cs="Arial"/>
          <w:sz w:val="21"/>
          <w:szCs w:val="21"/>
        </w:rPr>
        <w:t xml:space="preserve">or </w:t>
      </w:r>
      <w:proofErr w:type="gramEnd"/>
      <w:r w:rsidRPr="00FC4DFA">
        <w:rPr>
          <w:rFonts w:ascii="Arial" w:hAnsi="Arial" w:cs="Arial"/>
          <w:noProof/>
          <w:sz w:val="21"/>
          <w:szCs w:val="21"/>
        </w:rPr>
        <w:drawing>
          <wp:inline distT="0" distB="0" distL="0" distR="0">
            <wp:extent cx="600075" cy="295275"/>
            <wp:effectExtent l="19050" t="0" r="9525" b="0"/>
            <wp:docPr id="43"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1"/>
                    <pic:cNvPicPr>
                      <a:picLocks noChangeAspect="1" noChangeArrowheads="1"/>
                    </pic:cNvPicPr>
                  </pic:nvPicPr>
                  <pic:blipFill>
                    <a:blip r:embed="rId31" cstate="print"/>
                    <a:srcRect/>
                    <a:stretch>
                      <a:fillRect/>
                    </a:stretch>
                  </pic:blipFill>
                  <pic:spPr bwMode="auto">
                    <a:xfrm>
                      <a:off x="0" y="0"/>
                      <a:ext cx="600075" cy="295275"/>
                    </a:xfrm>
                    <a:prstGeom prst="rect">
                      <a:avLst/>
                    </a:prstGeom>
                    <a:noFill/>
                    <a:ln w="9525">
                      <a:noFill/>
                      <a:miter lim="800000"/>
                      <a:headEnd/>
                      <a:tailEnd/>
                    </a:ln>
                  </pic:spPr>
                </pic:pic>
              </a:graphicData>
            </a:graphic>
          </wp:inline>
        </w:drawing>
      </w:r>
      <w:r w:rsidRPr="00FC4DFA">
        <w:rPr>
          <w:rFonts w:ascii="Arial" w:hAnsi="Arial" w:cs="Arial"/>
          <w:sz w:val="21"/>
          <w:szCs w:val="21"/>
        </w:rPr>
        <w:t xml:space="preserve">, select arm, press </w:t>
      </w:r>
      <w:r w:rsidRPr="00FC4DFA">
        <w:rPr>
          <w:rFonts w:ascii="Arial" w:hAnsi="Arial" w:cs="Arial"/>
          <w:noProof/>
          <w:sz w:val="21"/>
          <w:szCs w:val="21"/>
        </w:rPr>
        <w:drawing>
          <wp:inline distT="0" distB="0" distL="0" distR="0">
            <wp:extent cx="285750" cy="285750"/>
            <wp:effectExtent l="19050" t="0" r="0" b="0"/>
            <wp:docPr id="4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4"/>
                    <pic:cNvPicPr>
                      <a:picLocks noChangeAspect="1" noChangeArrowheads="1"/>
                    </pic:cNvPicPr>
                  </pic:nvPicPr>
                  <pic:blipFill>
                    <a:blip r:embed="rId32"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FC4DFA">
        <w:rPr>
          <w:rFonts w:ascii="Arial" w:hAnsi="Arial" w:cs="Arial"/>
          <w:sz w:val="21"/>
          <w:szCs w:val="21"/>
        </w:rPr>
        <w:t>.</w:t>
      </w:r>
    </w:p>
    <w:p w:rsidR="00EB1EFB" w:rsidRPr="00FC4DFA" w:rsidRDefault="00EB1EFB" w:rsidP="000E2CA0">
      <w:pPr>
        <w:numPr>
          <w:ilvl w:val="0"/>
          <w:numId w:val="20"/>
        </w:numPr>
        <w:rPr>
          <w:rFonts w:ascii="Arial" w:hAnsi="Arial" w:cs="Arial"/>
          <w:sz w:val="21"/>
          <w:szCs w:val="21"/>
        </w:rPr>
      </w:pPr>
      <w:r w:rsidRPr="00FC4DFA">
        <w:rPr>
          <w:rFonts w:ascii="Arial" w:hAnsi="Arial" w:cs="Arial"/>
          <w:noProof/>
          <w:sz w:val="21"/>
        </w:rPr>
        <w:t xml:space="preserve">Input </w:t>
      </w:r>
      <w:r w:rsidR="00AC511C" w:rsidRPr="00FC4DFA">
        <w:rPr>
          <w:rFonts w:ascii="Arial" w:hAnsi="Arial" w:cs="Arial"/>
          <w:noProof/>
          <w:sz w:val="21"/>
        </w:rPr>
        <w:t>arm type no.</w:t>
      </w:r>
      <w:r w:rsidRPr="00FC4DFA">
        <w:rPr>
          <w:rFonts w:ascii="Arial" w:hAnsi="Arial" w:cs="Arial"/>
          <w:noProof/>
          <w:sz w:val="21"/>
        </w:rPr>
        <w:t xml:space="preserve">, press </w:t>
      </w:r>
      <w:r w:rsidR="00A64D66" w:rsidRPr="00FC4DFA">
        <w:rPr>
          <w:rFonts w:ascii="Arial" w:hAnsi="Arial" w:cs="Arial"/>
          <w:noProof/>
          <w:sz w:val="21"/>
        </w:rPr>
        <w:drawing>
          <wp:inline distT="0" distB="0" distL="0" distR="0">
            <wp:extent cx="286385" cy="286385"/>
            <wp:effectExtent l="19050" t="0" r="0" b="0"/>
            <wp:docPr id="16"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8"/>
                    <pic:cNvPicPr>
                      <a:picLocks noChangeAspect="1" noChangeArrowheads="1"/>
                    </pic:cNvPicPr>
                  </pic:nvPicPr>
                  <pic:blipFill>
                    <a:blip r:embed="rId32" cstate="print"/>
                    <a:srcRect/>
                    <a:stretch>
                      <a:fillRect/>
                    </a:stretch>
                  </pic:blipFill>
                  <pic:spPr bwMode="auto">
                    <a:xfrm>
                      <a:off x="0" y="0"/>
                      <a:ext cx="286385" cy="286385"/>
                    </a:xfrm>
                    <a:prstGeom prst="rect">
                      <a:avLst/>
                    </a:prstGeom>
                    <a:noFill/>
                    <a:ln w="9525">
                      <a:noFill/>
                      <a:miter lim="800000"/>
                      <a:headEnd/>
                      <a:tailEnd/>
                    </a:ln>
                  </pic:spPr>
                </pic:pic>
              </a:graphicData>
            </a:graphic>
          </wp:inline>
        </w:drawing>
      </w:r>
      <w:r w:rsidRPr="00FC4DFA">
        <w:rPr>
          <w:rFonts w:ascii="Arial" w:hAnsi="Arial" w:cs="Arial"/>
          <w:noProof/>
          <w:sz w:val="21"/>
        </w:rPr>
        <w:t xml:space="preserve"> key. </w:t>
      </w:r>
    </w:p>
    <w:p w:rsidR="00AC511C" w:rsidRPr="00FC4DFA" w:rsidRDefault="00AC511C" w:rsidP="00AC511C">
      <w:pPr>
        <w:rPr>
          <w:rFonts w:ascii="Arial" w:hAnsi="Arial" w:cs="Arial"/>
          <w:noProof/>
          <w:sz w:val="21"/>
        </w:rPr>
      </w:pPr>
      <w:r w:rsidRPr="00FC4DFA">
        <w:rPr>
          <w:rFonts w:ascii="Arial" w:hAnsi="Arial" w:cs="Arial"/>
          <w:noProof/>
          <w:sz w:val="21"/>
        </w:rPr>
        <w:t>Note:</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2126"/>
      </w:tblGrid>
      <w:tr w:rsidR="00AC511C" w:rsidRPr="00FC4DFA" w:rsidTr="00AC511C">
        <w:tc>
          <w:tcPr>
            <w:tcW w:w="992" w:type="dxa"/>
            <w:vAlign w:val="center"/>
          </w:tcPr>
          <w:p w:rsidR="00AC511C" w:rsidRPr="00FC4DFA" w:rsidRDefault="00AC511C" w:rsidP="00AC511C">
            <w:pPr>
              <w:pStyle w:val="af5"/>
              <w:spacing w:after="0"/>
              <w:ind w:leftChars="0" w:left="0"/>
              <w:rPr>
                <w:rFonts w:ascii="Arial" w:hAnsi="Arial" w:cs="Arial"/>
                <w:shd w:val="clear" w:color="auto" w:fill="auto"/>
              </w:rPr>
            </w:pPr>
            <w:r w:rsidRPr="00FC4DFA">
              <w:rPr>
                <w:rFonts w:ascii="Arial" w:hAnsi="Arial" w:cs="Arial"/>
                <w:shd w:val="clear" w:color="auto" w:fill="auto"/>
              </w:rPr>
              <w:t>1</w:t>
            </w:r>
          </w:p>
        </w:tc>
        <w:tc>
          <w:tcPr>
            <w:tcW w:w="2126" w:type="dxa"/>
            <w:vAlign w:val="center"/>
          </w:tcPr>
          <w:p w:rsidR="00AC511C" w:rsidRPr="00FC4DFA" w:rsidRDefault="00AC511C" w:rsidP="00AC511C">
            <w:pPr>
              <w:pStyle w:val="af5"/>
              <w:tabs>
                <w:tab w:val="left" w:pos="750"/>
              </w:tabs>
              <w:spacing w:after="0"/>
              <w:ind w:leftChars="0" w:left="0"/>
              <w:rPr>
                <w:rFonts w:ascii="Arial" w:hAnsi="Arial" w:cs="Arial"/>
                <w:shd w:val="clear" w:color="auto" w:fill="auto"/>
              </w:rPr>
            </w:pPr>
            <w:r w:rsidRPr="00FC4DFA">
              <w:rPr>
                <w:rFonts w:ascii="Arial" w:hAnsi="Arial" w:cs="Arial"/>
                <w:shd w:val="clear" w:color="auto" w:fill="auto"/>
              </w:rPr>
              <w:t>Global arm</w:t>
            </w:r>
          </w:p>
        </w:tc>
      </w:tr>
      <w:tr w:rsidR="00AC511C" w:rsidRPr="00FC4DFA" w:rsidTr="00AC511C">
        <w:tc>
          <w:tcPr>
            <w:tcW w:w="992" w:type="dxa"/>
            <w:vAlign w:val="center"/>
          </w:tcPr>
          <w:p w:rsidR="00AC511C" w:rsidRPr="00FC4DFA" w:rsidRDefault="00AC511C" w:rsidP="00AC511C">
            <w:pPr>
              <w:pStyle w:val="af5"/>
              <w:spacing w:after="0"/>
              <w:ind w:leftChars="0" w:left="0"/>
              <w:rPr>
                <w:rFonts w:ascii="Arial" w:hAnsi="Arial" w:cs="Arial"/>
                <w:shd w:val="clear" w:color="auto" w:fill="auto"/>
              </w:rPr>
            </w:pPr>
            <w:r w:rsidRPr="00FC4DFA">
              <w:rPr>
                <w:rFonts w:ascii="Arial" w:hAnsi="Arial" w:cs="Arial"/>
                <w:shd w:val="clear" w:color="auto" w:fill="auto"/>
              </w:rPr>
              <w:t>2</w:t>
            </w:r>
          </w:p>
        </w:tc>
        <w:tc>
          <w:tcPr>
            <w:tcW w:w="2126" w:type="dxa"/>
            <w:vAlign w:val="center"/>
          </w:tcPr>
          <w:p w:rsidR="00AC511C" w:rsidRPr="00FC4DFA" w:rsidRDefault="00AC511C" w:rsidP="00AC511C">
            <w:pPr>
              <w:pStyle w:val="af5"/>
              <w:spacing w:after="0"/>
              <w:ind w:leftChars="0" w:left="0"/>
              <w:rPr>
                <w:rFonts w:ascii="Arial" w:hAnsi="Arial" w:cs="Arial"/>
                <w:shd w:val="clear" w:color="auto" w:fill="auto"/>
              </w:rPr>
            </w:pPr>
            <w:r w:rsidRPr="00FC4DFA">
              <w:rPr>
                <w:rFonts w:ascii="Arial" w:hAnsi="Arial" w:cs="Arial"/>
                <w:shd w:val="clear" w:color="auto" w:fill="auto"/>
              </w:rPr>
              <w:t>Instant arm</w:t>
            </w:r>
          </w:p>
        </w:tc>
      </w:tr>
      <w:tr w:rsidR="00AC511C" w:rsidRPr="00FC4DFA" w:rsidTr="00AC511C">
        <w:tc>
          <w:tcPr>
            <w:tcW w:w="992" w:type="dxa"/>
            <w:vAlign w:val="center"/>
          </w:tcPr>
          <w:p w:rsidR="00AC511C" w:rsidRPr="00FC4DFA" w:rsidRDefault="00AC511C" w:rsidP="00AC511C">
            <w:pPr>
              <w:pStyle w:val="af5"/>
              <w:spacing w:after="0"/>
              <w:ind w:leftChars="0" w:left="0"/>
              <w:rPr>
                <w:rFonts w:ascii="Arial" w:hAnsi="Arial" w:cs="Arial"/>
                <w:shd w:val="clear" w:color="auto" w:fill="auto"/>
              </w:rPr>
            </w:pPr>
            <w:r w:rsidRPr="00FC4DFA">
              <w:rPr>
                <w:rFonts w:ascii="Arial" w:hAnsi="Arial" w:cs="Arial"/>
                <w:shd w:val="clear" w:color="auto" w:fill="auto"/>
              </w:rPr>
              <w:t>3</w:t>
            </w:r>
          </w:p>
        </w:tc>
        <w:tc>
          <w:tcPr>
            <w:tcW w:w="2126" w:type="dxa"/>
            <w:vAlign w:val="center"/>
          </w:tcPr>
          <w:p w:rsidR="00AC511C" w:rsidRPr="00FC4DFA" w:rsidRDefault="00AC511C" w:rsidP="00AC511C">
            <w:pPr>
              <w:pStyle w:val="af5"/>
              <w:spacing w:after="0"/>
              <w:ind w:leftChars="0" w:left="0"/>
              <w:rPr>
                <w:rFonts w:ascii="Arial" w:hAnsi="Arial" w:cs="Arial"/>
                <w:shd w:val="clear" w:color="auto" w:fill="auto"/>
              </w:rPr>
            </w:pPr>
            <w:r w:rsidRPr="00FC4DFA">
              <w:rPr>
                <w:rFonts w:ascii="Arial" w:hAnsi="Arial" w:cs="Arial"/>
                <w:shd w:val="clear" w:color="auto" w:fill="auto"/>
              </w:rPr>
              <w:t>Out arm</w:t>
            </w:r>
          </w:p>
        </w:tc>
      </w:tr>
      <w:tr w:rsidR="00AC511C" w:rsidRPr="00FC4DFA" w:rsidTr="00AC511C">
        <w:trPr>
          <w:trHeight w:val="354"/>
        </w:trPr>
        <w:tc>
          <w:tcPr>
            <w:tcW w:w="992" w:type="dxa"/>
            <w:vAlign w:val="center"/>
          </w:tcPr>
          <w:p w:rsidR="00AC511C" w:rsidRPr="00FC4DFA" w:rsidRDefault="00AC511C" w:rsidP="00AC511C">
            <w:pPr>
              <w:pStyle w:val="af5"/>
              <w:spacing w:after="0"/>
              <w:ind w:leftChars="0" w:left="0"/>
              <w:rPr>
                <w:rFonts w:ascii="Arial" w:hAnsi="Arial" w:cs="Arial"/>
                <w:shd w:val="clear" w:color="auto" w:fill="auto"/>
              </w:rPr>
            </w:pPr>
            <w:r w:rsidRPr="00FC4DFA">
              <w:rPr>
                <w:rFonts w:ascii="Arial" w:hAnsi="Arial" w:cs="Arial"/>
                <w:shd w:val="clear" w:color="auto" w:fill="auto"/>
              </w:rPr>
              <w:t>4</w:t>
            </w:r>
          </w:p>
        </w:tc>
        <w:tc>
          <w:tcPr>
            <w:tcW w:w="2126" w:type="dxa"/>
            <w:vAlign w:val="center"/>
          </w:tcPr>
          <w:p w:rsidR="00AC511C" w:rsidRPr="00FC4DFA" w:rsidRDefault="00AC511C" w:rsidP="00AC511C">
            <w:pPr>
              <w:pStyle w:val="af5"/>
              <w:spacing w:after="0"/>
              <w:ind w:leftChars="0" w:left="0"/>
              <w:rPr>
                <w:rFonts w:ascii="Arial" w:hAnsi="Arial" w:cs="Arial"/>
                <w:shd w:val="clear" w:color="auto" w:fill="auto"/>
              </w:rPr>
            </w:pPr>
            <w:r w:rsidRPr="00FC4DFA">
              <w:rPr>
                <w:rFonts w:ascii="Arial" w:hAnsi="Arial" w:cs="Arial"/>
                <w:shd w:val="clear" w:color="auto" w:fill="auto"/>
              </w:rPr>
              <w:t>In arm</w:t>
            </w:r>
          </w:p>
        </w:tc>
      </w:tr>
    </w:tbl>
    <w:p w:rsidR="00EB1EFB" w:rsidRPr="00FC4DFA" w:rsidRDefault="00EB1EFB" w:rsidP="000E2CA0">
      <w:pPr>
        <w:numPr>
          <w:ilvl w:val="0"/>
          <w:numId w:val="20"/>
        </w:numPr>
        <w:rPr>
          <w:rFonts w:ascii="Arial" w:hAnsi="Arial" w:cs="Arial"/>
          <w:sz w:val="21"/>
          <w:szCs w:val="21"/>
        </w:rPr>
      </w:pPr>
      <w:r w:rsidRPr="00FC4DFA">
        <w:rPr>
          <w:rFonts w:ascii="Arial" w:hAnsi="Arial" w:cs="Arial"/>
          <w:sz w:val="21"/>
          <w:szCs w:val="21"/>
        </w:rPr>
        <w:t xml:space="preserve">Input main user password, press </w:t>
      </w:r>
      <w:r w:rsidR="00A64D66" w:rsidRPr="00FC4DFA">
        <w:rPr>
          <w:rFonts w:ascii="Arial" w:hAnsi="Arial" w:cs="Arial"/>
          <w:noProof/>
          <w:sz w:val="21"/>
        </w:rPr>
        <w:drawing>
          <wp:inline distT="0" distB="0" distL="0" distR="0">
            <wp:extent cx="286385" cy="286385"/>
            <wp:effectExtent l="19050" t="0" r="0" b="0"/>
            <wp:docPr id="17"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8"/>
                    <pic:cNvPicPr>
                      <a:picLocks noChangeAspect="1" noChangeArrowheads="1"/>
                    </pic:cNvPicPr>
                  </pic:nvPicPr>
                  <pic:blipFill>
                    <a:blip r:embed="rId32" cstate="print"/>
                    <a:srcRect/>
                    <a:stretch>
                      <a:fillRect/>
                    </a:stretch>
                  </pic:blipFill>
                  <pic:spPr bwMode="auto">
                    <a:xfrm>
                      <a:off x="0" y="0"/>
                      <a:ext cx="286385" cy="286385"/>
                    </a:xfrm>
                    <a:prstGeom prst="rect">
                      <a:avLst/>
                    </a:prstGeom>
                    <a:noFill/>
                    <a:ln w="9525">
                      <a:noFill/>
                      <a:miter lim="800000"/>
                      <a:headEnd/>
                      <a:tailEnd/>
                    </a:ln>
                  </pic:spPr>
                </pic:pic>
              </a:graphicData>
            </a:graphic>
          </wp:inline>
        </w:drawing>
      </w:r>
      <w:r w:rsidRPr="00FC4DFA">
        <w:rPr>
          <w:rFonts w:ascii="Arial" w:hAnsi="Arial" w:cs="Arial"/>
          <w:noProof/>
          <w:sz w:val="21"/>
        </w:rPr>
        <w:t xml:space="preserve"> key. </w:t>
      </w:r>
    </w:p>
    <w:p w:rsidR="00686E9D" w:rsidRPr="00FC4DFA" w:rsidRDefault="00686E9D" w:rsidP="004F4AB5">
      <w:pPr>
        <w:ind w:firstLine="420"/>
        <w:rPr>
          <w:rFonts w:ascii="Arial" w:hAnsi="Arial" w:cs="Arial"/>
          <w:sz w:val="21"/>
          <w:szCs w:val="21"/>
        </w:rPr>
      </w:pPr>
      <w:r w:rsidRPr="00FC4DFA">
        <w:rPr>
          <w:rFonts w:ascii="Arial" w:hAnsi="Arial" w:cs="Arial"/>
          <w:sz w:val="21"/>
          <w:szCs w:val="21"/>
        </w:rPr>
        <w:t xml:space="preserve">If </w:t>
      </w:r>
      <w:r w:rsidRPr="00FC4DFA">
        <w:rPr>
          <w:rFonts w:ascii="Arial" w:hAnsi="Arial" w:cs="Arial"/>
          <w:noProof/>
          <w:sz w:val="21"/>
        </w:rPr>
        <w:t xml:space="preserve">successfully arm, device buzzer has tone prompt, and enter exit delay status, according to set exit dekay, buzzer once per 1s, and buzzer twice per 1s for last 10s. If failed, then dvice will buzzer three times continuously. </w:t>
      </w:r>
    </w:p>
    <w:p w:rsidR="00686E9D" w:rsidRPr="00FC4DFA" w:rsidRDefault="00686E9D" w:rsidP="00686E9D">
      <w:pPr>
        <w:rPr>
          <w:rFonts w:ascii="Arial" w:hAnsi="Arial" w:cs="Arial"/>
          <w:sz w:val="21"/>
          <w:szCs w:val="21"/>
        </w:rPr>
      </w:pPr>
    </w:p>
    <w:p w:rsidR="00EB1EFB" w:rsidRPr="00FC4DFA" w:rsidRDefault="00EB1EFB" w:rsidP="00EB1EFB">
      <w:pPr>
        <w:rPr>
          <w:rFonts w:ascii="Arial" w:hAnsi="Arial" w:cs="Arial"/>
          <w:noProof/>
          <w:sz w:val="21"/>
        </w:rPr>
      </w:pPr>
      <w:r w:rsidRPr="00FC4DFA">
        <w:rPr>
          <w:rFonts w:ascii="Arial" w:hAnsi="Arial" w:cs="Arial"/>
          <w:noProof/>
          <w:sz w:val="21"/>
        </w:rPr>
        <w:t xml:space="preserve">Quick Arm: </w:t>
      </w:r>
      <w:r w:rsidR="00686E9D" w:rsidRPr="00FC4DFA">
        <w:rPr>
          <w:rFonts w:ascii="Arial" w:hAnsi="Arial" w:cs="Arial"/>
          <w:noProof/>
          <w:sz w:val="21"/>
        </w:rPr>
        <w:t>In keyboard homepage, input user password, device has tone prompt, and enter exit delay status, according to set exit dekay, buzzer once per 1s, and buzzer twice per 1s for last 10s. If failed, then dvice will buzzer three times continuously.</w:t>
      </w:r>
    </w:p>
    <w:p w:rsidR="00EB1EFB" w:rsidRPr="00FC4DFA" w:rsidRDefault="00686E9D" w:rsidP="00EB1EFB">
      <w:pPr>
        <w:rPr>
          <w:rFonts w:ascii="Arial" w:hAnsi="Arial" w:cs="Arial"/>
          <w:noProof/>
          <w:sz w:val="21"/>
        </w:rPr>
      </w:pPr>
      <w:r w:rsidRPr="00FC4DFA">
        <w:rPr>
          <w:rFonts w:ascii="Arial" w:hAnsi="Arial" w:cs="Arial"/>
          <w:noProof/>
          <w:sz w:val="21"/>
        </w:rPr>
        <w:t>Note:</w:t>
      </w:r>
    </w:p>
    <w:p w:rsidR="00686E9D" w:rsidRPr="00FC4DFA" w:rsidRDefault="00686E9D" w:rsidP="00EB1EFB">
      <w:pPr>
        <w:rPr>
          <w:rFonts w:ascii="Arial" w:hAnsi="Arial" w:cs="Arial"/>
          <w:noProof/>
          <w:sz w:val="21"/>
          <w:shd w:val="pct15" w:color="auto" w:fill="FFFFFF"/>
        </w:rPr>
      </w:pPr>
      <w:r w:rsidRPr="00FC4DFA">
        <w:rPr>
          <w:rFonts w:ascii="Arial" w:hAnsi="Arial" w:cs="Arial"/>
          <w:noProof/>
          <w:sz w:val="21"/>
          <w:shd w:val="pct15" w:color="auto" w:fill="FFFFFF"/>
        </w:rPr>
        <w:t xml:space="preserve">Quick arm will only arm globally. </w:t>
      </w:r>
    </w:p>
    <w:p w:rsidR="00686E9D" w:rsidRPr="00FC4DFA" w:rsidRDefault="00686E9D" w:rsidP="00EB1EFB">
      <w:pPr>
        <w:rPr>
          <w:rFonts w:ascii="Arial" w:hAnsi="Arial" w:cs="Arial"/>
          <w:noProof/>
          <w:sz w:val="21"/>
        </w:rPr>
      </w:pPr>
    </w:p>
    <w:p w:rsidR="00EB1EFB" w:rsidRPr="00FC4DFA" w:rsidRDefault="00EB1EFB" w:rsidP="00FF02AD">
      <w:pPr>
        <w:pStyle w:val="4"/>
        <w:rPr>
          <w:noProof/>
        </w:rPr>
      </w:pPr>
      <w:r w:rsidRPr="00FC4DFA">
        <w:rPr>
          <w:noProof/>
        </w:rPr>
        <w:t>Disarm</w:t>
      </w:r>
    </w:p>
    <w:p w:rsidR="00356373" w:rsidRPr="00FC4DFA" w:rsidRDefault="00356373" w:rsidP="000E2CA0">
      <w:pPr>
        <w:numPr>
          <w:ilvl w:val="0"/>
          <w:numId w:val="41"/>
        </w:numPr>
        <w:rPr>
          <w:rFonts w:ascii="Arial" w:hAnsi="Arial" w:cs="Arial"/>
          <w:sz w:val="21"/>
          <w:szCs w:val="21"/>
        </w:rPr>
      </w:pPr>
      <w:r w:rsidRPr="00FC4DFA">
        <w:rPr>
          <w:rFonts w:ascii="Arial" w:hAnsi="Arial" w:cs="Arial"/>
          <w:sz w:val="21"/>
          <w:szCs w:val="21"/>
        </w:rPr>
        <w:t xml:space="preserve">Press </w:t>
      </w:r>
      <w:r w:rsidRPr="00FC4DFA">
        <w:rPr>
          <w:rFonts w:ascii="Arial" w:hAnsi="Arial" w:cs="Arial"/>
          <w:noProof/>
          <w:sz w:val="21"/>
        </w:rPr>
        <w:drawing>
          <wp:inline distT="0" distB="0" distL="0" distR="0">
            <wp:extent cx="566420" cy="273050"/>
            <wp:effectExtent l="19050" t="0" r="5080" b="0"/>
            <wp:docPr id="4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9" cstate="print"/>
                    <a:srcRect/>
                    <a:stretch>
                      <a:fillRect/>
                    </a:stretch>
                  </pic:blipFill>
                  <pic:spPr bwMode="auto">
                    <a:xfrm>
                      <a:off x="0" y="0"/>
                      <a:ext cx="566420" cy="273050"/>
                    </a:xfrm>
                    <a:prstGeom prst="rect">
                      <a:avLst/>
                    </a:prstGeom>
                    <a:noFill/>
                    <a:ln w="9525">
                      <a:noFill/>
                      <a:miter lim="800000"/>
                      <a:headEnd/>
                      <a:tailEnd/>
                    </a:ln>
                  </pic:spPr>
                </pic:pic>
              </a:graphicData>
            </a:graphic>
          </wp:inline>
        </w:drawing>
      </w:r>
      <w:r w:rsidRPr="00FC4DFA">
        <w:rPr>
          <w:rFonts w:ascii="Arial" w:hAnsi="Arial" w:cs="Arial"/>
          <w:noProof/>
          <w:sz w:val="21"/>
        </w:rPr>
        <w:t xml:space="preserve"> key, to next level menu. </w:t>
      </w:r>
    </w:p>
    <w:p w:rsidR="00356373" w:rsidRPr="00FC4DFA" w:rsidRDefault="00356373" w:rsidP="000E2CA0">
      <w:pPr>
        <w:numPr>
          <w:ilvl w:val="0"/>
          <w:numId w:val="41"/>
        </w:numPr>
        <w:rPr>
          <w:rFonts w:ascii="Arial" w:hAnsi="Arial" w:cs="Arial"/>
          <w:sz w:val="21"/>
          <w:szCs w:val="21"/>
        </w:rPr>
      </w:pPr>
      <w:r w:rsidRPr="00FC4DFA">
        <w:rPr>
          <w:rFonts w:ascii="Arial" w:hAnsi="Arial" w:cs="Arial"/>
          <w:sz w:val="21"/>
          <w:szCs w:val="21"/>
        </w:rPr>
        <w:t xml:space="preserve">By pressing </w:t>
      </w:r>
      <w:r w:rsidRPr="00FC4DFA">
        <w:rPr>
          <w:rFonts w:ascii="Arial" w:hAnsi="Arial" w:cs="Arial"/>
          <w:noProof/>
          <w:sz w:val="21"/>
          <w:szCs w:val="21"/>
        </w:rPr>
        <w:drawing>
          <wp:inline distT="0" distB="0" distL="0" distR="0">
            <wp:extent cx="571500" cy="266700"/>
            <wp:effectExtent l="19050" t="0" r="0" b="0"/>
            <wp:docPr id="4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0" cstate="print"/>
                    <a:srcRect/>
                    <a:stretch>
                      <a:fillRect/>
                    </a:stretch>
                  </pic:blipFill>
                  <pic:spPr bwMode="auto">
                    <a:xfrm>
                      <a:off x="0" y="0"/>
                      <a:ext cx="571500" cy="266700"/>
                    </a:xfrm>
                    <a:prstGeom prst="rect">
                      <a:avLst/>
                    </a:prstGeom>
                    <a:noFill/>
                    <a:ln w="9525">
                      <a:noFill/>
                      <a:miter lim="800000"/>
                      <a:headEnd/>
                      <a:tailEnd/>
                    </a:ln>
                  </pic:spPr>
                </pic:pic>
              </a:graphicData>
            </a:graphic>
          </wp:inline>
        </w:drawing>
      </w:r>
      <w:r w:rsidRPr="00FC4DFA">
        <w:rPr>
          <w:rFonts w:ascii="Arial" w:hAnsi="Arial" w:cs="Arial"/>
          <w:sz w:val="21"/>
          <w:szCs w:val="21"/>
        </w:rPr>
        <w:t xml:space="preserve"> </w:t>
      </w:r>
      <w:proofErr w:type="gramStart"/>
      <w:r w:rsidRPr="00FC4DFA">
        <w:rPr>
          <w:rFonts w:ascii="Arial" w:hAnsi="Arial" w:cs="Arial"/>
          <w:sz w:val="21"/>
          <w:szCs w:val="21"/>
        </w:rPr>
        <w:t xml:space="preserve">or </w:t>
      </w:r>
      <w:proofErr w:type="gramEnd"/>
      <w:r w:rsidRPr="00FC4DFA">
        <w:rPr>
          <w:rFonts w:ascii="Arial" w:hAnsi="Arial" w:cs="Arial"/>
          <w:noProof/>
          <w:sz w:val="21"/>
          <w:szCs w:val="21"/>
        </w:rPr>
        <w:drawing>
          <wp:inline distT="0" distB="0" distL="0" distR="0">
            <wp:extent cx="600075" cy="295275"/>
            <wp:effectExtent l="19050" t="0" r="9525" b="0"/>
            <wp:docPr id="48"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1"/>
                    <pic:cNvPicPr>
                      <a:picLocks noChangeAspect="1" noChangeArrowheads="1"/>
                    </pic:cNvPicPr>
                  </pic:nvPicPr>
                  <pic:blipFill>
                    <a:blip r:embed="rId31" cstate="print"/>
                    <a:srcRect/>
                    <a:stretch>
                      <a:fillRect/>
                    </a:stretch>
                  </pic:blipFill>
                  <pic:spPr bwMode="auto">
                    <a:xfrm>
                      <a:off x="0" y="0"/>
                      <a:ext cx="600075" cy="295275"/>
                    </a:xfrm>
                    <a:prstGeom prst="rect">
                      <a:avLst/>
                    </a:prstGeom>
                    <a:noFill/>
                    <a:ln w="9525">
                      <a:noFill/>
                      <a:miter lim="800000"/>
                      <a:headEnd/>
                      <a:tailEnd/>
                    </a:ln>
                  </pic:spPr>
                </pic:pic>
              </a:graphicData>
            </a:graphic>
          </wp:inline>
        </w:drawing>
      </w:r>
      <w:r w:rsidRPr="00FC4DFA">
        <w:rPr>
          <w:rFonts w:ascii="Arial" w:hAnsi="Arial" w:cs="Arial"/>
          <w:sz w:val="21"/>
          <w:szCs w:val="21"/>
        </w:rPr>
        <w:t xml:space="preserve">, select arm/disarm, press </w:t>
      </w:r>
      <w:r w:rsidRPr="00FC4DFA">
        <w:rPr>
          <w:rFonts w:ascii="Arial" w:hAnsi="Arial" w:cs="Arial"/>
          <w:noProof/>
          <w:sz w:val="21"/>
          <w:szCs w:val="21"/>
        </w:rPr>
        <w:drawing>
          <wp:inline distT="0" distB="0" distL="0" distR="0">
            <wp:extent cx="285750" cy="285750"/>
            <wp:effectExtent l="19050" t="0" r="0" b="0"/>
            <wp:docPr id="49"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4"/>
                    <pic:cNvPicPr>
                      <a:picLocks noChangeAspect="1" noChangeArrowheads="1"/>
                    </pic:cNvPicPr>
                  </pic:nvPicPr>
                  <pic:blipFill>
                    <a:blip r:embed="rId32"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FC4DFA">
        <w:rPr>
          <w:rFonts w:ascii="Arial" w:hAnsi="Arial" w:cs="Arial"/>
          <w:sz w:val="21"/>
          <w:szCs w:val="21"/>
        </w:rPr>
        <w:t>.</w:t>
      </w:r>
    </w:p>
    <w:p w:rsidR="00356373" w:rsidRPr="00FC4DFA" w:rsidRDefault="00356373" w:rsidP="000E2CA0">
      <w:pPr>
        <w:numPr>
          <w:ilvl w:val="0"/>
          <w:numId w:val="41"/>
        </w:numPr>
        <w:rPr>
          <w:rFonts w:ascii="Arial" w:hAnsi="Arial" w:cs="Arial"/>
          <w:sz w:val="21"/>
          <w:szCs w:val="21"/>
        </w:rPr>
      </w:pPr>
      <w:r w:rsidRPr="00FC4DFA">
        <w:rPr>
          <w:rFonts w:ascii="Arial" w:hAnsi="Arial" w:cs="Arial"/>
          <w:sz w:val="21"/>
          <w:szCs w:val="21"/>
        </w:rPr>
        <w:t xml:space="preserve">By pressing </w:t>
      </w:r>
      <w:r w:rsidRPr="00FC4DFA">
        <w:rPr>
          <w:rFonts w:ascii="Arial" w:hAnsi="Arial" w:cs="Arial"/>
          <w:noProof/>
          <w:sz w:val="21"/>
          <w:szCs w:val="21"/>
        </w:rPr>
        <w:drawing>
          <wp:inline distT="0" distB="0" distL="0" distR="0">
            <wp:extent cx="571500" cy="266700"/>
            <wp:effectExtent l="19050" t="0" r="0" b="0"/>
            <wp:docPr id="5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0" cstate="print"/>
                    <a:srcRect/>
                    <a:stretch>
                      <a:fillRect/>
                    </a:stretch>
                  </pic:blipFill>
                  <pic:spPr bwMode="auto">
                    <a:xfrm>
                      <a:off x="0" y="0"/>
                      <a:ext cx="571500" cy="266700"/>
                    </a:xfrm>
                    <a:prstGeom prst="rect">
                      <a:avLst/>
                    </a:prstGeom>
                    <a:noFill/>
                    <a:ln w="9525">
                      <a:noFill/>
                      <a:miter lim="800000"/>
                      <a:headEnd/>
                      <a:tailEnd/>
                    </a:ln>
                  </pic:spPr>
                </pic:pic>
              </a:graphicData>
            </a:graphic>
          </wp:inline>
        </w:drawing>
      </w:r>
      <w:r w:rsidRPr="00FC4DFA">
        <w:rPr>
          <w:rFonts w:ascii="Arial" w:hAnsi="Arial" w:cs="Arial"/>
          <w:sz w:val="21"/>
          <w:szCs w:val="21"/>
        </w:rPr>
        <w:t xml:space="preserve"> </w:t>
      </w:r>
      <w:proofErr w:type="gramStart"/>
      <w:r w:rsidRPr="00FC4DFA">
        <w:rPr>
          <w:rFonts w:ascii="Arial" w:hAnsi="Arial" w:cs="Arial"/>
          <w:sz w:val="21"/>
          <w:szCs w:val="21"/>
        </w:rPr>
        <w:t xml:space="preserve">or </w:t>
      </w:r>
      <w:proofErr w:type="gramEnd"/>
      <w:r w:rsidRPr="00FC4DFA">
        <w:rPr>
          <w:rFonts w:ascii="Arial" w:hAnsi="Arial" w:cs="Arial"/>
          <w:noProof/>
          <w:sz w:val="21"/>
          <w:szCs w:val="21"/>
        </w:rPr>
        <w:drawing>
          <wp:inline distT="0" distB="0" distL="0" distR="0">
            <wp:extent cx="600075" cy="295275"/>
            <wp:effectExtent l="19050" t="0" r="9525" b="0"/>
            <wp:docPr id="5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1"/>
                    <pic:cNvPicPr>
                      <a:picLocks noChangeAspect="1" noChangeArrowheads="1"/>
                    </pic:cNvPicPr>
                  </pic:nvPicPr>
                  <pic:blipFill>
                    <a:blip r:embed="rId31" cstate="print"/>
                    <a:srcRect/>
                    <a:stretch>
                      <a:fillRect/>
                    </a:stretch>
                  </pic:blipFill>
                  <pic:spPr bwMode="auto">
                    <a:xfrm>
                      <a:off x="0" y="0"/>
                      <a:ext cx="600075" cy="295275"/>
                    </a:xfrm>
                    <a:prstGeom prst="rect">
                      <a:avLst/>
                    </a:prstGeom>
                    <a:noFill/>
                    <a:ln w="9525">
                      <a:noFill/>
                      <a:miter lim="800000"/>
                      <a:headEnd/>
                      <a:tailEnd/>
                    </a:ln>
                  </pic:spPr>
                </pic:pic>
              </a:graphicData>
            </a:graphic>
          </wp:inline>
        </w:drawing>
      </w:r>
      <w:r w:rsidRPr="00FC4DFA">
        <w:rPr>
          <w:rFonts w:ascii="Arial" w:hAnsi="Arial" w:cs="Arial"/>
          <w:sz w:val="21"/>
          <w:szCs w:val="21"/>
        </w:rPr>
        <w:t xml:space="preserve">, select arm, press </w:t>
      </w:r>
      <w:r w:rsidRPr="00FC4DFA">
        <w:rPr>
          <w:rFonts w:ascii="Arial" w:hAnsi="Arial" w:cs="Arial"/>
          <w:noProof/>
          <w:sz w:val="21"/>
          <w:szCs w:val="21"/>
        </w:rPr>
        <w:drawing>
          <wp:inline distT="0" distB="0" distL="0" distR="0">
            <wp:extent cx="285750" cy="285750"/>
            <wp:effectExtent l="19050" t="0" r="0" b="0"/>
            <wp:docPr id="52"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4"/>
                    <pic:cNvPicPr>
                      <a:picLocks noChangeAspect="1" noChangeArrowheads="1"/>
                    </pic:cNvPicPr>
                  </pic:nvPicPr>
                  <pic:blipFill>
                    <a:blip r:embed="rId32"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FC4DFA">
        <w:rPr>
          <w:rFonts w:ascii="Arial" w:hAnsi="Arial" w:cs="Arial"/>
          <w:sz w:val="21"/>
          <w:szCs w:val="21"/>
        </w:rPr>
        <w:t>.</w:t>
      </w:r>
    </w:p>
    <w:p w:rsidR="00356373" w:rsidRPr="00FC4DFA" w:rsidRDefault="00356373" w:rsidP="000E2CA0">
      <w:pPr>
        <w:numPr>
          <w:ilvl w:val="0"/>
          <w:numId w:val="41"/>
        </w:numPr>
        <w:rPr>
          <w:rFonts w:ascii="Arial" w:hAnsi="Arial" w:cs="Arial"/>
          <w:sz w:val="21"/>
          <w:szCs w:val="21"/>
        </w:rPr>
      </w:pPr>
      <w:r w:rsidRPr="00FC4DFA">
        <w:rPr>
          <w:rFonts w:ascii="Arial" w:hAnsi="Arial" w:cs="Arial"/>
          <w:sz w:val="21"/>
          <w:szCs w:val="21"/>
        </w:rPr>
        <w:t xml:space="preserve">Input user password, </w:t>
      </w:r>
      <w:proofErr w:type="gramStart"/>
      <w:r w:rsidRPr="00FC4DFA">
        <w:rPr>
          <w:rFonts w:ascii="Arial" w:hAnsi="Arial" w:cs="Arial"/>
          <w:sz w:val="21"/>
          <w:szCs w:val="21"/>
        </w:rPr>
        <w:t xml:space="preserve">press </w:t>
      </w:r>
      <w:proofErr w:type="gramEnd"/>
      <w:r w:rsidRPr="00FC4DFA">
        <w:rPr>
          <w:rFonts w:ascii="Arial" w:hAnsi="Arial" w:cs="Arial"/>
          <w:noProof/>
          <w:sz w:val="21"/>
          <w:szCs w:val="21"/>
        </w:rPr>
        <w:drawing>
          <wp:inline distT="0" distB="0" distL="0" distR="0">
            <wp:extent cx="285750" cy="285750"/>
            <wp:effectExtent l="19050" t="0" r="0" b="0"/>
            <wp:docPr id="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2"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FC4DFA">
        <w:rPr>
          <w:rFonts w:ascii="Arial" w:hAnsi="Arial" w:cs="Arial"/>
          <w:sz w:val="21"/>
          <w:szCs w:val="21"/>
        </w:rPr>
        <w:t>.</w:t>
      </w:r>
    </w:p>
    <w:p w:rsidR="00356373" w:rsidRPr="00FC4DFA" w:rsidRDefault="00356373" w:rsidP="004F4AB5">
      <w:pPr>
        <w:ind w:firstLine="420"/>
        <w:rPr>
          <w:rFonts w:ascii="Arial" w:hAnsi="Arial" w:cs="Arial"/>
          <w:sz w:val="21"/>
          <w:szCs w:val="21"/>
        </w:rPr>
      </w:pPr>
      <w:r w:rsidRPr="00FC4DFA">
        <w:rPr>
          <w:rFonts w:ascii="Arial" w:hAnsi="Arial" w:cs="Arial"/>
          <w:sz w:val="21"/>
          <w:szCs w:val="21"/>
        </w:rPr>
        <w:t xml:space="preserve">Device has buzzer for twice, means successfully arm. </w:t>
      </w:r>
    </w:p>
    <w:p w:rsidR="00356373" w:rsidRPr="00FC4DFA" w:rsidRDefault="00356373" w:rsidP="00356373">
      <w:pPr>
        <w:rPr>
          <w:rFonts w:ascii="Arial" w:hAnsi="Arial" w:cs="Arial"/>
          <w:sz w:val="21"/>
          <w:szCs w:val="21"/>
        </w:rPr>
      </w:pPr>
      <w:r w:rsidRPr="00FC4DFA">
        <w:rPr>
          <w:rFonts w:ascii="Arial" w:hAnsi="Arial" w:cs="Arial"/>
          <w:sz w:val="21"/>
          <w:szCs w:val="21"/>
        </w:rPr>
        <w:t xml:space="preserve">Quick Arm: In keyboard homepage, input user password, device has buzzer, means successfully arm. </w:t>
      </w:r>
    </w:p>
    <w:p w:rsidR="00EB1EFB" w:rsidRPr="00FC4DFA" w:rsidRDefault="00EB1EFB" w:rsidP="00EB1EFB">
      <w:pPr>
        <w:rPr>
          <w:rFonts w:ascii="Arial" w:hAnsi="Arial" w:cs="Arial"/>
          <w:sz w:val="21"/>
          <w:szCs w:val="21"/>
        </w:rPr>
      </w:pPr>
    </w:p>
    <w:p w:rsidR="004F6EF0" w:rsidRPr="00FC4DFA" w:rsidRDefault="002D3215" w:rsidP="00B16AC2">
      <w:pPr>
        <w:pStyle w:val="3"/>
      </w:pPr>
      <w:r w:rsidRPr="00FC4DFA">
        <w:t>Wireless Remote Control Disarm</w:t>
      </w:r>
    </w:p>
    <w:p w:rsidR="002D3215" w:rsidRPr="00FC4DFA" w:rsidRDefault="002D3215" w:rsidP="000E2CA0">
      <w:pPr>
        <w:pStyle w:val="4"/>
        <w:numPr>
          <w:ilvl w:val="3"/>
          <w:numId w:val="43"/>
        </w:numPr>
      </w:pPr>
      <w:r w:rsidRPr="00FC4DFA">
        <w:lastRenderedPageBreak/>
        <w:t>Arm</w:t>
      </w:r>
    </w:p>
    <w:p w:rsidR="002D3215" w:rsidRPr="00FC4DFA" w:rsidRDefault="002D3215" w:rsidP="002D3215">
      <w:pPr>
        <w:rPr>
          <w:rFonts w:ascii="Arial" w:hAnsi="Arial" w:cs="Arial"/>
          <w:sz w:val="21"/>
          <w:szCs w:val="21"/>
        </w:rPr>
      </w:pPr>
      <w:r w:rsidRPr="00FC4DFA">
        <w:rPr>
          <w:rFonts w:ascii="Arial" w:hAnsi="Arial" w:cs="Arial"/>
          <w:sz w:val="21"/>
          <w:szCs w:val="21"/>
        </w:rPr>
        <w:t xml:space="preserve">Via wireless remote control to arm the zone, alarm controller will response alarm signal in the zone. </w:t>
      </w:r>
    </w:p>
    <w:p w:rsidR="002D3215" w:rsidRPr="00FC4DFA" w:rsidRDefault="002D3215" w:rsidP="000E2CA0">
      <w:pPr>
        <w:numPr>
          <w:ilvl w:val="0"/>
          <w:numId w:val="22"/>
        </w:numPr>
        <w:rPr>
          <w:rFonts w:ascii="Arial" w:hAnsi="Arial" w:cs="Arial"/>
          <w:sz w:val="21"/>
          <w:szCs w:val="21"/>
        </w:rPr>
      </w:pPr>
      <w:r w:rsidRPr="00FC4DFA">
        <w:rPr>
          <w:rFonts w:ascii="Arial" w:hAnsi="Arial" w:cs="Arial"/>
          <w:sz w:val="21"/>
          <w:szCs w:val="21"/>
        </w:rPr>
        <w:t xml:space="preserve">Press arm key on wireless remote control. </w:t>
      </w:r>
    </w:p>
    <w:p w:rsidR="002D3215" w:rsidRPr="00FC4DFA" w:rsidRDefault="002D3215" w:rsidP="000E2CA0">
      <w:pPr>
        <w:numPr>
          <w:ilvl w:val="0"/>
          <w:numId w:val="22"/>
        </w:numPr>
        <w:rPr>
          <w:rFonts w:ascii="Arial" w:hAnsi="Arial" w:cs="Arial"/>
          <w:sz w:val="21"/>
          <w:szCs w:val="21"/>
        </w:rPr>
      </w:pPr>
      <w:r w:rsidRPr="00FC4DFA">
        <w:rPr>
          <w:rFonts w:ascii="Arial" w:hAnsi="Arial" w:cs="Arial"/>
          <w:sz w:val="21"/>
          <w:szCs w:val="21"/>
        </w:rPr>
        <w:t xml:space="preserve">Alarm controller has tone prompt, as successfully armed, enter exit </w:t>
      </w:r>
      <w:proofErr w:type="spellStart"/>
      <w:r w:rsidRPr="00FC4DFA">
        <w:rPr>
          <w:rFonts w:ascii="Arial" w:hAnsi="Arial" w:cs="Arial"/>
          <w:sz w:val="21"/>
          <w:szCs w:val="21"/>
        </w:rPr>
        <w:t>count down</w:t>
      </w:r>
      <w:proofErr w:type="spellEnd"/>
      <w:r w:rsidRPr="00FC4DFA">
        <w:rPr>
          <w:rFonts w:ascii="Arial" w:hAnsi="Arial" w:cs="Arial"/>
          <w:sz w:val="21"/>
          <w:szCs w:val="21"/>
        </w:rPr>
        <w:t xml:space="preserve"> status, according to set exit delay, beep once every 1s, and beep twice every 1s during the last 10s; if failed to arm, device will have tone prompt </w:t>
      </w:r>
      <w:r w:rsidR="00B94D8D" w:rsidRPr="00FC4DFA">
        <w:rPr>
          <w:rFonts w:ascii="Arial" w:hAnsi="Arial" w:cs="Arial"/>
          <w:sz w:val="21"/>
          <w:szCs w:val="21"/>
        </w:rPr>
        <w:t>3</w:t>
      </w:r>
      <w:r w:rsidRPr="00FC4DFA">
        <w:rPr>
          <w:rFonts w:ascii="Arial" w:hAnsi="Arial" w:cs="Arial"/>
          <w:sz w:val="21"/>
          <w:szCs w:val="21"/>
        </w:rPr>
        <w:t xml:space="preserve"> times.</w:t>
      </w:r>
    </w:p>
    <w:p w:rsidR="004F6EF0" w:rsidRPr="00FC4DFA" w:rsidRDefault="002D3215" w:rsidP="00BA58A5">
      <w:pPr>
        <w:rPr>
          <w:rFonts w:ascii="Arial" w:hAnsi="Arial" w:cs="Arial"/>
          <w:sz w:val="21"/>
          <w:szCs w:val="21"/>
        </w:rPr>
      </w:pPr>
      <w:r w:rsidRPr="00FC4DFA">
        <w:rPr>
          <w:rFonts w:ascii="Arial" w:hAnsi="Arial" w:cs="Arial"/>
          <w:sz w:val="21"/>
          <w:szCs w:val="21"/>
        </w:rPr>
        <w:t>Note:</w:t>
      </w:r>
    </w:p>
    <w:p w:rsidR="002D3215" w:rsidRPr="00FC4DFA" w:rsidRDefault="002D3215" w:rsidP="00BA58A5">
      <w:pPr>
        <w:rPr>
          <w:rFonts w:ascii="Arial" w:hAnsi="Arial" w:cs="Arial"/>
          <w:sz w:val="21"/>
          <w:szCs w:val="21"/>
          <w:shd w:val="pct15" w:color="auto" w:fill="FFFFFF"/>
        </w:rPr>
      </w:pPr>
      <w:r w:rsidRPr="00FC4DFA">
        <w:rPr>
          <w:rFonts w:ascii="Arial" w:hAnsi="Arial" w:cs="Arial"/>
          <w:sz w:val="21"/>
          <w:szCs w:val="21"/>
          <w:shd w:val="pct15" w:color="auto" w:fill="FFFFFF"/>
        </w:rPr>
        <w:t xml:space="preserve">Wireless remote control must successfully </w:t>
      </w:r>
      <w:proofErr w:type="gramStart"/>
      <w:r w:rsidRPr="00FC4DFA">
        <w:rPr>
          <w:rFonts w:ascii="Arial" w:hAnsi="Arial" w:cs="Arial"/>
          <w:sz w:val="21"/>
          <w:szCs w:val="21"/>
          <w:shd w:val="pct15" w:color="auto" w:fill="FFFFFF"/>
        </w:rPr>
        <w:t>coded</w:t>
      </w:r>
      <w:proofErr w:type="gramEnd"/>
      <w:r w:rsidRPr="00FC4DFA">
        <w:rPr>
          <w:rFonts w:ascii="Arial" w:hAnsi="Arial" w:cs="Arial"/>
          <w:sz w:val="21"/>
          <w:szCs w:val="21"/>
          <w:shd w:val="pct15" w:color="auto" w:fill="FFFFFF"/>
        </w:rPr>
        <w:t xml:space="preserve"> before arming/disarming. </w:t>
      </w:r>
    </w:p>
    <w:p w:rsidR="0064437B" w:rsidRPr="00FC4DFA" w:rsidRDefault="0064437B" w:rsidP="0064437B">
      <w:pPr>
        <w:rPr>
          <w:rFonts w:ascii="Arial" w:hAnsi="Arial" w:cs="Arial"/>
          <w:sz w:val="21"/>
          <w:szCs w:val="21"/>
          <w:shd w:val="pct15" w:color="auto" w:fill="FFFFFF"/>
        </w:rPr>
      </w:pPr>
      <w:r w:rsidRPr="00FC4DFA">
        <w:rPr>
          <w:rFonts w:ascii="Arial" w:hAnsi="Arial" w:cs="Arial"/>
          <w:sz w:val="21"/>
          <w:szCs w:val="21"/>
          <w:shd w:val="pct15" w:color="auto" w:fill="FFFFFF"/>
        </w:rPr>
        <w:t xml:space="preserve">Press all arm </w:t>
      </w:r>
      <w:proofErr w:type="gramStart"/>
      <w:r w:rsidRPr="00FC4DFA">
        <w:rPr>
          <w:rFonts w:ascii="Arial" w:hAnsi="Arial" w:cs="Arial"/>
          <w:sz w:val="21"/>
          <w:szCs w:val="21"/>
          <w:shd w:val="pct15" w:color="auto" w:fill="FFFFFF"/>
        </w:rPr>
        <w:t>button</w:t>
      </w:r>
      <w:proofErr w:type="gramEnd"/>
      <w:r w:rsidRPr="00FC4DFA">
        <w:rPr>
          <w:rFonts w:ascii="Arial" w:hAnsi="Arial" w:cs="Arial"/>
          <w:sz w:val="21"/>
          <w:szCs w:val="21"/>
          <w:shd w:val="pct15" w:color="auto" w:fill="FFFFFF"/>
        </w:rPr>
        <w:t xml:space="preserve">, after indicator is OFF immediately press emergency alarm button, to out alarm. </w:t>
      </w:r>
    </w:p>
    <w:p w:rsidR="0064437B" w:rsidRPr="00FC4DFA" w:rsidRDefault="0064437B" w:rsidP="0064437B">
      <w:pPr>
        <w:rPr>
          <w:rFonts w:ascii="Arial" w:hAnsi="Arial" w:cs="Arial"/>
          <w:sz w:val="21"/>
          <w:szCs w:val="21"/>
          <w:shd w:val="pct15" w:color="auto" w:fill="FFFFFF"/>
        </w:rPr>
      </w:pPr>
      <w:r w:rsidRPr="00FC4DFA">
        <w:rPr>
          <w:rFonts w:ascii="Arial" w:hAnsi="Arial" w:cs="Arial"/>
          <w:sz w:val="21"/>
          <w:szCs w:val="21"/>
          <w:shd w:val="pct15" w:color="auto" w:fill="FFFFFF"/>
        </w:rPr>
        <w:t xml:space="preserve">Press home arm button, after indicator is OFF immediately press emergency alarm button, to instantly arm. </w:t>
      </w:r>
    </w:p>
    <w:p w:rsidR="004F6EF0" w:rsidRPr="00FC4DFA" w:rsidRDefault="004F6EF0" w:rsidP="00BA58A5">
      <w:pPr>
        <w:rPr>
          <w:rFonts w:ascii="Arial" w:hAnsi="Arial" w:cs="Arial"/>
          <w:sz w:val="21"/>
          <w:szCs w:val="21"/>
        </w:rPr>
      </w:pPr>
    </w:p>
    <w:p w:rsidR="004F6EF0" w:rsidRPr="00FC4DFA" w:rsidRDefault="002D3215" w:rsidP="00FF02AD">
      <w:pPr>
        <w:pStyle w:val="4"/>
      </w:pPr>
      <w:r w:rsidRPr="00FC4DFA">
        <w:t>Disarm</w:t>
      </w:r>
    </w:p>
    <w:p w:rsidR="002D3215" w:rsidRPr="00FC4DFA" w:rsidRDefault="002D3215" w:rsidP="002D3215">
      <w:pPr>
        <w:rPr>
          <w:rFonts w:ascii="Arial" w:hAnsi="Arial" w:cs="Arial"/>
          <w:sz w:val="21"/>
          <w:szCs w:val="21"/>
        </w:rPr>
      </w:pPr>
      <w:r w:rsidRPr="00FC4DFA">
        <w:rPr>
          <w:rFonts w:ascii="Arial" w:hAnsi="Arial" w:cs="Arial"/>
          <w:sz w:val="21"/>
          <w:szCs w:val="21"/>
        </w:rPr>
        <w:t xml:space="preserve">Under arming status, press disarm key on wireless remote control, device beeps twice, as successfully disarmed. </w:t>
      </w:r>
    </w:p>
    <w:p w:rsidR="004F6EF0" w:rsidRPr="00FC4DFA" w:rsidRDefault="00863258" w:rsidP="00863258">
      <w:pPr>
        <w:pStyle w:val="10"/>
        <w:rPr>
          <w:rFonts w:ascii="Arial" w:hAnsi="Arial" w:cs="Arial"/>
        </w:rPr>
      </w:pPr>
      <w:bookmarkStart w:id="42" w:name="_Toc427675792"/>
      <w:r w:rsidRPr="00FC4DFA">
        <w:rPr>
          <w:rFonts w:ascii="Arial" w:hAnsi="Arial" w:cs="Arial"/>
        </w:rPr>
        <w:lastRenderedPageBreak/>
        <w:t>Parameter Configuration</w:t>
      </w:r>
      <w:bookmarkEnd w:id="42"/>
    </w:p>
    <w:p w:rsidR="004F6EF0" w:rsidRPr="00FC4DFA" w:rsidRDefault="002D3215" w:rsidP="00863258">
      <w:pPr>
        <w:pStyle w:val="2"/>
      </w:pPr>
      <w:bookmarkStart w:id="43" w:name="_Toc427675793"/>
      <w:r w:rsidRPr="00FC4DFA">
        <w:t>Add and Delete Wireless Device</w:t>
      </w:r>
      <w:bookmarkEnd w:id="43"/>
      <w:r w:rsidRPr="00FC4DFA">
        <w:t xml:space="preserve"> </w:t>
      </w:r>
    </w:p>
    <w:p w:rsidR="004F4AB5" w:rsidRPr="00FC4DFA" w:rsidRDefault="004F4AB5" w:rsidP="004F4AB5">
      <w:pPr>
        <w:tabs>
          <w:tab w:val="left" w:pos="3009"/>
        </w:tabs>
        <w:rPr>
          <w:rFonts w:ascii="Arial" w:hAnsi="Arial" w:cs="Arial"/>
          <w:noProof/>
          <w:sz w:val="21"/>
          <w:szCs w:val="21"/>
        </w:rPr>
      </w:pPr>
      <w:r w:rsidRPr="00FC4DFA">
        <w:rPr>
          <w:rFonts w:ascii="Arial" w:hAnsi="Arial" w:cs="Arial"/>
          <w:noProof/>
          <w:sz w:val="21"/>
          <w:szCs w:val="21"/>
        </w:rPr>
        <w:t>Note:</w:t>
      </w:r>
    </w:p>
    <w:p w:rsidR="004F4AB5" w:rsidRPr="00FC4DFA" w:rsidRDefault="004F4AB5" w:rsidP="004F4AB5">
      <w:pPr>
        <w:tabs>
          <w:tab w:val="left" w:pos="3009"/>
        </w:tabs>
        <w:rPr>
          <w:rFonts w:ascii="Arial" w:hAnsi="Arial" w:cs="Arial"/>
          <w:sz w:val="21"/>
          <w:szCs w:val="21"/>
          <w:shd w:val="pct15" w:color="auto" w:fill="FFFFFF"/>
        </w:rPr>
      </w:pPr>
      <w:r w:rsidRPr="00FC4DFA">
        <w:rPr>
          <w:rFonts w:ascii="Arial" w:hAnsi="Arial" w:cs="Arial"/>
          <w:sz w:val="21"/>
          <w:szCs w:val="21"/>
          <w:shd w:val="pct15" w:color="auto" w:fill="FFFFFF"/>
        </w:rPr>
        <w:t>Under arming status, you cannot perform any operation.</w:t>
      </w:r>
    </w:p>
    <w:p w:rsidR="004F6EF0" w:rsidRPr="00FC4DFA" w:rsidRDefault="002D3215" w:rsidP="00BA58A5">
      <w:pPr>
        <w:rPr>
          <w:rFonts w:ascii="Arial" w:hAnsi="Arial" w:cs="Arial"/>
          <w:sz w:val="21"/>
          <w:szCs w:val="21"/>
        </w:rPr>
      </w:pPr>
      <w:r w:rsidRPr="00FC4DFA">
        <w:rPr>
          <w:rFonts w:ascii="Arial" w:hAnsi="Arial" w:cs="Arial"/>
          <w:sz w:val="21"/>
          <w:szCs w:val="21"/>
        </w:rPr>
        <w:t xml:space="preserve">Via wireless coding function, manage wireless device, to arm/disarm from wireless device. </w:t>
      </w:r>
    </w:p>
    <w:p w:rsidR="002D3215" w:rsidRPr="00FC4DFA" w:rsidRDefault="00047321" w:rsidP="000E2CA0">
      <w:pPr>
        <w:numPr>
          <w:ilvl w:val="0"/>
          <w:numId w:val="23"/>
        </w:numPr>
        <w:rPr>
          <w:rFonts w:ascii="Arial" w:hAnsi="Arial" w:cs="Arial"/>
          <w:sz w:val="21"/>
          <w:szCs w:val="21"/>
        </w:rPr>
      </w:pPr>
      <w:r w:rsidRPr="00FC4DFA">
        <w:rPr>
          <w:rFonts w:ascii="Arial" w:hAnsi="Arial" w:cs="Arial"/>
          <w:sz w:val="21"/>
          <w:szCs w:val="21"/>
        </w:rPr>
        <w:t xml:space="preserve">Select SETUP&gt;Zone Management&gt;Wireless Code Match. </w:t>
      </w:r>
    </w:p>
    <w:p w:rsidR="00047321" w:rsidRPr="00FC4DFA" w:rsidRDefault="00047321" w:rsidP="000E2CA0">
      <w:pPr>
        <w:numPr>
          <w:ilvl w:val="0"/>
          <w:numId w:val="23"/>
        </w:numPr>
        <w:rPr>
          <w:rFonts w:ascii="Arial" w:hAnsi="Arial" w:cs="Arial"/>
          <w:sz w:val="21"/>
          <w:szCs w:val="21"/>
        </w:rPr>
      </w:pPr>
      <w:r w:rsidRPr="00FC4DFA">
        <w:rPr>
          <w:rFonts w:ascii="Arial" w:hAnsi="Arial" w:cs="Arial"/>
          <w:sz w:val="21"/>
          <w:szCs w:val="21"/>
        </w:rPr>
        <w:t xml:space="preserve">Click Enter Code Match, and press any key on wireless remote </w:t>
      </w:r>
      <w:proofErr w:type="gramStart"/>
      <w:r w:rsidRPr="00FC4DFA">
        <w:rPr>
          <w:rFonts w:ascii="Arial" w:hAnsi="Arial" w:cs="Arial"/>
          <w:sz w:val="21"/>
          <w:szCs w:val="21"/>
        </w:rPr>
        <w:t>control</w:t>
      </w:r>
      <w:r w:rsidR="00D72BED" w:rsidRPr="00FC4DFA">
        <w:rPr>
          <w:rFonts w:ascii="Arial" w:hAnsi="Arial" w:cs="Arial"/>
          <w:sz w:val="21"/>
          <w:szCs w:val="21"/>
        </w:rPr>
        <w:t>(</w:t>
      </w:r>
      <w:proofErr w:type="gramEnd"/>
      <w:r w:rsidR="00D72BED" w:rsidRPr="00FC4DFA">
        <w:rPr>
          <w:rFonts w:ascii="Arial" w:hAnsi="Arial" w:cs="Arial"/>
          <w:sz w:val="21"/>
          <w:szCs w:val="21"/>
        </w:rPr>
        <w:t>trigger).</w:t>
      </w:r>
    </w:p>
    <w:p w:rsidR="00D72BED" w:rsidRPr="00FC4DFA" w:rsidRDefault="00D72BED" w:rsidP="00D72BED">
      <w:pPr>
        <w:ind w:left="420"/>
        <w:rPr>
          <w:rFonts w:ascii="Arial" w:hAnsi="Arial" w:cs="Arial"/>
          <w:sz w:val="21"/>
          <w:szCs w:val="21"/>
        </w:rPr>
      </w:pPr>
      <w:r w:rsidRPr="00FC4DFA">
        <w:rPr>
          <w:rFonts w:ascii="Arial" w:hAnsi="Arial" w:cs="Arial"/>
          <w:sz w:val="21"/>
          <w:szCs w:val="21"/>
        </w:rPr>
        <w:t>If successfully matched, then WEB page will show wireless device info. See</w:t>
      </w:r>
      <w:r w:rsidR="00863258" w:rsidRPr="00FC4DFA">
        <w:rPr>
          <w:rFonts w:ascii="Arial" w:hAnsi="Arial" w:cs="Arial"/>
        </w:rPr>
        <w:t xml:space="preserve"> </w:t>
      </w:r>
      <w:fldSimple w:instr=" REF _Ref426638089 \h  \* MERGEFORMAT ">
        <w:r w:rsidR="00FC4DFA" w:rsidRPr="00FC4DFA">
          <w:rPr>
            <w:rFonts w:ascii="Arial" w:hAnsi="Arial" w:cs="Arial"/>
          </w:rPr>
          <w:t xml:space="preserve">Figure 5- </w:t>
        </w:r>
        <w:r w:rsidR="00FC4DFA" w:rsidRPr="00FC4DFA">
          <w:rPr>
            <w:rFonts w:ascii="Arial" w:hAnsi="Arial" w:cs="Arial"/>
            <w:noProof/>
          </w:rPr>
          <w:t>1</w:t>
        </w:r>
      </w:fldSimple>
      <w:r w:rsidRPr="00FC4DFA">
        <w:rPr>
          <w:rFonts w:ascii="Arial" w:hAnsi="Arial" w:cs="Arial"/>
          <w:sz w:val="21"/>
          <w:szCs w:val="21"/>
        </w:rPr>
        <w:t>.</w:t>
      </w:r>
    </w:p>
    <w:p w:rsidR="004F6EF0" w:rsidRPr="00FC4DFA" w:rsidRDefault="00A64D66" w:rsidP="00D72BED">
      <w:pPr>
        <w:jc w:val="center"/>
        <w:rPr>
          <w:rFonts w:ascii="Arial" w:hAnsi="Arial" w:cs="Arial"/>
          <w:sz w:val="21"/>
          <w:szCs w:val="21"/>
        </w:rPr>
      </w:pPr>
      <w:r w:rsidRPr="00FC4DFA">
        <w:rPr>
          <w:rFonts w:ascii="Arial" w:hAnsi="Arial" w:cs="Arial"/>
          <w:noProof/>
          <w:sz w:val="21"/>
          <w:szCs w:val="21"/>
        </w:rPr>
        <w:drawing>
          <wp:inline distT="0" distB="0" distL="0" distR="0">
            <wp:extent cx="5725160" cy="2081530"/>
            <wp:effectExtent l="19050" t="0" r="889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5725160" cy="2081530"/>
                    </a:xfrm>
                    <a:prstGeom prst="rect">
                      <a:avLst/>
                    </a:prstGeom>
                    <a:noFill/>
                    <a:ln w="9525">
                      <a:noFill/>
                      <a:miter lim="800000"/>
                      <a:headEnd/>
                      <a:tailEnd/>
                    </a:ln>
                  </pic:spPr>
                </pic:pic>
              </a:graphicData>
            </a:graphic>
          </wp:inline>
        </w:drawing>
      </w:r>
    </w:p>
    <w:p w:rsidR="00D72BED" w:rsidRPr="00FC4DFA" w:rsidRDefault="00863258" w:rsidP="00863258">
      <w:pPr>
        <w:pStyle w:val="a5"/>
        <w:rPr>
          <w:sz w:val="21"/>
          <w:szCs w:val="21"/>
        </w:rPr>
      </w:pPr>
      <w:bookmarkStart w:id="44" w:name="_Ref426638089"/>
      <w:r w:rsidRPr="00FC4DFA">
        <w:t xml:space="preserve">Figure 5- </w:t>
      </w:r>
      <w:fldSimple w:instr=" SEQ Figure_5- \* ARABIC ">
        <w:r w:rsidR="00FC4DFA" w:rsidRPr="00FC4DFA">
          <w:rPr>
            <w:noProof/>
          </w:rPr>
          <w:t>1</w:t>
        </w:r>
      </w:fldSimple>
      <w:bookmarkEnd w:id="44"/>
    </w:p>
    <w:p w:rsidR="004F6EF0" w:rsidRPr="00FC4DFA" w:rsidRDefault="00D72BED" w:rsidP="00BA58A5">
      <w:pPr>
        <w:rPr>
          <w:rFonts w:ascii="Arial" w:hAnsi="Arial" w:cs="Arial"/>
          <w:sz w:val="21"/>
          <w:szCs w:val="21"/>
        </w:rPr>
      </w:pPr>
      <w:r w:rsidRPr="00FC4DFA">
        <w:rPr>
          <w:rFonts w:ascii="Arial" w:hAnsi="Arial" w:cs="Arial"/>
          <w:sz w:val="21"/>
          <w:szCs w:val="21"/>
        </w:rPr>
        <w:t xml:space="preserve">After successfully matched, you can modify and delete wireless remote control info. </w:t>
      </w:r>
    </w:p>
    <w:p w:rsidR="004F6EF0" w:rsidRPr="00FC4DFA" w:rsidRDefault="004F6EF0" w:rsidP="00BA58A5">
      <w:pPr>
        <w:rPr>
          <w:rFonts w:ascii="Arial" w:hAnsi="Arial" w:cs="Arial"/>
          <w:sz w:val="21"/>
          <w:szCs w:val="21"/>
        </w:rPr>
      </w:pPr>
    </w:p>
    <w:p w:rsidR="004F6EF0" w:rsidRPr="00FC4DFA" w:rsidRDefault="00D72BED" w:rsidP="00BA58A5">
      <w:pPr>
        <w:rPr>
          <w:rFonts w:ascii="Arial" w:hAnsi="Arial" w:cs="Arial"/>
          <w:sz w:val="21"/>
          <w:szCs w:val="21"/>
        </w:rPr>
      </w:pPr>
      <w:r w:rsidRPr="00FC4DFA">
        <w:rPr>
          <w:rFonts w:ascii="Arial" w:hAnsi="Arial" w:cs="Arial"/>
          <w:sz w:val="21"/>
          <w:szCs w:val="21"/>
        </w:rPr>
        <w:t>Modify wireless remote control info:</w:t>
      </w:r>
    </w:p>
    <w:p w:rsidR="00D72BED" w:rsidRPr="00FC4DFA" w:rsidRDefault="00D72BED" w:rsidP="00BA58A5">
      <w:pPr>
        <w:rPr>
          <w:rFonts w:ascii="Arial" w:hAnsi="Arial" w:cs="Arial"/>
          <w:noProof/>
          <w:sz w:val="21"/>
          <w:szCs w:val="21"/>
        </w:rPr>
      </w:pPr>
      <w:proofErr w:type="gramStart"/>
      <w:r w:rsidRPr="00FC4DFA">
        <w:rPr>
          <w:rFonts w:ascii="Arial" w:hAnsi="Arial" w:cs="Arial"/>
          <w:sz w:val="21"/>
          <w:szCs w:val="21"/>
        </w:rPr>
        <w:t xml:space="preserve">Click </w:t>
      </w:r>
      <w:proofErr w:type="gramEnd"/>
      <w:r w:rsidR="00A64D66" w:rsidRPr="00FC4DFA">
        <w:rPr>
          <w:rFonts w:ascii="Arial" w:hAnsi="Arial" w:cs="Arial"/>
          <w:noProof/>
          <w:sz w:val="21"/>
          <w:szCs w:val="21"/>
        </w:rPr>
        <w:drawing>
          <wp:inline distT="0" distB="0" distL="0" distR="0">
            <wp:extent cx="211455" cy="198120"/>
            <wp:effectExtent l="19050" t="0" r="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4" cstate="print"/>
                    <a:srcRect/>
                    <a:stretch>
                      <a:fillRect/>
                    </a:stretch>
                  </pic:blipFill>
                  <pic:spPr bwMode="auto">
                    <a:xfrm>
                      <a:off x="0" y="0"/>
                      <a:ext cx="211455" cy="198120"/>
                    </a:xfrm>
                    <a:prstGeom prst="rect">
                      <a:avLst/>
                    </a:prstGeom>
                    <a:noFill/>
                    <a:ln w="9525">
                      <a:noFill/>
                      <a:miter lim="800000"/>
                      <a:headEnd/>
                      <a:tailEnd/>
                    </a:ln>
                  </pic:spPr>
                </pic:pic>
              </a:graphicData>
            </a:graphic>
          </wp:inline>
        </w:drawing>
      </w:r>
      <w:r w:rsidRPr="00FC4DFA">
        <w:rPr>
          <w:rFonts w:ascii="Arial" w:hAnsi="Arial" w:cs="Arial"/>
          <w:noProof/>
          <w:sz w:val="21"/>
          <w:szCs w:val="21"/>
        </w:rPr>
        <w:t xml:space="preserve">, pop up parameter window. </w:t>
      </w:r>
    </w:p>
    <w:tbl>
      <w:tblPr>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7"/>
        <w:gridCol w:w="7205"/>
      </w:tblGrid>
      <w:tr w:rsidR="00D72BED" w:rsidRPr="00FC4DFA" w:rsidTr="003E15A4">
        <w:tc>
          <w:tcPr>
            <w:tcW w:w="1111" w:type="dxa"/>
            <w:shd w:val="clear" w:color="auto" w:fill="auto"/>
          </w:tcPr>
          <w:p w:rsidR="00D72BED" w:rsidRPr="00FC4DFA" w:rsidRDefault="00F21EAB" w:rsidP="00F21EAB">
            <w:pPr>
              <w:pStyle w:val="af2"/>
              <w:spacing w:after="0"/>
              <w:ind w:leftChars="0" w:left="0"/>
              <w:rPr>
                <w:rFonts w:ascii="Arial" w:eastAsia="黑体" w:hAnsi="Arial" w:cs="Arial"/>
              </w:rPr>
            </w:pPr>
            <w:r w:rsidRPr="00FC4DFA">
              <w:rPr>
                <w:rFonts w:ascii="Arial" w:eastAsia="黑体" w:hAnsi="Arial" w:cs="Arial"/>
              </w:rPr>
              <w:t>Parameter</w:t>
            </w:r>
          </w:p>
        </w:tc>
        <w:tc>
          <w:tcPr>
            <w:tcW w:w="7903" w:type="dxa"/>
            <w:shd w:val="clear" w:color="auto" w:fill="auto"/>
          </w:tcPr>
          <w:p w:rsidR="00D72BED" w:rsidRPr="00FC4DFA" w:rsidRDefault="00F21EAB" w:rsidP="003E15A4">
            <w:pPr>
              <w:pStyle w:val="af2"/>
              <w:spacing w:after="0"/>
              <w:ind w:leftChars="0" w:left="0"/>
              <w:rPr>
                <w:rFonts w:ascii="Arial" w:eastAsia="黑体" w:hAnsi="Arial" w:cs="Arial"/>
              </w:rPr>
            </w:pPr>
            <w:r w:rsidRPr="00FC4DFA">
              <w:rPr>
                <w:rFonts w:ascii="Arial" w:eastAsia="黑体" w:hAnsi="Arial" w:cs="Arial"/>
              </w:rPr>
              <w:t>Note</w:t>
            </w:r>
          </w:p>
        </w:tc>
      </w:tr>
      <w:tr w:rsidR="00D72BED" w:rsidRPr="00FC4DFA" w:rsidTr="003E15A4">
        <w:tc>
          <w:tcPr>
            <w:tcW w:w="1111" w:type="dxa"/>
            <w:shd w:val="clear" w:color="auto" w:fill="auto"/>
          </w:tcPr>
          <w:p w:rsidR="00D72BED" w:rsidRPr="00FC4DFA" w:rsidRDefault="00F21EAB" w:rsidP="00F21EAB">
            <w:pPr>
              <w:pStyle w:val="af2"/>
              <w:spacing w:after="0"/>
              <w:ind w:leftChars="0" w:left="0"/>
              <w:rPr>
                <w:rFonts w:ascii="Arial" w:hAnsi="Arial" w:cs="Arial"/>
              </w:rPr>
            </w:pPr>
            <w:r w:rsidRPr="00FC4DFA">
              <w:rPr>
                <w:rFonts w:ascii="Arial" w:hAnsi="Arial" w:cs="Arial"/>
              </w:rPr>
              <w:t>Enable</w:t>
            </w:r>
          </w:p>
        </w:tc>
        <w:tc>
          <w:tcPr>
            <w:tcW w:w="7903" w:type="dxa"/>
            <w:shd w:val="clear" w:color="auto" w:fill="auto"/>
          </w:tcPr>
          <w:p w:rsidR="00D72BED" w:rsidRPr="00FC4DFA" w:rsidRDefault="00F21EAB" w:rsidP="00F21EAB">
            <w:pPr>
              <w:pStyle w:val="af2"/>
              <w:spacing w:after="0"/>
              <w:ind w:leftChars="0" w:left="0"/>
              <w:rPr>
                <w:rFonts w:ascii="Arial" w:hAnsi="Arial" w:cs="Arial"/>
              </w:rPr>
            </w:pPr>
            <w:r w:rsidRPr="00FC4DFA">
              <w:rPr>
                <w:rFonts w:ascii="Arial" w:hAnsi="Arial" w:cs="Arial"/>
              </w:rPr>
              <w:t xml:space="preserve">Select enable, the device can arm/disarm and alarm. </w:t>
            </w:r>
          </w:p>
        </w:tc>
      </w:tr>
      <w:tr w:rsidR="00D72BED" w:rsidRPr="00FC4DFA" w:rsidTr="003E15A4">
        <w:tc>
          <w:tcPr>
            <w:tcW w:w="1111" w:type="dxa"/>
            <w:shd w:val="clear" w:color="auto" w:fill="auto"/>
          </w:tcPr>
          <w:p w:rsidR="00D72BED" w:rsidRPr="00FC4DFA" w:rsidRDefault="00F21EAB" w:rsidP="00F21EAB">
            <w:pPr>
              <w:pStyle w:val="af2"/>
              <w:spacing w:after="0"/>
              <w:ind w:leftChars="0" w:left="0"/>
              <w:rPr>
                <w:rFonts w:ascii="Arial" w:hAnsi="Arial" w:cs="Arial"/>
              </w:rPr>
            </w:pPr>
            <w:r w:rsidRPr="00FC4DFA">
              <w:rPr>
                <w:rFonts w:ascii="Arial" w:hAnsi="Arial" w:cs="Arial"/>
              </w:rPr>
              <w:t>Mode</w:t>
            </w:r>
          </w:p>
        </w:tc>
        <w:tc>
          <w:tcPr>
            <w:tcW w:w="7903" w:type="dxa"/>
            <w:shd w:val="clear" w:color="auto" w:fill="auto"/>
          </w:tcPr>
          <w:p w:rsidR="00D72BED" w:rsidRPr="00FC4DFA" w:rsidRDefault="00F21EAB" w:rsidP="00F21EAB">
            <w:pPr>
              <w:pStyle w:val="ac"/>
              <w:ind w:left="105" w:hangingChars="50" w:hanging="105"/>
              <w:rPr>
                <w:rFonts w:ascii="Arial" w:hAnsi="Arial" w:cs="Arial"/>
                <w:szCs w:val="22"/>
              </w:rPr>
            </w:pPr>
            <w:r w:rsidRPr="00FC4DFA">
              <w:rPr>
                <w:rFonts w:ascii="Arial" w:hAnsi="Arial" w:cs="Arial"/>
                <w:szCs w:val="22"/>
              </w:rPr>
              <w:t xml:space="preserve">As normal and patrol. Normal is for arming/disarming and alarm; patrol is for remote control patrol function, report to platform. </w:t>
            </w:r>
          </w:p>
        </w:tc>
      </w:tr>
      <w:tr w:rsidR="00D72BED" w:rsidRPr="00FC4DFA" w:rsidTr="003E15A4">
        <w:tc>
          <w:tcPr>
            <w:tcW w:w="1111" w:type="dxa"/>
            <w:shd w:val="clear" w:color="auto" w:fill="auto"/>
          </w:tcPr>
          <w:p w:rsidR="00D72BED" w:rsidRPr="00FC4DFA" w:rsidRDefault="00F21EAB" w:rsidP="00F21EAB">
            <w:pPr>
              <w:pStyle w:val="af2"/>
              <w:spacing w:after="0"/>
              <w:ind w:leftChars="0" w:left="0"/>
              <w:rPr>
                <w:rFonts w:ascii="Arial" w:hAnsi="Arial" w:cs="Arial"/>
              </w:rPr>
            </w:pPr>
            <w:r w:rsidRPr="00FC4DFA">
              <w:rPr>
                <w:rFonts w:ascii="Arial" w:hAnsi="Arial" w:cs="Arial"/>
              </w:rPr>
              <w:t>Username</w:t>
            </w:r>
          </w:p>
        </w:tc>
        <w:tc>
          <w:tcPr>
            <w:tcW w:w="7903" w:type="dxa"/>
            <w:shd w:val="clear" w:color="auto" w:fill="auto"/>
          </w:tcPr>
          <w:p w:rsidR="00D72BED" w:rsidRPr="00FC4DFA" w:rsidRDefault="00F21EAB" w:rsidP="00F21EAB">
            <w:pPr>
              <w:pStyle w:val="af2"/>
              <w:spacing w:after="0"/>
              <w:ind w:leftChars="0" w:left="0"/>
              <w:rPr>
                <w:rFonts w:ascii="Arial" w:hAnsi="Arial" w:cs="Arial"/>
              </w:rPr>
            </w:pPr>
            <w:r w:rsidRPr="00FC4DFA">
              <w:rPr>
                <w:rFonts w:ascii="Arial" w:hAnsi="Arial" w:cs="Arial"/>
              </w:rPr>
              <w:t xml:space="preserve">Remote control name. </w:t>
            </w:r>
          </w:p>
        </w:tc>
      </w:tr>
    </w:tbl>
    <w:p w:rsidR="00D72BED" w:rsidRPr="00FC4DFA" w:rsidRDefault="00D72BED" w:rsidP="00BA58A5">
      <w:pPr>
        <w:rPr>
          <w:rFonts w:ascii="Arial" w:hAnsi="Arial" w:cs="Arial"/>
          <w:sz w:val="21"/>
          <w:szCs w:val="21"/>
        </w:rPr>
      </w:pPr>
    </w:p>
    <w:p w:rsidR="004F6EF0" w:rsidRPr="00FC4DFA" w:rsidRDefault="00F21EAB" w:rsidP="00BA58A5">
      <w:pPr>
        <w:rPr>
          <w:rFonts w:ascii="Arial" w:hAnsi="Arial" w:cs="Arial"/>
          <w:sz w:val="21"/>
          <w:szCs w:val="21"/>
        </w:rPr>
      </w:pPr>
      <w:r w:rsidRPr="00FC4DFA">
        <w:rPr>
          <w:rFonts w:ascii="Arial" w:hAnsi="Arial" w:cs="Arial"/>
          <w:sz w:val="21"/>
          <w:szCs w:val="21"/>
        </w:rPr>
        <w:t>Delete wireless device:</w:t>
      </w:r>
    </w:p>
    <w:p w:rsidR="00F21EAB" w:rsidRPr="00FC4DFA" w:rsidRDefault="00F21EAB" w:rsidP="00F21EAB">
      <w:pPr>
        <w:tabs>
          <w:tab w:val="left" w:pos="3009"/>
        </w:tabs>
        <w:rPr>
          <w:rFonts w:ascii="Arial" w:hAnsi="Arial" w:cs="Arial"/>
          <w:noProof/>
          <w:sz w:val="21"/>
          <w:szCs w:val="21"/>
        </w:rPr>
      </w:pPr>
      <w:proofErr w:type="gramStart"/>
      <w:r w:rsidRPr="00FC4DFA">
        <w:rPr>
          <w:rFonts w:ascii="Arial" w:hAnsi="Arial" w:cs="Arial"/>
          <w:sz w:val="21"/>
          <w:szCs w:val="21"/>
        </w:rPr>
        <w:t xml:space="preserve">Click </w:t>
      </w:r>
      <w:proofErr w:type="gramEnd"/>
      <w:r w:rsidR="00A64D66" w:rsidRPr="00FC4DFA">
        <w:rPr>
          <w:rFonts w:ascii="Arial" w:hAnsi="Arial" w:cs="Arial"/>
          <w:noProof/>
          <w:sz w:val="21"/>
          <w:szCs w:val="21"/>
        </w:rPr>
        <w:drawing>
          <wp:inline distT="0" distB="0" distL="0" distR="0">
            <wp:extent cx="198120" cy="211455"/>
            <wp:effectExtent l="19050" t="0" r="0" b="0"/>
            <wp:docPr id="2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5" cstate="print"/>
                    <a:srcRect/>
                    <a:stretch>
                      <a:fillRect/>
                    </a:stretch>
                  </pic:blipFill>
                  <pic:spPr bwMode="auto">
                    <a:xfrm>
                      <a:off x="0" y="0"/>
                      <a:ext cx="198120" cy="211455"/>
                    </a:xfrm>
                    <a:prstGeom prst="rect">
                      <a:avLst/>
                    </a:prstGeom>
                    <a:noFill/>
                    <a:ln w="9525">
                      <a:noFill/>
                      <a:miter lim="800000"/>
                      <a:headEnd/>
                      <a:tailEnd/>
                    </a:ln>
                  </pic:spPr>
                </pic:pic>
              </a:graphicData>
            </a:graphic>
          </wp:inline>
        </w:drawing>
      </w:r>
      <w:r w:rsidRPr="00FC4DFA">
        <w:rPr>
          <w:rFonts w:ascii="Arial" w:hAnsi="Arial" w:cs="Arial"/>
          <w:noProof/>
          <w:sz w:val="21"/>
          <w:szCs w:val="21"/>
        </w:rPr>
        <w:t xml:space="preserve">, and confirm, delete the wireless remote control from system, as you cannot arm/disarm or alarm. </w:t>
      </w:r>
    </w:p>
    <w:p w:rsidR="004F6EF0" w:rsidRPr="00FC4DFA" w:rsidRDefault="004F6EF0" w:rsidP="00BA58A5">
      <w:pPr>
        <w:rPr>
          <w:rFonts w:ascii="Arial" w:hAnsi="Arial" w:cs="Arial"/>
          <w:sz w:val="21"/>
          <w:szCs w:val="21"/>
        </w:rPr>
      </w:pPr>
    </w:p>
    <w:p w:rsidR="004F6EF0" w:rsidRPr="00FC4DFA" w:rsidRDefault="00C6557C" w:rsidP="00863258">
      <w:pPr>
        <w:pStyle w:val="2"/>
      </w:pPr>
      <w:bookmarkStart w:id="45" w:name="_Toc427675794"/>
      <w:r w:rsidRPr="00FC4DFA">
        <w:t xml:space="preserve">Zone </w:t>
      </w:r>
      <w:proofErr w:type="spellStart"/>
      <w:r w:rsidRPr="00FC4DFA">
        <w:t>Config</w:t>
      </w:r>
      <w:bookmarkEnd w:id="45"/>
      <w:proofErr w:type="spellEnd"/>
    </w:p>
    <w:p w:rsidR="00C6557C" w:rsidRPr="00FC4DFA" w:rsidRDefault="00C6557C" w:rsidP="00C6557C">
      <w:pPr>
        <w:rPr>
          <w:rFonts w:ascii="Arial" w:hAnsi="Arial" w:cs="Arial"/>
          <w:sz w:val="21"/>
          <w:szCs w:val="21"/>
        </w:rPr>
      </w:pPr>
      <w:r w:rsidRPr="00FC4DFA">
        <w:rPr>
          <w:rFonts w:ascii="Arial" w:hAnsi="Arial" w:cs="Arial"/>
          <w:sz w:val="21"/>
          <w:szCs w:val="21"/>
        </w:rPr>
        <w:t>Set zone parameters, zone delay for each zone.</w:t>
      </w:r>
    </w:p>
    <w:p w:rsidR="004F6EF0" w:rsidRPr="00FC4DFA" w:rsidRDefault="00C6557C" w:rsidP="00B16AC2">
      <w:pPr>
        <w:pStyle w:val="3"/>
      </w:pPr>
      <w:r w:rsidRPr="00FC4DFA">
        <w:t xml:space="preserve">Zone Parameter </w:t>
      </w:r>
      <w:proofErr w:type="spellStart"/>
      <w:r w:rsidRPr="00FC4DFA">
        <w:t>Config</w:t>
      </w:r>
      <w:proofErr w:type="spellEnd"/>
    </w:p>
    <w:p w:rsidR="00C6557C" w:rsidRPr="00FC4DFA" w:rsidRDefault="00707BDD" w:rsidP="00DF5902">
      <w:pPr>
        <w:rPr>
          <w:rFonts w:ascii="Arial" w:hAnsi="Arial" w:cs="Arial"/>
          <w:sz w:val="21"/>
          <w:szCs w:val="21"/>
        </w:rPr>
      </w:pPr>
      <w:r w:rsidRPr="00FC4DFA">
        <w:rPr>
          <w:rFonts w:ascii="Arial" w:hAnsi="Arial" w:cs="Arial"/>
          <w:sz w:val="21"/>
          <w:szCs w:val="21"/>
        </w:rPr>
        <w:t>Select SETUP&gt;Zone Management&gt;Zone Setup. See</w:t>
      </w:r>
      <w:r w:rsidR="003C2915" w:rsidRPr="00FC4DFA">
        <w:rPr>
          <w:rFonts w:ascii="Arial" w:hAnsi="Arial" w:cs="Arial"/>
        </w:rPr>
        <w:t xml:space="preserve"> </w:t>
      </w:r>
      <w:fldSimple w:instr=" REF _Ref426639702 \h  \* MERGEFORMAT ">
        <w:r w:rsidR="00FC4DFA" w:rsidRPr="00FC4DFA">
          <w:rPr>
            <w:rFonts w:ascii="Arial" w:hAnsi="Arial" w:cs="Arial"/>
          </w:rPr>
          <w:t xml:space="preserve">Figure 5- </w:t>
        </w:r>
        <w:r w:rsidR="00FC4DFA" w:rsidRPr="00FC4DFA">
          <w:rPr>
            <w:rFonts w:ascii="Arial" w:hAnsi="Arial" w:cs="Arial"/>
            <w:noProof/>
          </w:rPr>
          <w:t>2</w:t>
        </w:r>
      </w:fldSimple>
      <w:r w:rsidRPr="00FC4DFA">
        <w:rPr>
          <w:rFonts w:ascii="Arial" w:hAnsi="Arial" w:cs="Arial"/>
          <w:sz w:val="21"/>
          <w:szCs w:val="21"/>
        </w:rPr>
        <w:t>.</w:t>
      </w:r>
    </w:p>
    <w:p w:rsidR="004F6EF0" w:rsidRPr="00FC4DFA" w:rsidRDefault="004F6EF0" w:rsidP="00BA58A5">
      <w:pPr>
        <w:rPr>
          <w:rFonts w:ascii="Arial" w:hAnsi="Arial" w:cs="Arial"/>
          <w:sz w:val="21"/>
          <w:szCs w:val="21"/>
        </w:rPr>
      </w:pPr>
    </w:p>
    <w:p w:rsidR="00BA58A5" w:rsidRPr="00FC4DFA" w:rsidRDefault="00E57C21" w:rsidP="00BA58A5">
      <w:pPr>
        <w:rPr>
          <w:rFonts w:ascii="Arial" w:hAnsi="Arial" w:cs="Arial"/>
          <w:sz w:val="21"/>
          <w:szCs w:val="21"/>
        </w:rPr>
      </w:pPr>
      <w:r w:rsidRPr="00FC4DFA">
        <w:rPr>
          <w:rFonts w:ascii="Arial" w:hAnsi="Arial" w:cs="Arial"/>
          <w:noProof/>
          <w:sz w:val="21"/>
          <w:szCs w:val="21"/>
        </w:rPr>
        <w:lastRenderedPageBreak/>
        <w:drawing>
          <wp:inline distT="0" distB="0" distL="0" distR="0">
            <wp:extent cx="5731510" cy="2179751"/>
            <wp:effectExtent l="1905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srcRect/>
                    <a:stretch>
                      <a:fillRect/>
                    </a:stretch>
                  </pic:blipFill>
                  <pic:spPr bwMode="auto">
                    <a:xfrm>
                      <a:off x="0" y="0"/>
                      <a:ext cx="5731510" cy="2179751"/>
                    </a:xfrm>
                    <a:prstGeom prst="rect">
                      <a:avLst/>
                    </a:prstGeom>
                    <a:noFill/>
                    <a:ln w="9525">
                      <a:noFill/>
                      <a:miter lim="800000"/>
                      <a:headEnd/>
                      <a:tailEnd/>
                    </a:ln>
                  </pic:spPr>
                </pic:pic>
              </a:graphicData>
            </a:graphic>
          </wp:inline>
        </w:drawing>
      </w:r>
    </w:p>
    <w:p w:rsidR="00707BDD" w:rsidRPr="00FC4DFA" w:rsidRDefault="003C2915" w:rsidP="003C2915">
      <w:pPr>
        <w:pStyle w:val="a5"/>
        <w:rPr>
          <w:sz w:val="21"/>
          <w:szCs w:val="21"/>
        </w:rPr>
      </w:pPr>
      <w:bookmarkStart w:id="46" w:name="_Ref426639702"/>
      <w:r w:rsidRPr="00FC4DFA">
        <w:t xml:space="preserve">Figure 5- </w:t>
      </w:r>
      <w:fldSimple w:instr=" SEQ Figure_5- \* ARABIC ">
        <w:r w:rsidR="00FC4DFA" w:rsidRPr="00FC4DFA">
          <w:rPr>
            <w:noProof/>
          </w:rPr>
          <w:t>2</w:t>
        </w:r>
      </w:fldSimple>
      <w:bookmarkEnd w:id="46"/>
    </w:p>
    <w:p w:rsidR="00EB0CCF" w:rsidRPr="00FC4DFA" w:rsidRDefault="00707BDD" w:rsidP="000E2CA0">
      <w:pPr>
        <w:numPr>
          <w:ilvl w:val="0"/>
          <w:numId w:val="24"/>
        </w:numPr>
        <w:rPr>
          <w:rFonts w:ascii="Arial" w:eastAsia="仿宋_GB2312" w:hAnsi="Arial" w:cs="Arial"/>
          <w:sz w:val="21"/>
          <w:szCs w:val="21"/>
        </w:rPr>
      </w:pPr>
      <w:proofErr w:type="gramStart"/>
      <w:r w:rsidRPr="00FC4DFA">
        <w:rPr>
          <w:rFonts w:ascii="Arial" w:eastAsia="仿宋_GB2312" w:hAnsi="Arial" w:cs="Arial"/>
          <w:sz w:val="21"/>
          <w:szCs w:val="21"/>
        </w:rPr>
        <w:t xml:space="preserve">Click </w:t>
      </w:r>
      <w:proofErr w:type="gramEnd"/>
      <w:r w:rsidR="00A64D66" w:rsidRPr="00FC4DFA">
        <w:rPr>
          <w:rFonts w:ascii="Arial" w:eastAsia="仿宋_GB2312" w:hAnsi="Arial" w:cs="Arial"/>
          <w:noProof/>
          <w:sz w:val="21"/>
          <w:szCs w:val="21"/>
        </w:rPr>
        <w:drawing>
          <wp:inline distT="0" distB="0" distL="0" distR="0">
            <wp:extent cx="211455" cy="198120"/>
            <wp:effectExtent l="19050" t="0" r="0" b="0"/>
            <wp:docPr id="25" name="图片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1"/>
                    <pic:cNvPicPr>
                      <a:picLocks noChangeAspect="1" noChangeArrowheads="1"/>
                    </pic:cNvPicPr>
                  </pic:nvPicPr>
                  <pic:blipFill>
                    <a:blip r:embed="rId34" cstate="print"/>
                    <a:srcRect/>
                    <a:stretch>
                      <a:fillRect/>
                    </a:stretch>
                  </pic:blipFill>
                  <pic:spPr bwMode="auto">
                    <a:xfrm>
                      <a:off x="0" y="0"/>
                      <a:ext cx="211455" cy="198120"/>
                    </a:xfrm>
                    <a:prstGeom prst="rect">
                      <a:avLst/>
                    </a:prstGeom>
                    <a:noFill/>
                    <a:ln w="9525">
                      <a:noFill/>
                      <a:miter lim="800000"/>
                      <a:headEnd/>
                      <a:tailEnd/>
                    </a:ln>
                  </pic:spPr>
                </pic:pic>
              </a:graphicData>
            </a:graphic>
          </wp:inline>
        </w:drawing>
      </w:r>
      <w:r w:rsidRPr="00FC4DFA">
        <w:rPr>
          <w:rFonts w:ascii="Arial" w:eastAsia="仿宋_GB2312" w:hAnsi="Arial" w:cs="Arial"/>
          <w:sz w:val="21"/>
          <w:szCs w:val="21"/>
        </w:rPr>
        <w:t xml:space="preserve">. </w:t>
      </w:r>
      <w:r w:rsidR="00DF5902" w:rsidRPr="00FC4DFA">
        <w:rPr>
          <w:rFonts w:ascii="Arial" w:eastAsia="仿宋_GB2312" w:hAnsi="Arial" w:cs="Arial"/>
          <w:sz w:val="21"/>
          <w:szCs w:val="21"/>
        </w:rPr>
        <w:t>See</w:t>
      </w:r>
      <w:r w:rsidR="003C2915" w:rsidRPr="00FC4DFA">
        <w:rPr>
          <w:rFonts w:ascii="Arial" w:hAnsi="Arial" w:cs="Arial"/>
        </w:rPr>
        <w:t xml:space="preserve"> </w:t>
      </w:r>
      <w:fldSimple w:instr=" REF _Ref426639711 \h  \* MERGEFORMAT ">
        <w:r w:rsidR="00FC4DFA" w:rsidRPr="00FC4DFA">
          <w:rPr>
            <w:rFonts w:ascii="Arial" w:hAnsi="Arial" w:cs="Arial"/>
          </w:rPr>
          <w:t xml:space="preserve">Figure 5- </w:t>
        </w:r>
        <w:r w:rsidR="00FC4DFA" w:rsidRPr="00FC4DFA">
          <w:rPr>
            <w:rFonts w:ascii="Arial" w:hAnsi="Arial" w:cs="Arial"/>
            <w:noProof/>
          </w:rPr>
          <w:t>3</w:t>
        </w:r>
      </w:fldSimple>
      <w:r w:rsidR="00DF5902" w:rsidRPr="00FC4DFA">
        <w:rPr>
          <w:rFonts w:ascii="Arial" w:eastAsia="仿宋_GB2312" w:hAnsi="Arial" w:cs="Arial"/>
          <w:sz w:val="21"/>
          <w:szCs w:val="21"/>
        </w:rPr>
        <w:t>.</w:t>
      </w:r>
    </w:p>
    <w:p w:rsidR="00DF5902" w:rsidRPr="00FC4DFA" w:rsidRDefault="000C3A58" w:rsidP="006B3445">
      <w:pPr>
        <w:rPr>
          <w:rFonts w:ascii="Arial" w:eastAsia="仿宋_GB2312" w:hAnsi="Arial" w:cs="Arial"/>
          <w:sz w:val="21"/>
          <w:szCs w:val="21"/>
        </w:rPr>
      </w:pPr>
      <w:r w:rsidRPr="00FC4DFA">
        <w:rPr>
          <w:rFonts w:ascii="Arial" w:eastAsia="仿宋_GB2312" w:hAnsi="Arial" w:cs="Arial"/>
          <w:noProof/>
          <w:sz w:val="21"/>
          <w:szCs w:val="21"/>
        </w:rPr>
        <w:drawing>
          <wp:inline distT="0" distB="0" distL="0" distR="0">
            <wp:extent cx="5732145" cy="3828415"/>
            <wp:effectExtent l="19050" t="0" r="1905"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732145" cy="3828415"/>
                    </a:xfrm>
                    <a:prstGeom prst="rect">
                      <a:avLst/>
                    </a:prstGeom>
                    <a:noFill/>
                    <a:ln w="9525">
                      <a:noFill/>
                      <a:miter lim="800000"/>
                      <a:headEnd/>
                      <a:tailEnd/>
                    </a:ln>
                  </pic:spPr>
                </pic:pic>
              </a:graphicData>
            </a:graphic>
          </wp:inline>
        </w:drawing>
      </w:r>
    </w:p>
    <w:p w:rsidR="00DF5902" w:rsidRPr="00FC4DFA" w:rsidRDefault="003C2915" w:rsidP="003C2915">
      <w:pPr>
        <w:pStyle w:val="a5"/>
        <w:rPr>
          <w:rFonts w:eastAsia="仿宋_GB2312"/>
          <w:sz w:val="21"/>
          <w:szCs w:val="21"/>
        </w:rPr>
      </w:pPr>
      <w:bookmarkStart w:id="47" w:name="_Ref426639711"/>
      <w:r w:rsidRPr="00FC4DFA">
        <w:t xml:space="preserve">Figure 5- </w:t>
      </w:r>
      <w:fldSimple w:instr=" SEQ Figure_5- \* ARABIC ">
        <w:r w:rsidR="00FC4DFA" w:rsidRPr="00FC4DFA">
          <w:rPr>
            <w:noProof/>
          </w:rPr>
          <w:t>3</w:t>
        </w:r>
      </w:fldSimple>
      <w:bookmarkEnd w:id="47"/>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3"/>
        <w:gridCol w:w="7459"/>
      </w:tblGrid>
      <w:tr w:rsidR="00843F8A" w:rsidRPr="00FC4DFA" w:rsidTr="003E15A4">
        <w:trPr>
          <w:trHeight w:val="20"/>
          <w:tblHeader/>
          <w:jc w:val="center"/>
        </w:trPr>
        <w:tc>
          <w:tcPr>
            <w:tcW w:w="0" w:type="auto"/>
            <w:shd w:val="clear" w:color="auto" w:fill="D9D9D9"/>
          </w:tcPr>
          <w:p w:rsidR="00707BDD" w:rsidRPr="00FC4DFA" w:rsidRDefault="00707BDD" w:rsidP="003E15A4">
            <w:pPr>
              <w:pStyle w:val="TableHeading"/>
              <w:rPr>
                <w:rFonts w:ascii="Arial" w:hAnsi="Arial" w:cs="Arial"/>
              </w:rPr>
            </w:pPr>
            <w:r w:rsidRPr="00FC4DFA">
              <w:rPr>
                <w:rFonts w:ascii="Arial" w:hAnsi="Arial" w:cs="Arial"/>
              </w:rPr>
              <w:t>Parameter</w:t>
            </w:r>
          </w:p>
        </w:tc>
        <w:tc>
          <w:tcPr>
            <w:tcW w:w="0" w:type="auto"/>
            <w:shd w:val="clear" w:color="auto" w:fill="D9D9D9"/>
          </w:tcPr>
          <w:p w:rsidR="00707BDD" w:rsidRPr="00FC4DFA" w:rsidRDefault="00707BDD" w:rsidP="003E15A4">
            <w:pPr>
              <w:pStyle w:val="TableHeading"/>
              <w:rPr>
                <w:rFonts w:ascii="Arial" w:hAnsi="Arial" w:cs="Arial"/>
              </w:rPr>
            </w:pPr>
            <w:r w:rsidRPr="00FC4DFA">
              <w:rPr>
                <w:rFonts w:ascii="Arial" w:hAnsi="Arial" w:cs="Arial"/>
              </w:rPr>
              <w:t>Note</w:t>
            </w:r>
          </w:p>
        </w:tc>
      </w:tr>
      <w:tr w:rsidR="00843F8A" w:rsidRPr="00FC4DFA" w:rsidTr="003E15A4">
        <w:trPr>
          <w:trHeight w:val="20"/>
          <w:jc w:val="center"/>
        </w:trPr>
        <w:tc>
          <w:tcPr>
            <w:tcW w:w="0" w:type="auto"/>
          </w:tcPr>
          <w:p w:rsidR="00707BDD" w:rsidRPr="00FC4DFA" w:rsidRDefault="00707BDD" w:rsidP="00707BDD">
            <w:pPr>
              <w:pStyle w:val="tabletext0"/>
              <w:rPr>
                <w:rFonts w:ascii="Arial" w:eastAsia="黑体" w:hAnsi="Arial" w:cs="Arial"/>
                <w:kern w:val="2"/>
                <w:sz w:val="21"/>
                <w:szCs w:val="21"/>
              </w:rPr>
            </w:pPr>
            <w:r w:rsidRPr="00FC4DFA">
              <w:rPr>
                <w:rFonts w:ascii="Arial" w:eastAsia="黑体" w:hAnsi="Arial" w:cs="Arial"/>
                <w:kern w:val="2"/>
                <w:sz w:val="21"/>
                <w:szCs w:val="21"/>
              </w:rPr>
              <w:t>Enable alarm input</w:t>
            </w:r>
          </w:p>
        </w:tc>
        <w:tc>
          <w:tcPr>
            <w:tcW w:w="0" w:type="auto"/>
          </w:tcPr>
          <w:p w:rsidR="00707BDD" w:rsidRPr="00FC4DFA" w:rsidRDefault="00707BDD" w:rsidP="00707BDD">
            <w:pPr>
              <w:pStyle w:val="tabletext0"/>
              <w:rPr>
                <w:rFonts w:ascii="Arial" w:eastAsia="黑体" w:hAnsi="Arial" w:cs="Arial"/>
                <w:kern w:val="2"/>
                <w:sz w:val="21"/>
                <w:szCs w:val="21"/>
              </w:rPr>
            </w:pPr>
            <w:r w:rsidRPr="00FC4DFA">
              <w:rPr>
                <w:rFonts w:ascii="Arial" w:eastAsia="黑体" w:hAnsi="Arial" w:cs="Arial"/>
                <w:kern w:val="2"/>
                <w:sz w:val="21"/>
                <w:szCs w:val="21"/>
              </w:rPr>
              <w:t xml:space="preserve">Alarm input channel, as zone no. </w:t>
            </w:r>
          </w:p>
        </w:tc>
      </w:tr>
      <w:tr w:rsidR="00843F8A" w:rsidRPr="00FC4DFA" w:rsidTr="003E15A4">
        <w:trPr>
          <w:trHeight w:val="20"/>
          <w:jc w:val="center"/>
        </w:trPr>
        <w:tc>
          <w:tcPr>
            <w:tcW w:w="0" w:type="auto"/>
          </w:tcPr>
          <w:p w:rsidR="00707BDD" w:rsidRPr="00FC4DFA" w:rsidRDefault="00707BDD" w:rsidP="00707BDD">
            <w:pPr>
              <w:pStyle w:val="tabletext0"/>
              <w:rPr>
                <w:rFonts w:ascii="Arial" w:eastAsia="黑体" w:hAnsi="Arial" w:cs="Arial"/>
                <w:kern w:val="2"/>
                <w:sz w:val="21"/>
                <w:szCs w:val="21"/>
              </w:rPr>
            </w:pPr>
            <w:r w:rsidRPr="00FC4DFA">
              <w:rPr>
                <w:rFonts w:ascii="Arial" w:eastAsia="黑体" w:hAnsi="Arial" w:cs="Arial"/>
                <w:kern w:val="2"/>
                <w:sz w:val="21"/>
                <w:szCs w:val="21"/>
              </w:rPr>
              <w:t>Alarm Name</w:t>
            </w:r>
          </w:p>
        </w:tc>
        <w:tc>
          <w:tcPr>
            <w:tcW w:w="0" w:type="auto"/>
          </w:tcPr>
          <w:p w:rsidR="00707BDD" w:rsidRPr="00FC4DFA" w:rsidRDefault="00707BDD" w:rsidP="00707BDD">
            <w:pPr>
              <w:pStyle w:val="tabletext0"/>
              <w:rPr>
                <w:rFonts w:ascii="Arial" w:eastAsia="黑体" w:hAnsi="Arial" w:cs="Arial"/>
                <w:kern w:val="2"/>
                <w:sz w:val="21"/>
                <w:szCs w:val="21"/>
              </w:rPr>
            </w:pPr>
            <w:r w:rsidRPr="00FC4DFA">
              <w:rPr>
                <w:rFonts w:ascii="Arial" w:eastAsia="黑体" w:hAnsi="Arial" w:cs="Arial"/>
                <w:kern w:val="2"/>
                <w:sz w:val="21"/>
                <w:szCs w:val="21"/>
              </w:rPr>
              <w:t xml:space="preserve">Customize zone name. </w:t>
            </w:r>
          </w:p>
        </w:tc>
      </w:tr>
      <w:tr w:rsidR="00843F8A" w:rsidRPr="00FC4DFA" w:rsidTr="003E15A4">
        <w:trPr>
          <w:trHeight w:val="20"/>
          <w:jc w:val="center"/>
        </w:trPr>
        <w:tc>
          <w:tcPr>
            <w:tcW w:w="0" w:type="auto"/>
          </w:tcPr>
          <w:p w:rsidR="00707BDD" w:rsidRPr="00FC4DFA" w:rsidRDefault="00707BDD" w:rsidP="00707BDD">
            <w:pPr>
              <w:pStyle w:val="tabletext0"/>
              <w:rPr>
                <w:rFonts w:ascii="Arial" w:eastAsia="黑体" w:hAnsi="Arial" w:cs="Arial"/>
                <w:kern w:val="2"/>
                <w:sz w:val="21"/>
                <w:szCs w:val="21"/>
              </w:rPr>
            </w:pPr>
            <w:r w:rsidRPr="00FC4DFA">
              <w:rPr>
                <w:rFonts w:ascii="Arial" w:eastAsia="黑体" w:hAnsi="Arial" w:cs="Arial"/>
                <w:kern w:val="2"/>
                <w:sz w:val="21"/>
                <w:szCs w:val="21"/>
              </w:rPr>
              <w:t>Zone Type</w:t>
            </w:r>
          </w:p>
        </w:tc>
        <w:tc>
          <w:tcPr>
            <w:tcW w:w="0" w:type="auto"/>
          </w:tcPr>
          <w:p w:rsidR="00707BDD" w:rsidRPr="00FC4DFA" w:rsidRDefault="00707BDD" w:rsidP="00707BDD">
            <w:pPr>
              <w:pStyle w:val="listintable"/>
              <w:numPr>
                <w:ilvl w:val="0"/>
                <w:numId w:val="0"/>
              </w:numPr>
              <w:rPr>
                <w:rFonts w:ascii="Arial" w:eastAsia="黑体" w:hAnsi="Arial" w:cs="Arial"/>
                <w:kern w:val="2"/>
                <w:sz w:val="21"/>
              </w:rPr>
            </w:pPr>
            <w:r w:rsidRPr="00FC4DFA">
              <w:rPr>
                <w:rFonts w:ascii="Arial" w:eastAsia="黑体" w:hAnsi="Arial" w:cs="Arial"/>
                <w:kern w:val="2"/>
                <w:sz w:val="21"/>
              </w:rPr>
              <w:t xml:space="preserve">Click setup, select zone type (see below), and zone source type. </w:t>
            </w:r>
          </w:p>
        </w:tc>
      </w:tr>
      <w:tr w:rsidR="00843F8A" w:rsidRPr="00FC4DFA" w:rsidTr="003E15A4">
        <w:trPr>
          <w:trHeight w:val="20"/>
          <w:jc w:val="center"/>
        </w:trPr>
        <w:tc>
          <w:tcPr>
            <w:tcW w:w="0" w:type="auto"/>
          </w:tcPr>
          <w:p w:rsidR="00707BDD" w:rsidRPr="00FC4DFA" w:rsidRDefault="00707BDD" w:rsidP="00707BDD">
            <w:pPr>
              <w:pStyle w:val="tabletext0"/>
              <w:rPr>
                <w:rFonts w:ascii="Arial" w:eastAsia="黑体" w:hAnsi="Arial" w:cs="Arial"/>
                <w:kern w:val="2"/>
                <w:sz w:val="21"/>
                <w:szCs w:val="21"/>
              </w:rPr>
            </w:pPr>
            <w:r w:rsidRPr="00FC4DFA">
              <w:rPr>
                <w:rFonts w:ascii="Arial" w:eastAsia="黑体" w:hAnsi="Arial" w:cs="Arial"/>
                <w:kern w:val="2"/>
                <w:sz w:val="21"/>
                <w:szCs w:val="21"/>
              </w:rPr>
              <w:t>Arm/Disarm Period</w:t>
            </w:r>
          </w:p>
        </w:tc>
        <w:tc>
          <w:tcPr>
            <w:tcW w:w="0" w:type="auto"/>
          </w:tcPr>
          <w:p w:rsidR="00707BDD" w:rsidRPr="00FC4DFA" w:rsidRDefault="00707BDD" w:rsidP="00707BDD">
            <w:pPr>
              <w:pStyle w:val="listintable"/>
              <w:numPr>
                <w:ilvl w:val="0"/>
                <w:numId w:val="0"/>
              </w:numPr>
              <w:rPr>
                <w:rFonts w:ascii="Arial" w:eastAsia="黑体" w:hAnsi="Arial" w:cs="Arial"/>
                <w:kern w:val="2"/>
                <w:sz w:val="21"/>
              </w:rPr>
            </w:pPr>
            <w:r w:rsidRPr="00FC4DFA">
              <w:rPr>
                <w:rFonts w:ascii="Arial" w:eastAsia="黑体" w:hAnsi="Arial" w:cs="Arial"/>
                <w:kern w:val="2"/>
                <w:sz w:val="21"/>
              </w:rPr>
              <w:t xml:space="preserve">Click setup, in dropdown list, select day, </w:t>
            </w:r>
            <w:proofErr w:type="gramStart"/>
            <w:r w:rsidRPr="00FC4DFA">
              <w:rPr>
                <w:rFonts w:ascii="Arial" w:eastAsia="黑体" w:hAnsi="Arial" w:cs="Arial"/>
                <w:kern w:val="2"/>
                <w:sz w:val="21"/>
              </w:rPr>
              <w:t>set</w:t>
            </w:r>
            <w:proofErr w:type="gramEnd"/>
            <w:r w:rsidRPr="00FC4DFA">
              <w:rPr>
                <w:rFonts w:ascii="Arial" w:eastAsia="黑体" w:hAnsi="Arial" w:cs="Arial"/>
                <w:kern w:val="2"/>
                <w:sz w:val="21"/>
              </w:rPr>
              <w:t xml:space="preserve"> period. </w:t>
            </w:r>
          </w:p>
        </w:tc>
      </w:tr>
      <w:tr w:rsidR="00843F8A" w:rsidRPr="00FC4DFA" w:rsidTr="003E15A4">
        <w:trPr>
          <w:trHeight w:val="20"/>
          <w:jc w:val="center"/>
        </w:trPr>
        <w:tc>
          <w:tcPr>
            <w:tcW w:w="0" w:type="auto"/>
          </w:tcPr>
          <w:p w:rsidR="00707BDD" w:rsidRPr="00FC4DFA" w:rsidRDefault="00843F8A" w:rsidP="00843F8A">
            <w:pPr>
              <w:pStyle w:val="tabletext0"/>
              <w:rPr>
                <w:rFonts w:ascii="Arial" w:eastAsia="黑体" w:hAnsi="Arial" w:cs="Arial"/>
                <w:kern w:val="2"/>
                <w:sz w:val="21"/>
                <w:szCs w:val="21"/>
              </w:rPr>
            </w:pPr>
            <w:r w:rsidRPr="00FC4DFA">
              <w:rPr>
                <w:rFonts w:ascii="Arial" w:eastAsia="黑体" w:hAnsi="Arial" w:cs="Arial"/>
                <w:kern w:val="2"/>
                <w:sz w:val="21"/>
                <w:szCs w:val="21"/>
              </w:rPr>
              <w:t>Device Type</w:t>
            </w:r>
          </w:p>
        </w:tc>
        <w:tc>
          <w:tcPr>
            <w:tcW w:w="0" w:type="auto"/>
          </w:tcPr>
          <w:p w:rsidR="00707BDD" w:rsidRPr="00FC4DFA" w:rsidRDefault="00843F8A" w:rsidP="00843F8A">
            <w:pPr>
              <w:pStyle w:val="listintable"/>
              <w:numPr>
                <w:ilvl w:val="0"/>
                <w:numId w:val="0"/>
              </w:numPr>
              <w:rPr>
                <w:rFonts w:ascii="Arial" w:eastAsia="黑体" w:hAnsi="Arial" w:cs="Arial"/>
                <w:kern w:val="2"/>
                <w:sz w:val="21"/>
              </w:rPr>
            </w:pPr>
            <w:r w:rsidRPr="00FC4DFA">
              <w:rPr>
                <w:rFonts w:ascii="Arial" w:eastAsia="黑体" w:hAnsi="Arial" w:cs="Arial"/>
                <w:kern w:val="2"/>
                <w:sz w:val="21"/>
              </w:rPr>
              <w:t>NO and NC, set according to device.</w:t>
            </w:r>
          </w:p>
        </w:tc>
      </w:tr>
      <w:tr w:rsidR="00843F8A" w:rsidRPr="00FC4DFA" w:rsidTr="003E15A4">
        <w:trPr>
          <w:trHeight w:val="20"/>
          <w:jc w:val="center"/>
        </w:trPr>
        <w:tc>
          <w:tcPr>
            <w:tcW w:w="0" w:type="auto"/>
          </w:tcPr>
          <w:p w:rsidR="00707BDD" w:rsidRPr="00FC4DFA" w:rsidRDefault="00843F8A" w:rsidP="003E15A4">
            <w:pPr>
              <w:pStyle w:val="tabletext0"/>
              <w:rPr>
                <w:rFonts w:ascii="Arial" w:eastAsia="黑体" w:hAnsi="Arial" w:cs="Arial"/>
                <w:kern w:val="2"/>
                <w:sz w:val="21"/>
                <w:szCs w:val="21"/>
              </w:rPr>
            </w:pPr>
            <w:r w:rsidRPr="00FC4DFA">
              <w:rPr>
                <w:rFonts w:ascii="Arial" w:eastAsia="黑体" w:hAnsi="Arial" w:cs="Arial"/>
                <w:kern w:val="2"/>
                <w:sz w:val="21"/>
                <w:szCs w:val="21"/>
              </w:rPr>
              <w:t>Record Channel</w:t>
            </w:r>
          </w:p>
        </w:tc>
        <w:tc>
          <w:tcPr>
            <w:tcW w:w="0" w:type="auto"/>
          </w:tcPr>
          <w:p w:rsidR="00707BDD" w:rsidRPr="00FC4DFA" w:rsidRDefault="00843F8A" w:rsidP="00843F8A">
            <w:pPr>
              <w:pStyle w:val="listintable"/>
              <w:numPr>
                <w:ilvl w:val="0"/>
                <w:numId w:val="0"/>
              </w:numPr>
              <w:rPr>
                <w:rFonts w:ascii="Arial" w:eastAsia="黑体" w:hAnsi="Arial" w:cs="Arial"/>
                <w:kern w:val="2"/>
                <w:sz w:val="21"/>
              </w:rPr>
            </w:pPr>
            <w:r w:rsidRPr="00FC4DFA">
              <w:rPr>
                <w:rFonts w:ascii="Arial" w:eastAsia="黑体" w:hAnsi="Arial" w:cs="Arial"/>
                <w:kern w:val="2"/>
                <w:sz w:val="21"/>
              </w:rPr>
              <w:t xml:space="preserve">Select corresponding record channel no., can re-select. When alarm occurs, system turns on corresponding channel to record. </w:t>
            </w:r>
          </w:p>
        </w:tc>
      </w:tr>
      <w:tr w:rsidR="00843F8A" w:rsidRPr="00FC4DFA" w:rsidTr="003E15A4">
        <w:trPr>
          <w:trHeight w:val="20"/>
          <w:jc w:val="center"/>
        </w:trPr>
        <w:tc>
          <w:tcPr>
            <w:tcW w:w="0" w:type="auto"/>
          </w:tcPr>
          <w:p w:rsidR="00707BDD" w:rsidRPr="00FC4DFA" w:rsidRDefault="00843F8A" w:rsidP="00843F8A">
            <w:pPr>
              <w:pStyle w:val="tabletext0"/>
              <w:rPr>
                <w:rFonts w:ascii="Arial" w:eastAsia="黑体" w:hAnsi="Arial" w:cs="Arial"/>
                <w:kern w:val="2"/>
                <w:sz w:val="21"/>
                <w:szCs w:val="21"/>
              </w:rPr>
            </w:pPr>
            <w:r w:rsidRPr="00FC4DFA">
              <w:rPr>
                <w:rFonts w:ascii="Arial" w:eastAsia="黑体" w:hAnsi="Arial" w:cs="Arial"/>
                <w:kern w:val="2"/>
                <w:sz w:val="21"/>
                <w:szCs w:val="21"/>
              </w:rPr>
              <w:lastRenderedPageBreak/>
              <w:t>Record Delay</w:t>
            </w:r>
          </w:p>
        </w:tc>
        <w:tc>
          <w:tcPr>
            <w:tcW w:w="0" w:type="auto"/>
          </w:tcPr>
          <w:p w:rsidR="00707BDD" w:rsidRPr="00FC4DFA" w:rsidRDefault="00843F8A" w:rsidP="00843F8A">
            <w:pPr>
              <w:pStyle w:val="listintable"/>
              <w:numPr>
                <w:ilvl w:val="0"/>
                <w:numId w:val="0"/>
              </w:numPr>
              <w:rPr>
                <w:rFonts w:ascii="Arial" w:eastAsia="黑体" w:hAnsi="Arial" w:cs="Arial"/>
                <w:kern w:val="2"/>
                <w:sz w:val="21"/>
              </w:rPr>
            </w:pPr>
            <w:r w:rsidRPr="00FC4DFA">
              <w:rPr>
                <w:rFonts w:ascii="Arial" w:eastAsia="黑体" w:hAnsi="Arial" w:cs="Arial"/>
                <w:kern w:val="2"/>
                <w:sz w:val="21"/>
              </w:rPr>
              <w:t xml:space="preserve">Set delay, when alarm ends, alarm record will continue for a certain period. </w:t>
            </w:r>
          </w:p>
        </w:tc>
      </w:tr>
      <w:tr w:rsidR="00843F8A" w:rsidRPr="00FC4DFA" w:rsidTr="003E15A4">
        <w:trPr>
          <w:trHeight w:val="20"/>
          <w:jc w:val="center"/>
        </w:trPr>
        <w:tc>
          <w:tcPr>
            <w:tcW w:w="0" w:type="auto"/>
          </w:tcPr>
          <w:p w:rsidR="00707BDD" w:rsidRPr="00FC4DFA" w:rsidRDefault="00843F8A" w:rsidP="00843F8A">
            <w:pPr>
              <w:pStyle w:val="tabletext0"/>
              <w:rPr>
                <w:rFonts w:ascii="Arial" w:eastAsia="黑体" w:hAnsi="Arial" w:cs="Arial"/>
                <w:kern w:val="2"/>
                <w:sz w:val="21"/>
                <w:szCs w:val="21"/>
              </w:rPr>
            </w:pPr>
            <w:r w:rsidRPr="00FC4DFA">
              <w:rPr>
                <w:rFonts w:ascii="Arial" w:eastAsia="黑体" w:hAnsi="Arial" w:cs="Arial"/>
                <w:kern w:val="2"/>
                <w:sz w:val="21"/>
                <w:szCs w:val="21"/>
              </w:rPr>
              <w:t>Alarm Output</w:t>
            </w:r>
          </w:p>
        </w:tc>
        <w:tc>
          <w:tcPr>
            <w:tcW w:w="0" w:type="auto"/>
          </w:tcPr>
          <w:p w:rsidR="00707BDD" w:rsidRPr="00FC4DFA" w:rsidRDefault="00843F8A" w:rsidP="00843F8A">
            <w:pPr>
              <w:pStyle w:val="listintable"/>
              <w:numPr>
                <w:ilvl w:val="0"/>
                <w:numId w:val="0"/>
              </w:numPr>
              <w:rPr>
                <w:rFonts w:ascii="Arial" w:eastAsia="黑体" w:hAnsi="Arial" w:cs="Arial"/>
                <w:kern w:val="2"/>
                <w:sz w:val="21"/>
              </w:rPr>
            </w:pPr>
            <w:r w:rsidRPr="00FC4DFA">
              <w:rPr>
                <w:rFonts w:ascii="Arial" w:eastAsia="黑体" w:hAnsi="Arial" w:cs="Arial"/>
                <w:kern w:val="2"/>
                <w:sz w:val="21"/>
              </w:rPr>
              <w:t>Alarm link output channel</w:t>
            </w:r>
          </w:p>
        </w:tc>
      </w:tr>
      <w:tr w:rsidR="00843F8A" w:rsidRPr="00FC4DFA" w:rsidTr="003E15A4">
        <w:trPr>
          <w:trHeight w:val="20"/>
          <w:jc w:val="center"/>
        </w:trPr>
        <w:tc>
          <w:tcPr>
            <w:tcW w:w="0" w:type="auto"/>
          </w:tcPr>
          <w:p w:rsidR="00707BDD" w:rsidRPr="00FC4DFA" w:rsidRDefault="00843F8A" w:rsidP="00843F8A">
            <w:pPr>
              <w:pStyle w:val="tabletext0"/>
              <w:rPr>
                <w:rFonts w:ascii="Arial" w:eastAsia="黑体" w:hAnsi="Arial" w:cs="Arial"/>
                <w:kern w:val="2"/>
                <w:sz w:val="21"/>
                <w:szCs w:val="21"/>
              </w:rPr>
            </w:pPr>
            <w:r w:rsidRPr="00FC4DFA">
              <w:rPr>
                <w:rFonts w:ascii="Arial" w:eastAsia="黑体" w:hAnsi="Arial" w:cs="Arial"/>
                <w:kern w:val="2"/>
                <w:sz w:val="21"/>
                <w:szCs w:val="21"/>
              </w:rPr>
              <w:t>Snapshot</w:t>
            </w:r>
          </w:p>
        </w:tc>
        <w:tc>
          <w:tcPr>
            <w:tcW w:w="0" w:type="auto"/>
          </w:tcPr>
          <w:p w:rsidR="00707BDD" w:rsidRPr="00FC4DFA" w:rsidRDefault="00843F8A" w:rsidP="00843F8A">
            <w:pPr>
              <w:pStyle w:val="listintable"/>
              <w:numPr>
                <w:ilvl w:val="0"/>
                <w:numId w:val="0"/>
              </w:numPr>
              <w:rPr>
                <w:rFonts w:ascii="Arial" w:eastAsia="黑体" w:hAnsi="Arial" w:cs="Arial"/>
                <w:kern w:val="2"/>
                <w:sz w:val="21"/>
              </w:rPr>
            </w:pPr>
            <w:r w:rsidRPr="00FC4DFA">
              <w:rPr>
                <w:rFonts w:ascii="Arial" w:eastAsia="黑体" w:hAnsi="Arial" w:cs="Arial"/>
                <w:kern w:val="2"/>
                <w:sz w:val="21"/>
              </w:rPr>
              <w:t>When alarm occurs, trigger and snapshot the selected channel</w:t>
            </w:r>
          </w:p>
        </w:tc>
      </w:tr>
      <w:tr w:rsidR="00843F8A" w:rsidRPr="00FC4DFA" w:rsidTr="003E15A4">
        <w:trPr>
          <w:trHeight w:val="20"/>
          <w:jc w:val="center"/>
        </w:trPr>
        <w:tc>
          <w:tcPr>
            <w:tcW w:w="0" w:type="auto"/>
          </w:tcPr>
          <w:p w:rsidR="00707BDD" w:rsidRPr="00FC4DFA" w:rsidRDefault="00843F8A" w:rsidP="00843F8A">
            <w:pPr>
              <w:pStyle w:val="tabletext0"/>
              <w:rPr>
                <w:rFonts w:ascii="Arial" w:eastAsia="黑体" w:hAnsi="Arial" w:cs="Arial"/>
                <w:kern w:val="2"/>
                <w:sz w:val="21"/>
                <w:szCs w:val="21"/>
              </w:rPr>
            </w:pPr>
            <w:r w:rsidRPr="00FC4DFA">
              <w:rPr>
                <w:rFonts w:ascii="Arial" w:eastAsia="黑体" w:hAnsi="Arial" w:cs="Arial"/>
                <w:kern w:val="2"/>
                <w:sz w:val="21"/>
                <w:szCs w:val="21"/>
              </w:rPr>
              <w:t>Alarm Upload</w:t>
            </w:r>
          </w:p>
        </w:tc>
        <w:tc>
          <w:tcPr>
            <w:tcW w:w="0" w:type="auto"/>
          </w:tcPr>
          <w:p w:rsidR="00707BDD" w:rsidRPr="00FC4DFA" w:rsidRDefault="00843F8A" w:rsidP="00843F8A">
            <w:pPr>
              <w:pStyle w:val="listintable"/>
              <w:numPr>
                <w:ilvl w:val="0"/>
                <w:numId w:val="0"/>
              </w:numPr>
              <w:rPr>
                <w:rFonts w:ascii="Arial" w:eastAsia="黑体" w:hAnsi="Arial" w:cs="Arial"/>
                <w:kern w:val="2"/>
                <w:sz w:val="21"/>
              </w:rPr>
            </w:pPr>
            <w:r w:rsidRPr="00FC4DFA">
              <w:rPr>
                <w:rFonts w:ascii="Arial" w:eastAsia="黑体" w:hAnsi="Arial" w:cs="Arial"/>
                <w:kern w:val="2"/>
                <w:sz w:val="21"/>
              </w:rPr>
              <w:t>Upload alarm info</w:t>
            </w:r>
          </w:p>
        </w:tc>
      </w:tr>
      <w:tr w:rsidR="00843F8A" w:rsidRPr="00FC4DFA" w:rsidTr="003E15A4">
        <w:trPr>
          <w:trHeight w:val="20"/>
          <w:jc w:val="center"/>
        </w:trPr>
        <w:tc>
          <w:tcPr>
            <w:tcW w:w="0" w:type="auto"/>
          </w:tcPr>
          <w:p w:rsidR="00707BDD" w:rsidRPr="00FC4DFA" w:rsidRDefault="00843F8A" w:rsidP="00843F8A">
            <w:pPr>
              <w:pStyle w:val="tabletext0"/>
              <w:rPr>
                <w:rFonts w:ascii="Arial" w:eastAsia="黑体" w:hAnsi="Arial" w:cs="Arial"/>
                <w:kern w:val="2"/>
                <w:sz w:val="21"/>
                <w:szCs w:val="21"/>
              </w:rPr>
            </w:pPr>
            <w:r w:rsidRPr="00FC4DFA">
              <w:rPr>
                <w:rFonts w:ascii="Arial" w:eastAsia="黑体" w:hAnsi="Arial" w:cs="Arial"/>
                <w:kern w:val="2"/>
                <w:sz w:val="21"/>
                <w:szCs w:val="21"/>
              </w:rPr>
              <w:t>Buzzer</w:t>
            </w:r>
          </w:p>
        </w:tc>
        <w:tc>
          <w:tcPr>
            <w:tcW w:w="0" w:type="auto"/>
          </w:tcPr>
          <w:p w:rsidR="00707BDD" w:rsidRPr="00FC4DFA" w:rsidRDefault="00843F8A" w:rsidP="00843F8A">
            <w:pPr>
              <w:pStyle w:val="listintable"/>
              <w:numPr>
                <w:ilvl w:val="0"/>
                <w:numId w:val="0"/>
              </w:numPr>
              <w:rPr>
                <w:rFonts w:ascii="Arial" w:eastAsia="黑体" w:hAnsi="Arial" w:cs="Arial"/>
                <w:kern w:val="2"/>
                <w:sz w:val="21"/>
              </w:rPr>
            </w:pPr>
            <w:r w:rsidRPr="00FC4DFA">
              <w:rPr>
                <w:rFonts w:ascii="Arial" w:eastAsia="黑体" w:hAnsi="Arial" w:cs="Arial"/>
                <w:kern w:val="2"/>
                <w:sz w:val="21"/>
              </w:rPr>
              <w:t>When alarm, enable buzzer to alarm</w:t>
            </w:r>
          </w:p>
        </w:tc>
      </w:tr>
      <w:tr w:rsidR="00843F8A" w:rsidRPr="00FC4DFA" w:rsidTr="003E15A4">
        <w:trPr>
          <w:trHeight w:val="20"/>
          <w:jc w:val="center"/>
        </w:trPr>
        <w:tc>
          <w:tcPr>
            <w:tcW w:w="0" w:type="auto"/>
          </w:tcPr>
          <w:p w:rsidR="00707BDD" w:rsidRPr="00FC4DFA" w:rsidRDefault="00843F8A" w:rsidP="00843F8A">
            <w:pPr>
              <w:pStyle w:val="tabletext0"/>
              <w:rPr>
                <w:rFonts w:ascii="Arial" w:eastAsia="黑体" w:hAnsi="Arial" w:cs="Arial"/>
                <w:kern w:val="2"/>
                <w:sz w:val="21"/>
                <w:szCs w:val="21"/>
              </w:rPr>
            </w:pPr>
            <w:r w:rsidRPr="00FC4DFA">
              <w:rPr>
                <w:rFonts w:ascii="Arial" w:eastAsia="黑体" w:hAnsi="Arial" w:cs="Arial"/>
                <w:kern w:val="2"/>
                <w:sz w:val="21"/>
                <w:szCs w:val="21"/>
              </w:rPr>
              <w:t>SMS</w:t>
            </w:r>
          </w:p>
        </w:tc>
        <w:tc>
          <w:tcPr>
            <w:tcW w:w="0" w:type="auto"/>
          </w:tcPr>
          <w:p w:rsidR="00707BDD" w:rsidRPr="00FC4DFA" w:rsidRDefault="00843F8A" w:rsidP="00843F8A">
            <w:pPr>
              <w:pStyle w:val="listintable"/>
              <w:numPr>
                <w:ilvl w:val="0"/>
                <w:numId w:val="0"/>
              </w:numPr>
              <w:rPr>
                <w:rFonts w:ascii="Arial" w:eastAsia="黑体" w:hAnsi="Arial" w:cs="Arial"/>
                <w:kern w:val="2"/>
                <w:sz w:val="21"/>
              </w:rPr>
            </w:pPr>
            <w:r w:rsidRPr="00FC4DFA">
              <w:rPr>
                <w:rFonts w:ascii="Arial" w:eastAsia="黑体" w:hAnsi="Arial" w:cs="Arial"/>
                <w:kern w:val="2"/>
                <w:sz w:val="21"/>
              </w:rPr>
              <w:t>When alarm, send SMS to set number</w:t>
            </w:r>
          </w:p>
        </w:tc>
      </w:tr>
      <w:tr w:rsidR="00843F8A" w:rsidRPr="00FC4DFA" w:rsidTr="003E15A4">
        <w:trPr>
          <w:trHeight w:val="20"/>
          <w:jc w:val="center"/>
        </w:trPr>
        <w:tc>
          <w:tcPr>
            <w:tcW w:w="0" w:type="auto"/>
          </w:tcPr>
          <w:p w:rsidR="00707BDD" w:rsidRPr="00FC4DFA" w:rsidRDefault="00843F8A" w:rsidP="00843F8A">
            <w:pPr>
              <w:pStyle w:val="tabletext0"/>
              <w:rPr>
                <w:rFonts w:ascii="Arial" w:eastAsia="黑体" w:hAnsi="Arial" w:cs="Arial"/>
                <w:kern w:val="2"/>
                <w:sz w:val="21"/>
                <w:szCs w:val="21"/>
              </w:rPr>
            </w:pPr>
            <w:r w:rsidRPr="00FC4DFA">
              <w:rPr>
                <w:rFonts w:ascii="Arial" w:eastAsia="黑体" w:hAnsi="Arial" w:cs="Arial"/>
                <w:kern w:val="2"/>
                <w:sz w:val="21"/>
                <w:szCs w:val="21"/>
              </w:rPr>
              <w:t>Audio Play</w:t>
            </w:r>
          </w:p>
        </w:tc>
        <w:tc>
          <w:tcPr>
            <w:tcW w:w="0" w:type="auto"/>
          </w:tcPr>
          <w:p w:rsidR="00707BDD" w:rsidRPr="00FC4DFA" w:rsidRDefault="00843F8A" w:rsidP="00843F8A">
            <w:pPr>
              <w:pStyle w:val="listintable"/>
              <w:numPr>
                <w:ilvl w:val="0"/>
                <w:numId w:val="0"/>
              </w:numPr>
              <w:rPr>
                <w:rFonts w:ascii="Arial" w:eastAsia="黑体" w:hAnsi="Arial" w:cs="Arial"/>
                <w:kern w:val="2"/>
                <w:sz w:val="21"/>
              </w:rPr>
            </w:pPr>
            <w:r w:rsidRPr="00FC4DFA">
              <w:rPr>
                <w:rFonts w:ascii="Arial" w:eastAsia="黑体" w:hAnsi="Arial" w:cs="Arial"/>
                <w:kern w:val="2"/>
                <w:sz w:val="21"/>
                <w:szCs w:val="21"/>
              </w:rPr>
              <w:t>When abnormality occurs, play the selected audio file</w:t>
            </w:r>
          </w:p>
        </w:tc>
      </w:tr>
      <w:tr w:rsidR="00843F8A" w:rsidRPr="00FC4DFA" w:rsidTr="003E15A4">
        <w:trPr>
          <w:trHeight w:val="20"/>
          <w:jc w:val="center"/>
        </w:trPr>
        <w:tc>
          <w:tcPr>
            <w:tcW w:w="0" w:type="auto"/>
          </w:tcPr>
          <w:p w:rsidR="00707BDD" w:rsidRPr="00FC4DFA" w:rsidRDefault="00843F8A" w:rsidP="00843F8A">
            <w:pPr>
              <w:pStyle w:val="tabletext0"/>
              <w:rPr>
                <w:rFonts w:ascii="Arial" w:eastAsia="黑体" w:hAnsi="Arial" w:cs="Arial"/>
                <w:kern w:val="2"/>
                <w:sz w:val="21"/>
                <w:szCs w:val="21"/>
              </w:rPr>
            </w:pPr>
            <w:r w:rsidRPr="00FC4DFA">
              <w:rPr>
                <w:rFonts w:ascii="Arial" w:eastAsia="黑体" w:hAnsi="Arial" w:cs="Arial"/>
                <w:kern w:val="2"/>
                <w:sz w:val="21"/>
                <w:szCs w:val="21"/>
              </w:rPr>
              <w:t>Siren Output Control</w:t>
            </w:r>
          </w:p>
        </w:tc>
        <w:tc>
          <w:tcPr>
            <w:tcW w:w="0" w:type="auto"/>
          </w:tcPr>
          <w:p w:rsidR="00707BDD" w:rsidRPr="00FC4DFA" w:rsidRDefault="00843F8A" w:rsidP="00843F8A">
            <w:pPr>
              <w:pStyle w:val="listintable"/>
              <w:numPr>
                <w:ilvl w:val="0"/>
                <w:numId w:val="0"/>
              </w:numPr>
              <w:rPr>
                <w:rFonts w:ascii="Arial" w:eastAsia="黑体" w:hAnsi="Arial" w:cs="Arial"/>
                <w:kern w:val="2"/>
                <w:sz w:val="21"/>
              </w:rPr>
            </w:pPr>
            <w:r w:rsidRPr="00FC4DFA">
              <w:rPr>
                <w:rFonts w:ascii="Arial" w:eastAsia="黑体" w:hAnsi="Arial" w:cs="Arial"/>
                <w:kern w:val="2"/>
                <w:sz w:val="21"/>
              </w:rPr>
              <w:t>When alarm occurs, enable siren.</w:t>
            </w:r>
          </w:p>
        </w:tc>
      </w:tr>
      <w:tr w:rsidR="00843F8A" w:rsidRPr="00FC4DFA" w:rsidTr="003E15A4">
        <w:trPr>
          <w:trHeight w:val="20"/>
          <w:jc w:val="center"/>
        </w:trPr>
        <w:tc>
          <w:tcPr>
            <w:tcW w:w="0" w:type="auto"/>
          </w:tcPr>
          <w:p w:rsidR="00707BDD" w:rsidRPr="00FC4DFA" w:rsidRDefault="00843F8A" w:rsidP="00843F8A">
            <w:pPr>
              <w:pStyle w:val="tabletext0"/>
              <w:rPr>
                <w:rFonts w:ascii="Arial" w:eastAsia="黑体" w:hAnsi="Arial" w:cs="Arial"/>
                <w:kern w:val="2"/>
                <w:sz w:val="21"/>
                <w:szCs w:val="21"/>
              </w:rPr>
            </w:pPr>
            <w:r w:rsidRPr="00FC4DFA">
              <w:rPr>
                <w:rFonts w:ascii="Arial" w:eastAsia="黑体" w:hAnsi="Arial" w:cs="Arial"/>
                <w:kern w:val="2"/>
                <w:sz w:val="21"/>
                <w:szCs w:val="21"/>
              </w:rPr>
              <w:t>Call Center</w:t>
            </w:r>
          </w:p>
        </w:tc>
        <w:tc>
          <w:tcPr>
            <w:tcW w:w="0" w:type="auto"/>
          </w:tcPr>
          <w:p w:rsidR="00707BDD" w:rsidRPr="00FC4DFA" w:rsidRDefault="00843F8A" w:rsidP="00843F8A">
            <w:pPr>
              <w:pStyle w:val="listintable"/>
              <w:numPr>
                <w:ilvl w:val="0"/>
                <w:numId w:val="0"/>
              </w:numPr>
              <w:rPr>
                <w:rFonts w:ascii="Arial" w:eastAsia="黑体" w:hAnsi="Arial" w:cs="Arial"/>
                <w:kern w:val="2"/>
                <w:sz w:val="21"/>
              </w:rPr>
            </w:pPr>
            <w:r w:rsidRPr="00FC4DFA">
              <w:rPr>
                <w:rFonts w:ascii="Arial" w:eastAsia="黑体" w:hAnsi="Arial" w:cs="Arial"/>
                <w:kern w:val="2"/>
                <w:sz w:val="21"/>
              </w:rPr>
              <w:t xml:space="preserve">When alarm occurs, report to call center. </w:t>
            </w:r>
          </w:p>
        </w:tc>
      </w:tr>
    </w:tbl>
    <w:p w:rsidR="00707BDD" w:rsidRPr="00FC4DFA" w:rsidRDefault="00707BDD" w:rsidP="00707BDD">
      <w:pPr>
        <w:rPr>
          <w:rFonts w:ascii="Arial" w:hAnsi="Arial" w:cs="Arial"/>
        </w:rPr>
      </w:pPr>
    </w:p>
    <w:p w:rsidR="00843F8A" w:rsidRPr="00FC4DFA" w:rsidRDefault="00843F8A" w:rsidP="00707BDD">
      <w:pPr>
        <w:rPr>
          <w:rFonts w:ascii="Arial" w:hAnsi="Arial" w:cs="Arial"/>
        </w:rPr>
      </w:pPr>
    </w:p>
    <w:tbl>
      <w:tblPr>
        <w:tblW w:w="0" w:type="auto"/>
        <w:jc w:val="center"/>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0"/>
        <w:gridCol w:w="4639"/>
        <w:gridCol w:w="2295"/>
      </w:tblGrid>
      <w:tr w:rsidR="00843F8A" w:rsidRPr="00FC4DFA" w:rsidTr="003E15A4">
        <w:trPr>
          <w:trHeight w:val="450"/>
          <w:tblHeader/>
          <w:jc w:val="center"/>
        </w:trPr>
        <w:tc>
          <w:tcPr>
            <w:tcW w:w="1310" w:type="dxa"/>
            <w:shd w:val="clear" w:color="auto" w:fill="D9D9D9"/>
            <w:vAlign w:val="center"/>
            <w:hideMark/>
          </w:tcPr>
          <w:p w:rsidR="00843F8A" w:rsidRPr="00FC4DFA" w:rsidRDefault="002F57A2" w:rsidP="002F57A2">
            <w:pPr>
              <w:pStyle w:val="TableHeading"/>
              <w:rPr>
                <w:rFonts w:ascii="Arial" w:hAnsi="Arial" w:cs="Arial"/>
              </w:rPr>
            </w:pPr>
            <w:r w:rsidRPr="00FC4DFA">
              <w:rPr>
                <w:rFonts w:ascii="Arial" w:hAnsi="Arial" w:cs="Arial"/>
              </w:rPr>
              <w:t>Zone Type</w:t>
            </w:r>
          </w:p>
        </w:tc>
        <w:tc>
          <w:tcPr>
            <w:tcW w:w="4639" w:type="dxa"/>
            <w:shd w:val="clear" w:color="auto" w:fill="D9D9D9"/>
            <w:vAlign w:val="center"/>
            <w:hideMark/>
          </w:tcPr>
          <w:p w:rsidR="00843F8A" w:rsidRPr="00FC4DFA" w:rsidRDefault="002F57A2" w:rsidP="002F57A2">
            <w:pPr>
              <w:pStyle w:val="TableHeading"/>
              <w:rPr>
                <w:rFonts w:ascii="Arial" w:hAnsi="Arial" w:cs="Arial"/>
              </w:rPr>
            </w:pPr>
            <w:r w:rsidRPr="00FC4DFA">
              <w:rPr>
                <w:rFonts w:ascii="Arial" w:hAnsi="Arial" w:cs="Arial"/>
              </w:rPr>
              <w:t>Description</w:t>
            </w:r>
          </w:p>
        </w:tc>
        <w:tc>
          <w:tcPr>
            <w:tcW w:w="0" w:type="auto"/>
            <w:shd w:val="clear" w:color="auto" w:fill="D9D9D9"/>
            <w:vAlign w:val="center"/>
            <w:hideMark/>
          </w:tcPr>
          <w:p w:rsidR="00843F8A" w:rsidRPr="00FC4DFA" w:rsidRDefault="002F57A2" w:rsidP="002F57A2">
            <w:pPr>
              <w:pStyle w:val="TableHeading"/>
              <w:rPr>
                <w:rFonts w:ascii="Arial" w:hAnsi="Arial" w:cs="Arial"/>
              </w:rPr>
            </w:pPr>
            <w:r w:rsidRPr="00FC4DFA">
              <w:rPr>
                <w:rFonts w:ascii="Arial" w:hAnsi="Arial" w:cs="Arial"/>
              </w:rPr>
              <w:t>Application</w:t>
            </w:r>
          </w:p>
        </w:tc>
      </w:tr>
      <w:tr w:rsidR="00843F8A" w:rsidRPr="00FC4DFA" w:rsidTr="003E15A4">
        <w:trPr>
          <w:trHeight w:val="987"/>
          <w:jc w:val="center"/>
        </w:trPr>
        <w:tc>
          <w:tcPr>
            <w:tcW w:w="1310" w:type="dxa"/>
            <w:vAlign w:val="center"/>
            <w:hideMark/>
          </w:tcPr>
          <w:p w:rsidR="00843F8A" w:rsidRPr="00FC4DFA" w:rsidRDefault="002F57A2" w:rsidP="002F57A2">
            <w:pPr>
              <w:rPr>
                <w:rFonts w:ascii="Arial" w:hAnsi="Arial" w:cs="Arial"/>
                <w:sz w:val="21"/>
                <w:szCs w:val="21"/>
              </w:rPr>
            </w:pPr>
            <w:r w:rsidRPr="00FC4DFA">
              <w:rPr>
                <w:rFonts w:ascii="Arial" w:hAnsi="Arial" w:cs="Arial"/>
                <w:sz w:val="21"/>
                <w:szCs w:val="21"/>
              </w:rPr>
              <w:t>Fire Zone</w:t>
            </w:r>
          </w:p>
        </w:tc>
        <w:tc>
          <w:tcPr>
            <w:tcW w:w="4639" w:type="dxa"/>
            <w:vAlign w:val="center"/>
            <w:hideMark/>
          </w:tcPr>
          <w:p w:rsidR="00DF5902" w:rsidRPr="00FC4DFA" w:rsidRDefault="00DF5902" w:rsidP="000E2CA0">
            <w:pPr>
              <w:pStyle w:val="listintable"/>
              <w:numPr>
                <w:ilvl w:val="0"/>
                <w:numId w:val="45"/>
              </w:numPr>
              <w:rPr>
                <w:rFonts w:ascii="Arial" w:hAnsi="Arial" w:cs="Arial"/>
                <w:kern w:val="2"/>
                <w:sz w:val="21"/>
                <w:szCs w:val="21"/>
              </w:rPr>
            </w:pPr>
            <w:r w:rsidRPr="00FC4DFA">
              <w:rPr>
                <w:rFonts w:ascii="Arial" w:hAnsi="Arial" w:cs="Arial"/>
                <w:kern w:val="2"/>
                <w:sz w:val="21"/>
                <w:szCs w:val="21"/>
              </w:rPr>
              <w:t>Device will send alarm report to alarm center.</w:t>
            </w:r>
          </w:p>
          <w:p w:rsidR="00DF5902" w:rsidRPr="00FC4DFA" w:rsidRDefault="00DF5902" w:rsidP="000E2CA0">
            <w:pPr>
              <w:pStyle w:val="listintable"/>
              <w:numPr>
                <w:ilvl w:val="0"/>
                <w:numId w:val="45"/>
              </w:numPr>
              <w:rPr>
                <w:rFonts w:ascii="Arial" w:hAnsi="Arial" w:cs="Arial"/>
                <w:kern w:val="2"/>
                <w:sz w:val="21"/>
                <w:szCs w:val="21"/>
              </w:rPr>
            </w:pPr>
            <w:r w:rsidRPr="00FC4DFA">
              <w:rPr>
                <w:rFonts w:ascii="Arial" w:hAnsi="Arial" w:cs="Arial"/>
                <w:kern w:val="2"/>
                <w:sz w:val="21"/>
                <w:szCs w:val="21"/>
              </w:rPr>
              <w:t>Not affected by arming/disarming, bypass.</w:t>
            </w:r>
          </w:p>
          <w:p w:rsidR="00843F8A" w:rsidRPr="00FC4DFA" w:rsidRDefault="002F57A2" w:rsidP="004F4AB5">
            <w:pPr>
              <w:pStyle w:val="listintable"/>
              <w:numPr>
                <w:ilvl w:val="0"/>
                <w:numId w:val="44"/>
              </w:numPr>
              <w:rPr>
                <w:rFonts w:ascii="Arial" w:hAnsi="Arial" w:cs="Arial"/>
                <w:kern w:val="2"/>
                <w:sz w:val="21"/>
                <w:szCs w:val="21"/>
              </w:rPr>
            </w:pPr>
            <w:r w:rsidRPr="00FC4DFA">
              <w:rPr>
                <w:rFonts w:ascii="Arial" w:hAnsi="Arial" w:cs="Arial"/>
                <w:kern w:val="2"/>
                <w:sz w:val="21"/>
                <w:szCs w:val="21"/>
              </w:rPr>
              <w:t xml:space="preserve">Keyboard will show this zone with alarm </w:t>
            </w:r>
            <w:r w:rsidR="00CF274B" w:rsidRPr="00FC4DFA">
              <w:rPr>
                <w:rFonts w:ascii="Arial" w:hAnsi="Arial" w:cs="Arial"/>
                <w:kern w:val="2"/>
                <w:sz w:val="21"/>
                <w:szCs w:val="21"/>
              </w:rPr>
              <w:t>tone</w:t>
            </w:r>
            <w:r w:rsidRPr="00FC4DFA">
              <w:rPr>
                <w:rFonts w:ascii="Arial" w:hAnsi="Arial" w:cs="Arial"/>
                <w:kern w:val="2"/>
                <w:sz w:val="21"/>
                <w:szCs w:val="21"/>
              </w:rPr>
              <w:t xml:space="preserve"> prompt plus send report to alarm center; not affected by arming/disarming, cannot be bypasses. Alarm tone prompt</w:t>
            </w:r>
          </w:p>
        </w:tc>
        <w:tc>
          <w:tcPr>
            <w:tcW w:w="0" w:type="auto"/>
            <w:vAlign w:val="center"/>
            <w:hideMark/>
          </w:tcPr>
          <w:p w:rsidR="00843F8A" w:rsidRPr="00FC4DFA" w:rsidRDefault="001052C6" w:rsidP="003E15A4">
            <w:pPr>
              <w:rPr>
                <w:rFonts w:ascii="Arial" w:hAnsi="Arial" w:cs="Arial"/>
                <w:sz w:val="21"/>
                <w:szCs w:val="21"/>
              </w:rPr>
            </w:pPr>
            <w:r w:rsidRPr="00FC4DFA">
              <w:rPr>
                <w:rFonts w:ascii="Arial" w:hAnsi="Arial" w:cs="Arial"/>
                <w:sz w:val="21"/>
                <w:szCs w:val="21"/>
              </w:rPr>
              <w:t>Mainly used heat detectors, smoke detectors</w:t>
            </w:r>
          </w:p>
        </w:tc>
      </w:tr>
      <w:tr w:rsidR="00843F8A" w:rsidRPr="00FC4DFA" w:rsidTr="003E15A4">
        <w:trPr>
          <w:trHeight w:val="1004"/>
          <w:jc w:val="center"/>
        </w:trPr>
        <w:tc>
          <w:tcPr>
            <w:tcW w:w="1310" w:type="dxa"/>
            <w:vAlign w:val="center"/>
            <w:hideMark/>
          </w:tcPr>
          <w:p w:rsidR="00843F8A" w:rsidRPr="00FC4DFA" w:rsidRDefault="00843F8A" w:rsidP="00CF274B">
            <w:pPr>
              <w:rPr>
                <w:rFonts w:ascii="Arial" w:hAnsi="Arial" w:cs="Arial"/>
                <w:sz w:val="21"/>
                <w:szCs w:val="21"/>
              </w:rPr>
            </w:pPr>
            <w:r w:rsidRPr="00FC4DFA">
              <w:rPr>
                <w:rFonts w:ascii="Arial" w:hAnsi="Arial" w:cs="Arial"/>
                <w:sz w:val="21"/>
                <w:szCs w:val="21"/>
              </w:rPr>
              <w:t>24</w:t>
            </w:r>
            <w:r w:rsidR="00CF274B" w:rsidRPr="00FC4DFA">
              <w:rPr>
                <w:rFonts w:ascii="Arial" w:hAnsi="Arial" w:cs="Arial"/>
                <w:sz w:val="21"/>
                <w:szCs w:val="21"/>
              </w:rPr>
              <w:t>-hour Sound Zone</w:t>
            </w:r>
          </w:p>
        </w:tc>
        <w:tc>
          <w:tcPr>
            <w:tcW w:w="4639" w:type="dxa"/>
            <w:vAlign w:val="center"/>
            <w:hideMark/>
          </w:tcPr>
          <w:p w:rsidR="00DF5902" w:rsidRPr="00FC4DFA" w:rsidRDefault="004F4AB5" w:rsidP="000E2CA0">
            <w:pPr>
              <w:pStyle w:val="af4"/>
              <w:numPr>
                <w:ilvl w:val="0"/>
                <w:numId w:val="44"/>
              </w:numPr>
              <w:ind w:firstLineChars="0"/>
              <w:rPr>
                <w:rFonts w:ascii="Arial" w:hAnsi="Arial" w:cs="Arial"/>
                <w:kern w:val="2"/>
                <w:sz w:val="21"/>
                <w:szCs w:val="21"/>
              </w:rPr>
            </w:pPr>
            <w:r w:rsidRPr="00FC4DFA">
              <w:rPr>
                <w:rFonts w:ascii="Arial" w:hAnsi="Arial" w:cs="Arial"/>
                <w:kern w:val="2"/>
                <w:sz w:val="21"/>
                <w:szCs w:val="21"/>
              </w:rPr>
              <w:t>Self-carried link siren, buzzer, no need to set</w:t>
            </w:r>
          </w:p>
          <w:p w:rsidR="00DF5902" w:rsidRPr="00FC4DFA" w:rsidRDefault="00DF5902" w:rsidP="000E2CA0">
            <w:pPr>
              <w:pStyle w:val="af4"/>
              <w:numPr>
                <w:ilvl w:val="0"/>
                <w:numId w:val="44"/>
              </w:numPr>
              <w:ind w:firstLineChars="0"/>
              <w:rPr>
                <w:rFonts w:ascii="Arial" w:hAnsi="Arial" w:cs="Arial"/>
                <w:kern w:val="2"/>
                <w:sz w:val="21"/>
                <w:szCs w:val="21"/>
              </w:rPr>
            </w:pPr>
            <w:r w:rsidRPr="00FC4DFA">
              <w:rPr>
                <w:rFonts w:ascii="Arial" w:hAnsi="Arial" w:cs="Arial"/>
                <w:kern w:val="2"/>
                <w:sz w:val="21"/>
                <w:szCs w:val="21"/>
              </w:rPr>
              <w:t xml:space="preserve">Send alarm report to alarm center. </w:t>
            </w:r>
          </w:p>
          <w:p w:rsidR="00DF5902" w:rsidRPr="00FC4DFA" w:rsidRDefault="00DF5902" w:rsidP="000E2CA0">
            <w:pPr>
              <w:pStyle w:val="listintable"/>
              <w:numPr>
                <w:ilvl w:val="0"/>
                <w:numId w:val="45"/>
              </w:numPr>
              <w:rPr>
                <w:rFonts w:ascii="Arial" w:hAnsi="Arial" w:cs="Arial"/>
                <w:kern w:val="2"/>
                <w:sz w:val="21"/>
                <w:szCs w:val="21"/>
              </w:rPr>
            </w:pPr>
            <w:r w:rsidRPr="00FC4DFA">
              <w:rPr>
                <w:rFonts w:ascii="Arial" w:hAnsi="Arial" w:cs="Arial"/>
                <w:kern w:val="2"/>
                <w:sz w:val="21"/>
                <w:szCs w:val="21"/>
              </w:rPr>
              <w:t>Not affected by arming/disarming, bypass.</w:t>
            </w:r>
          </w:p>
          <w:p w:rsidR="00843F8A" w:rsidRPr="00FC4DFA" w:rsidRDefault="00CF274B" w:rsidP="000E2CA0">
            <w:pPr>
              <w:pStyle w:val="af4"/>
              <w:numPr>
                <w:ilvl w:val="0"/>
                <w:numId w:val="44"/>
              </w:numPr>
              <w:ind w:firstLineChars="0"/>
              <w:rPr>
                <w:rFonts w:ascii="Arial" w:hAnsi="Arial" w:cs="Arial"/>
                <w:kern w:val="2"/>
                <w:sz w:val="21"/>
                <w:szCs w:val="21"/>
              </w:rPr>
            </w:pPr>
            <w:r w:rsidRPr="00FC4DFA">
              <w:rPr>
                <w:rFonts w:ascii="Arial" w:hAnsi="Arial" w:cs="Arial"/>
                <w:kern w:val="2"/>
                <w:sz w:val="21"/>
                <w:szCs w:val="21"/>
              </w:rPr>
              <w:t>Keyboard will show this zone</w:t>
            </w:r>
            <w:r w:rsidR="00DF5902" w:rsidRPr="00FC4DFA">
              <w:rPr>
                <w:rFonts w:ascii="Arial" w:hAnsi="Arial" w:cs="Arial"/>
                <w:kern w:val="2"/>
                <w:sz w:val="21"/>
                <w:szCs w:val="21"/>
              </w:rPr>
              <w:t xml:space="preserve">, and send alarm prompt. </w:t>
            </w:r>
          </w:p>
        </w:tc>
        <w:tc>
          <w:tcPr>
            <w:tcW w:w="0" w:type="auto"/>
            <w:vAlign w:val="center"/>
            <w:hideMark/>
          </w:tcPr>
          <w:p w:rsidR="00843F8A" w:rsidRPr="00FC4DFA" w:rsidRDefault="001052C6" w:rsidP="001052C6">
            <w:pPr>
              <w:rPr>
                <w:rFonts w:ascii="Arial" w:hAnsi="Arial" w:cs="Arial"/>
                <w:sz w:val="21"/>
                <w:szCs w:val="21"/>
              </w:rPr>
            </w:pPr>
            <w:r w:rsidRPr="00FC4DFA">
              <w:rPr>
                <w:rFonts w:ascii="Arial" w:hAnsi="Arial" w:cs="Arial"/>
                <w:sz w:val="21"/>
                <w:szCs w:val="21"/>
              </w:rPr>
              <w:t>Emergency key</w:t>
            </w:r>
          </w:p>
        </w:tc>
      </w:tr>
      <w:tr w:rsidR="00843F8A" w:rsidRPr="00FC4DFA" w:rsidTr="003E15A4">
        <w:trPr>
          <w:trHeight w:val="996"/>
          <w:jc w:val="center"/>
        </w:trPr>
        <w:tc>
          <w:tcPr>
            <w:tcW w:w="1310" w:type="dxa"/>
            <w:vAlign w:val="center"/>
            <w:hideMark/>
          </w:tcPr>
          <w:p w:rsidR="00843F8A" w:rsidRPr="00FC4DFA" w:rsidRDefault="00843F8A" w:rsidP="00CF274B">
            <w:pPr>
              <w:rPr>
                <w:rFonts w:ascii="Arial" w:hAnsi="Arial" w:cs="Arial"/>
                <w:sz w:val="21"/>
                <w:szCs w:val="21"/>
              </w:rPr>
            </w:pPr>
            <w:r w:rsidRPr="00FC4DFA">
              <w:rPr>
                <w:rFonts w:ascii="Arial" w:hAnsi="Arial" w:cs="Arial"/>
                <w:sz w:val="21"/>
                <w:szCs w:val="21"/>
              </w:rPr>
              <w:t>24</w:t>
            </w:r>
            <w:r w:rsidR="00CF274B" w:rsidRPr="00FC4DFA">
              <w:rPr>
                <w:rFonts w:ascii="Arial" w:hAnsi="Arial" w:cs="Arial"/>
                <w:sz w:val="21"/>
                <w:szCs w:val="21"/>
              </w:rPr>
              <w:t>-hour Mute Zone</w:t>
            </w:r>
          </w:p>
        </w:tc>
        <w:tc>
          <w:tcPr>
            <w:tcW w:w="4639" w:type="dxa"/>
            <w:vAlign w:val="center"/>
            <w:hideMark/>
          </w:tcPr>
          <w:p w:rsidR="00BF3CC5" w:rsidRPr="00FC4DFA" w:rsidRDefault="00BF3CC5" w:rsidP="000E2CA0">
            <w:pPr>
              <w:pStyle w:val="af4"/>
              <w:numPr>
                <w:ilvl w:val="0"/>
                <w:numId w:val="44"/>
              </w:numPr>
              <w:ind w:firstLineChars="0"/>
              <w:rPr>
                <w:rFonts w:ascii="Arial" w:hAnsi="Arial" w:cs="Arial"/>
                <w:sz w:val="21"/>
                <w:szCs w:val="21"/>
              </w:rPr>
            </w:pPr>
            <w:r w:rsidRPr="00FC4DFA">
              <w:rPr>
                <w:rFonts w:ascii="Arial" w:hAnsi="Arial" w:cs="Arial"/>
                <w:sz w:val="21"/>
                <w:szCs w:val="21"/>
              </w:rPr>
              <w:t xml:space="preserve">Device does not link alarm, buzzer. </w:t>
            </w:r>
          </w:p>
          <w:p w:rsidR="00BF3CC5" w:rsidRPr="00FC4DFA" w:rsidRDefault="00BF3CC5" w:rsidP="000E2CA0">
            <w:pPr>
              <w:pStyle w:val="af4"/>
              <w:numPr>
                <w:ilvl w:val="0"/>
                <w:numId w:val="44"/>
              </w:numPr>
              <w:ind w:firstLineChars="0"/>
              <w:rPr>
                <w:rFonts w:ascii="Arial" w:hAnsi="Arial" w:cs="Arial"/>
                <w:sz w:val="21"/>
                <w:szCs w:val="21"/>
              </w:rPr>
            </w:pPr>
            <w:r w:rsidRPr="00FC4DFA">
              <w:rPr>
                <w:rFonts w:ascii="Arial" w:hAnsi="Arial" w:cs="Arial"/>
                <w:sz w:val="21"/>
                <w:szCs w:val="21"/>
              </w:rPr>
              <w:t>Send report to alarm center.</w:t>
            </w:r>
          </w:p>
          <w:p w:rsidR="00843F8A" w:rsidRPr="00FC4DFA" w:rsidRDefault="00BF3CC5" w:rsidP="000E2CA0">
            <w:pPr>
              <w:pStyle w:val="af4"/>
              <w:numPr>
                <w:ilvl w:val="0"/>
                <w:numId w:val="44"/>
              </w:numPr>
              <w:ind w:firstLineChars="0"/>
              <w:rPr>
                <w:rFonts w:ascii="Arial" w:hAnsi="Arial" w:cs="Arial"/>
                <w:sz w:val="21"/>
                <w:szCs w:val="21"/>
              </w:rPr>
            </w:pPr>
            <w:r w:rsidRPr="00FC4DFA">
              <w:rPr>
                <w:rFonts w:ascii="Arial" w:hAnsi="Arial" w:cs="Arial"/>
                <w:kern w:val="2"/>
                <w:sz w:val="21"/>
                <w:szCs w:val="21"/>
              </w:rPr>
              <w:t>Not affected by arming/disarming, bypass</w:t>
            </w:r>
            <w:r w:rsidR="00CF274B" w:rsidRPr="00FC4DFA">
              <w:rPr>
                <w:rFonts w:ascii="Arial" w:hAnsi="Arial" w:cs="Arial"/>
                <w:kern w:val="2"/>
                <w:sz w:val="21"/>
                <w:szCs w:val="21"/>
              </w:rPr>
              <w:t xml:space="preserve"> </w:t>
            </w:r>
          </w:p>
        </w:tc>
        <w:tc>
          <w:tcPr>
            <w:tcW w:w="0" w:type="auto"/>
            <w:vAlign w:val="center"/>
            <w:hideMark/>
          </w:tcPr>
          <w:p w:rsidR="00843F8A" w:rsidRPr="00FC4DFA" w:rsidRDefault="001052C6" w:rsidP="003E15A4">
            <w:pPr>
              <w:rPr>
                <w:rFonts w:ascii="Arial" w:hAnsi="Arial" w:cs="Arial"/>
                <w:sz w:val="21"/>
                <w:szCs w:val="21"/>
              </w:rPr>
            </w:pPr>
            <w:r w:rsidRPr="00FC4DFA">
              <w:rPr>
                <w:rFonts w:ascii="Arial" w:hAnsi="Arial" w:cs="Arial"/>
                <w:sz w:val="21"/>
                <w:szCs w:val="21"/>
              </w:rPr>
              <w:t>Jewelry stores, banks and other emergency button</w:t>
            </w:r>
          </w:p>
        </w:tc>
      </w:tr>
      <w:tr w:rsidR="00843F8A" w:rsidRPr="00FC4DFA" w:rsidTr="003E15A4">
        <w:trPr>
          <w:trHeight w:val="976"/>
          <w:jc w:val="center"/>
        </w:trPr>
        <w:tc>
          <w:tcPr>
            <w:tcW w:w="1310" w:type="dxa"/>
            <w:vAlign w:val="center"/>
            <w:hideMark/>
          </w:tcPr>
          <w:p w:rsidR="00843F8A" w:rsidRPr="00FC4DFA" w:rsidRDefault="00CF274B" w:rsidP="00CF274B">
            <w:pPr>
              <w:ind w:left="105" w:hangingChars="50" w:hanging="105"/>
              <w:rPr>
                <w:rFonts w:ascii="Arial" w:hAnsi="Arial" w:cs="Arial"/>
                <w:sz w:val="21"/>
                <w:szCs w:val="21"/>
              </w:rPr>
            </w:pPr>
            <w:r w:rsidRPr="00FC4DFA">
              <w:rPr>
                <w:rFonts w:ascii="Arial" w:hAnsi="Arial" w:cs="Arial"/>
                <w:sz w:val="21"/>
                <w:szCs w:val="21"/>
              </w:rPr>
              <w:t>Emergency Zone</w:t>
            </w:r>
          </w:p>
        </w:tc>
        <w:tc>
          <w:tcPr>
            <w:tcW w:w="4639" w:type="dxa"/>
            <w:vAlign w:val="center"/>
            <w:hideMark/>
          </w:tcPr>
          <w:p w:rsidR="00BF3CC5" w:rsidRPr="00FC4DFA" w:rsidRDefault="00BF3CC5" w:rsidP="000E2CA0">
            <w:pPr>
              <w:pStyle w:val="af4"/>
              <w:numPr>
                <w:ilvl w:val="0"/>
                <w:numId w:val="44"/>
              </w:numPr>
              <w:ind w:firstLineChars="0"/>
              <w:rPr>
                <w:rFonts w:ascii="Arial" w:hAnsi="Arial" w:cs="Arial"/>
                <w:sz w:val="21"/>
                <w:szCs w:val="21"/>
              </w:rPr>
            </w:pPr>
            <w:r w:rsidRPr="00FC4DFA">
              <w:rPr>
                <w:rFonts w:ascii="Arial" w:hAnsi="Arial" w:cs="Arial"/>
                <w:sz w:val="21"/>
                <w:szCs w:val="21"/>
              </w:rPr>
              <w:t>Send report to alarm center.</w:t>
            </w:r>
          </w:p>
          <w:p w:rsidR="00843F8A" w:rsidRPr="00FC4DFA" w:rsidRDefault="00BF3CC5" w:rsidP="000E2CA0">
            <w:pPr>
              <w:pStyle w:val="af4"/>
              <w:numPr>
                <w:ilvl w:val="0"/>
                <w:numId w:val="44"/>
              </w:numPr>
              <w:ind w:firstLineChars="0"/>
              <w:rPr>
                <w:rFonts w:ascii="Arial" w:hAnsi="Arial" w:cs="Arial"/>
                <w:sz w:val="21"/>
                <w:szCs w:val="21"/>
              </w:rPr>
            </w:pPr>
            <w:r w:rsidRPr="00FC4DFA">
              <w:rPr>
                <w:rFonts w:ascii="Arial" w:hAnsi="Arial" w:cs="Arial"/>
                <w:kern w:val="2"/>
                <w:sz w:val="21"/>
                <w:szCs w:val="21"/>
              </w:rPr>
              <w:t>Not affected by arming/disarming, bypass</w:t>
            </w:r>
          </w:p>
          <w:p w:rsidR="00BF3CC5" w:rsidRPr="00FC4DFA" w:rsidRDefault="00BF3CC5" w:rsidP="000E2CA0">
            <w:pPr>
              <w:pStyle w:val="af4"/>
              <w:numPr>
                <w:ilvl w:val="0"/>
                <w:numId w:val="44"/>
              </w:numPr>
              <w:ind w:firstLineChars="0"/>
              <w:rPr>
                <w:rFonts w:ascii="Arial" w:hAnsi="Arial" w:cs="Arial"/>
                <w:sz w:val="21"/>
                <w:szCs w:val="21"/>
              </w:rPr>
            </w:pPr>
            <w:r w:rsidRPr="00FC4DFA">
              <w:rPr>
                <w:rFonts w:ascii="Arial" w:hAnsi="Arial" w:cs="Arial"/>
                <w:kern w:val="2"/>
                <w:sz w:val="21"/>
                <w:szCs w:val="21"/>
              </w:rPr>
              <w:t>Keyboard will show this zone, and send alarm prompt.</w:t>
            </w:r>
          </w:p>
        </w:tc>
        <w:tc>
          <w:tcPr>
            <w:tcW w:w="0" w:type="auto"/>
            <w:vAlign w:val="center"/>
            <w:hideMark/>
          </w:tcPr>
          <w:p w:rsidR="00843F8A" w:rsidRPr="00FC4DFA" w:rsidRDefault="001052C6" w:rsidP="003E15A4">
            <w:pPr>
              <w:rPr>
                <w:rFonts w:ascii="Arial" w:hAnsi="Arial" w:cs="Arial"/>
                <w:sz w:val="21"/>
                <w:szCs w:val="21"/>
              </w:rPr>
            </w:pPr>
            <w:r w:rsidRPr="00FC4DFA">
              <w:rPr>
                <w:rFonts w:ascii="Arial" w:hAnsi="Arial" w:cs="Arial"/>
                <w:sz w:val="21"/>
                <w:szCs w:val="21"/>
              </w:rPr>
              <w:t>Emergency key</w:t>
            </w:r>
          </w:p>
        </w:tc>
      </w:tr>
      <w:tr w:rsidR="00843F8A" w:rsidRPr="00FC4DFA" w:rsidTr="003E15A4">
        <w:trPr>
          <w:trHeight w:val="964"/>
          <w:jc w:val="center"/>
        </w:trPr>
        <w:tc>
          <w:tcPr>
            <w:tcW w:w="1310" w:type="dxa"/>
            <w:vAlign w:val="center"/>
            <w:hideMark/>
          </w:tcPr>
          <w:p w:rsidR="00843F8A" w:rsidRPr="00FC4DFA" w:rsidRDefault="0062123E" w:rsidP="0062123E">
            <w:pPr>
              <w:rPr>
                <w:rFonts w:ascii="Arial" w:hAnsi="Arial" w:cs="Arial"/>
                <w:sz w:val="21"/>
                <w:szCs w:val="21"/>
              </w:rPr>
            </w:pPr>
            <w:r w:rsidRPr="00FC4DFA">
              <w:rPr>
                <w:rFonts w:ascii="Arial" w:hAnsi="Arial" w:cs="Arial"/>
                <w:sz w:val="21"/>
                <w:szCs w:val="21"/>
              </w:rPr>
              <w:t xml:space="preserve">In/out Zone </w:t>
            </w:r>
            <w:r w:rsidR="00843F8A" w:rsidRPr="00FC4DFA">
              <w:rPr>
                <w:rFonts w:ascii="Arial" w:hAnsi="Arial" w:cs="Arial"/>
                <w:sz w:val="21"/>
                <w:szCs w:val="21"/>
              </w:rPr>
              <w:t>1</w:t>
            </w:r>
          </w:p>
        </w:tc>
        <w:tc>
          <w:tcPr>
            <w:tcW w:w="4639" w:type="dxa"/>
            <w:vAlign w:val="center"/>
            <w:hideMark/>
          </w:tcPr>
          <w:p w:rsidR="00BF3CC5" w:rsidRPr="00FC4DFA" w:rsidRDefault="0062123E" w:rsidP="000E2CA0">
            <w:pPr>
              <w:pStyle w:val="af4"/>
              <w:numPr>
                <w:ilvl w:val="0"/>
                <w:numId w:val="46"/>
              </w:numPr>
              <w:ind w:firstLineChars="0"/>
              <w:rPr>
                <w:rFonts w:ascii="Arial" w:hAnsi="Arial" w:cs="Arial"/>
                <w:sz w:val="21"/>
                <w:szCs w:val="21"/>
              </w:rPr>
            </w:pPr>
            <w:r w:rsidRPr="00FC4DFA">
              <w:rPr>
                <w:rFonts w:ascii="Arial" w:hAnsi="Arial" w:cs="Arial"/>
                <w:sz w:val="21"/>
                <w:szCs w:val="21"/>
              </w:rPr>
              <w:t xml:space="preserve">Global arm, instant </w:t>
            </w:r>
            <w:r w:rsidR="00BF3CC5" w:rsidRPr="00FC4DFA">
              <w:rPr>
                <w:rFonts w:ascii="Arial" w:hAnsi="Arial" w:cs="Arial"/>
                <w:sz w:val="21"/>
                <w:szCs w:val="21"/>
              </w:rPr>
              <w:t>arm cannot provide entry delay</w:t>
            </w:r>
          </w:p>
          <w:p w:rsidR="00BF3CC5" w:rsidRPr="00FC4DFA" w:rsidRDefault="0062123E" w:rsidP="000E2CA0">
            <w:pPr>
              <w:pStyle w:val="af4"/>
              <w:numPr>
                <w:ilvl w:val="0"/>
                <w:numId w:val="46"/>
              </w:numPr>
              <w:ind w:firstLineChars="0"/>
              <w:rPr>
                <w:rFonts w:ascii="Arial" w:hAnsi="Arial" w:cs="Arial"/>
                <w:sz w:val="21"/>
                <w:szCs w:val="21"/>
              </w:rPr>
            </w:pPr>
            <w:r w:rsidRPr="00FC4DFA">
              <w:rPr>
                <w:rFonts w:ascii="Arial" w:hAnsi="Arial" w:cs="Arial"/>
                <w:sz w:val="21"/>
                <w:szCs w:val="21"/>
              </w:rPr>
              <w:t>Out, in mode</w:t>
            </w:r>
            <w:r w:rsidR="00BF3CC5" w:rsidRPr="00FC4DFA">
              <w:rPr>
                <w:rFonts w:ascii="Arial" w:hAnsi="Arial" w:cs="Arial"/>
                <w:sz w:val="21"/>
                <w:szCs w:val="21"/>
              </w:rPr>
              <w:t>,</w:t>
            </w:r>
            <w:r w:rsidR="007D3C53" w:rsidRPr="00FC4DFA">
              <w:rPr>
                <w:rFonts w:ascii="Arial" w:hAnsi="Arial" w:cs="Arial"/>
                <w:sz w:val="21"/>
                <w:szCs w:val="21"/>
              </w:rPr>
              <w:t xml:space="preserve"> provide entry </w:t>
            </w:r>
            <w:r w:rsidR="00BF3CC5" w:rsidRPr="00FC4DFA">
              <w:rPr>
                <w:rFonts w:ascii="Arial" w:hAnsi="Arial" w:cs="Arial"/>
                <w:sz w:val="21"/>
                <w:szCs w:val="21"/>
              </w:rPr>
              <w:t>and zone 1 enter delay</w:t>
            </w:r>
          </w:p>
          <w:p w:rsidR="00843F8A" w:rsidRPr="00FC4DFA" w:rsidRDefault="00BF3CC5" w:rsidP="000E2CA0">
            <w:pPr>
              <w:pStyle w:val="af4"/>
              <w:numPr>
                <w:ilvl w:val="0"/>
                <w:numId w:val="46"/>
              </w:numPr>
              <w:ind w:firstLineChars="0"/>
              <w:rPr>
                <w:rFonts w:ascii="Arial" w:hAnsi="Arial" w:cs="Arial"/>
                <w:sz w:val="21"/>
                <w:szCs w:val="21"/>
              </w:rPr>
            </w:pPr>
            <w:r w:rsidRPr="00FC4DFA">
              <w:rPr>
                <w:rFonts w:ascii="Arial" w:hAnsi="Arial" w:cs="Arial"/>
                <w:sz w:val="21"/>
                <w:szCs w:val="21"/>
              </w:rPr>
              <w:t>After</w:t>
            </w:r>
            <w:r w:rsidR="007D3C53" w:rsidRPr="00FC4DFA">
              <w:rPr>
                <w:rFonts w:ascii="Arial" w:hAnsi="Arial" w:cs="Arial"/>
                <w:sz w:val="21"/>
                <w:szCs w:val="21"/>
              </w:rPr>
              <w:t xml:space="preserve"> arming, exit delay becomes effective immediately. </w:t>
            </w:r>
          </w:p>
        </w:tc>
        <w:tc>
          <w:tcPr>
            <w:tcW w:w="0" w:type="auto"/>
            <w:vAlign w:val="center"/>
            <w:hideMark/>
          </w:tcPr>
          <w:p w:rsidR="00843F8A" w:rsidRPr="00FC4DFA" w:rsidRDefault="001052C6" w:rsidP="003E15A4">
            <w:pPr>
              <w:rPr>
                <w:rFonts w:ascii="Arial" w:hAnsi="Arial" w:cs="Arial"/>
                <w:sz w:val="21"/>
                <w:szCs w:val="21"/>
              </w:rPr>
            </w:pPr>
            <w:r w:rsidRPr="00FC4DFA">
              <w:rPr>
                <w:rFonts w:ascii="Arial" w:hAnsi="Arial" w:cs="Arial"/>
                <w:sz w:val="21"/>
                <w:szCs w:val="21"/>
              </w:rPr>
              <w:t>The main entrance with the keyboard disarming necessary place</w:t>
            </w:r>
          </w:p>
        </w:tc>
      </w:tr>
      <w:tr w:rsidR="00843F8A" w:rsidRPr="00FC4DFA" w:rsidTr="003E15A4">
        <w:trPr>
          <w:trHeight w:val="706"/>
          <w:jc w:val="center"/>
        </w:trPr>
        <w:tc>
          <w:tcPr>
            <w:tcW w:w="1310" w:type="dxa"/>
            <w:vAlign w:val="center"/>
            <w:hideMark/>
          </w:tcPr>
          <w:p w:rsidR="00843F8A" w:rsidRPr="00FC4DFA" w:rsidRDefault="007D3C53" w:rsidP="003E15A4">
            <w:pPr>
              <w:rPr>
                <w:rFonts w:ascii="Arial" w:hAnsi="Arial" w:cs="Arial"/>
                <w:sz w:val="21"/>
                <w:szCs w:val="21"/>
              </w:rPr>
            </w:pPr>
            <w:r w:rsidRPr="00FC4DFA">
              <w:rPr>
                <w:rFonts w:ascii="Arial" w:hAnsi="Arial" w:cs="Arial"/>
                <w:sz w:val="21"/>
                <w:szCs w:val="21"/>
              </w:rPr>
              <w:t xml:space="preserve">In/out Zone </w:t>
            </w:r>
            <w:r w:rsidR="00843F8A" w:rsidRPr="00FC4DFA">
              <w:rPr>
                <w:rFonts w:ascii="Arial" w:hAnsi="Arial" w:cs="Arial"/>
                <w:sz w:val="21"/>
                <w:szCs w:val="21"/>
              </w:rPr>
              <w:t>2</w:t>
            </w:r>
          </w:p>
        </w:tc>
        <w:tc>
          <w:tcPr>
            <w:tcW w:w="4639" w:type="dxa"/>
            <w:vAlign w:val="center"/>
            <w:hideMark/>
          </w:tcPr>
          <w:p w:rsidR="00BF3CC5" w:rsidRPr="00FC4DFA" w:rsidRDefault="00BF3CC5" w:rsidP="000E2CA0">
            <w:pPr>
              <w:pStyle w:val="af4"/>
              <w:numPr>
                <w:ilvl w:val="0"/>
                <w:numId w:val="46"/>
              </w:numPr>
              <w:ind w:firstLineChars="0"/>
              <w:rPr>
                <w:rFonts w:ascii="Arial" w:hAnsi="Arial" w:cs="Arial"/>
                <w:sz w:val="21"/>
                <w:szCs w:val="21"/>
              </w:rPr>
            </w:pPr>
            <w:r w:rsidRPr="00FC4DFA">
              <w:rPr>
                <w:rFonts w:ascii="Arial" w:hAnsi="Arial" w:cs="Arial"/>
                <w:sz w:val="21"/>
                <w:szCs w:val="21"/>
              </w:rPr>
              <w:t>Global arm, instant arm cannot provide entry delay</w:t>
            </w:r>
          </w:p>
          <w:p w:rsidR="00BF3CC5" w:rsidRPr="00FC4DFA" w:rsidRDefault="00BF3CC5" w:rsidP="000E2CA0">
            <w:pPr>
              <w:pStyle w:val="af4"/>
              <w:numPr>
                <w:ilvl w:val="0"/>
                <w:numId w:val="46"/>
              </w:numPr>
              <w:ind w:firstLineChars="0"/>
              <w:rPr>
                <w:rFonts w:ascii="Arial" w:hAnsi="Arial" w:cs="Arial"/>
                <w:sz w:val="21"/>
                <w:szCs w:val="21"/>
              </w:rPr>
            </w:pPr>
            <w:r w:rsidRPr="00FC4DFA">
              <w:rPr>
                <w:rFonts w:ascii="Arial" w:hAnsi="Arial" w:cs="Arial"/>
                <w:sz w:val="21"/>
                <w:szCs w:val="21"/>
              </w:rPr>
              <w:t>Out, in mode, provide entry and zone 2 enter delay</w:t>
            </w:r>
          </w:p>
          <w:p w:rsidR="00843F8A" w:rsidRPr="00FC4DFA" w:rsidRDefault="00BF3CC5" w:rsidP="000E2CA0">
            <w:pPr>
              <w:pStyle w:val="af4"/>
              <w:numPr>
                <w:ilvl w:val="0"/>
                <w:numId w:val="46"/>
              </w:numPr>
              <w:ind w:firstLineChars="0"/>
              <w:rPr>
                <w:rFonts w:ascii="Arial" w:hAnsi="Arial" w:cs="Arial"/>
                <w:sz w:val="21"/>
                <w:szCs w:val="21"/>
              </w:rPr>
            </w:pPr>
            <w:r w:rsidRPr="00FC4DFA">
              <w:rPr>
                <w:rFonts w:ascii="Arial" w:hAnsi="Arial" w:cs="Arial"/>
                <w:sz w:val="21"/>
                <w:szCs w:val="21"/>
              </w:rPr>
              <w:t>After arming, exit delay becomes effective immediately.</w:t>
            </w:r>
          </w:p>
        </w:tc>
        <w:tc>
          <w:tcPr>
            <w:tcW w:w="0" w:type="auto"/>
            <w:vAlign w:val="center"/>
            <w:hideMark/>
          </w:tcPr>
          <w:p w:rsidR="00843F8A" w:rsidRPr="00FC4DFA" w:rsidRDefault="001052C6" w:rsidP="003E15A4">
            <w:pPr>
              <w:rPr>
                <w:rFonts w:ascii="Arial" w:hAnsi="Arial" w:cs="Arial"/>
                <w:sz w:val="21"/>
                <w:szCs w:val="21"/>
              </w:rPr>
            </w:pPr>
            <w:r w:rsidRPr="00FC4DFA">
              <w:rPr>
                <w:rFonts w:ascii="Arial" w:hAnsi="Arial" w:cs="Arial"/>
                <w:sz w:val="21"/>
                <w:szCs w:val="21"/>
              </w:rPr>
              <w:t>The main entrance with the keyboard disarming necessary place</w:t>
            </w:r>
          </w:p>
        </w:tc>
      </w:tr>
      <w:tr w:rsidR="00843F8A" w:rsidRPr="00FC4DFA" w:rsidTr="003E15A4">
        <w:trPr>
          <w:trHeight w:val="676"/>
          <w:jc w:val="center"/>
        </w:trPr>
        <w:tc>
          <w:tcPr>
            <w:tcW w:w="1310" w:type="dxa"/>
            <w:vAlign w:val="center"/>
            <w:hideMark/>
          </w:tcPr>
          <w:p w:rsidR="00843F8A" w:rsidRPr="00FC4DFA" w:rsidRDefault="001052C6" w:rsidP="001052C6">
            <w:pPr>
              <w:rPr>
                <w:rFonts w:ascii="Arial" w:hAnsi="Arial" w:cs="Arial"/>
                <w:sz w:val="21"/>
                <w:szCs w:val="21"/>
              </w:rPr>
            </w:pPr>
            <w:r w:rsidRPr="00FC4DFA">
              <w:rPr>
                <w:rFonts w:ascii="Arial" w:hAnsi="Arial" w:cs="Arial"/>
                <w:sz w:val="21"/>
                <w:szCs w:val="21"/>
              </w:rPr>
              <w:t>Internal Zone</w:t>
            </w:r>
          </w:p>
        </w:tc>
        <w:tc>
          <w:tcPr>
            <w:tcW w:w="4639" w:type="dxa"/>
            <w:vAlign w:val="center"/>
            <w:hideMark/>
          </w:tcPr>
          <w:p w:rsidR="00BF3CC5" w:rsidRPr="00FC4DFA" w:rsidRDefault="00BF3CC5" w:rsidP="000E2CA0">
            <w:pPr>
              <w:pStyle w:val="af4"/>
              <w:numPr>
                <w:ilvl w:val="0"/>
                <w:numId w:val="47"/>
              </w:numPr>
              <w:ind w:firstLineChars="0"/>
              <w:rPr>
                <w:rFonts w:ascii="Arial" w:hAnsi="Arial" w:cs="Arial"/>
                <w:sz w:val="21"/>
                <w:szCs w:val="21"/>
              </w:rPr>
            </w:pPr>
            <w:r w:rsidRPr="00FC4DFA">
              <w:rPr>
                <w:rFonts w:ascii="Arial" w:hAnsi="Arial" w:cs="Arial"/>
                <w:sz w:val="21"/>
                <w:szCs w:val="21"/>
              </w:rPr>
              <w:t>In arm and instant arm, internal zone will be bypassed.</w:t>
            </w:r>
          </w:p>
          <w:p w:rsidR="00BF3CC5" w:rsidRPr="00FC4DFA" w:rsidRDefault="00BF3CC5" w:rsidP="000E2CA0">
            <w:pPr>
              <w:pStyle w:val="af4"/>
              <w:numPr>
                <w:ilvl w:val="0"/>
                <w:numId w:val="47"/>
              </w:numPr>
              <w:ind w:firstLineChars="0"/>
              <w:rPr>
                <w:rFonts w:ascii="Arial" w:hAnsi="Arial" w:cs="Arial"/>
                <w:sz w:val="21"/>
                <w:szCs w:val="21"/>
              </w:rPr>
            </w:pPr>
            <w:r w:rsidRPr="00FC4DFA">
              <w:rPr>
                <w:rFonts w:ascii="Arial" w:hAnsi="Arial" w:cs="Arial"/>
                <w:sz w:val="21"/>
                <w:szCs w:val="21"/>
              </w:rPr>
              <w:t xml:space="preserve">When out arm, provide entry zone 1 entry delay and exit delay. </w:t>
            </w:r>
          </w:p>
          <w:p w:rsidR="00843F8A" w:rsidRPr="00FC4DFA" w:rsidRDefault="00BF3CC5" w:rsidP="00BF3CC5">
            <w:pPr>
              <w:rPr>
                <w:rFonts w:ascii="Arial" w:hAnsi="Arial" w:cs="Arial"/>
                <w:sz w:val="21"/>
                <w:szCs w:val="21"/>
              </w:rPr>
            </w:pPr>
            <w:r w:rsidRPr="00FC4DFA">
              <w:rPr>
                <w:rFonts w:ascii="Arial" w:hAnsi="Arial" w:cs="Arial"/>
                <w:sz w:val="21"/>
                <w:szCs w:val="21"/>
              </w:rPr>
              <w:t>Global arm, no entry delay, but has exit delay.</w:t>
            </w:r>
          </w:p>
        </w:tc>
        <w:tc>
          <w:tcPr>
            <w:tcW w:w="0" w:type="auto"/>
            <w:vAlign w:val="center"/>
            <w:hideMark/>
          </w:tcPr>
          <w:p w:rsidR="00843F8A" w:rsidRPr="00FC4DFA" w:rsidRDefault="001052C6" w:rsidP="003E15A4">
            <w:pPr>
              <w:rPr>
                <w:rFonts w:ascii="Arial" w:hAnsi="Arial" w:cs="Arial"/>
                <w:sz w:val="21"/>
                <w:szCs w:val="21"/>
              </w:rPr>
            </w:pPr>
            <w:r w:rsidRPr="00FC4DFA">
              <w:rPr>
                <w:rFonts w:ascii="Arial" w:hAnsi="Arial" w:cs="Arial"/>
                <w:sz w:val="21"/>
                <w:szCs w:val="21"/>
              </w:rPr>
              <w:t>Hall, lounge detectors can be installed indoors</w:t>
            </w:r>
          </w:p>
        </w:tc>
      </w:tr>
      <w:tr w:rsidR="00843F8A" w:rsidRPr="00FC4DFA" w:rsidTr="003E15A4">
        <w:trPr>
          <w:trHeight w:val="377"/>
          <w:jc w:val="center"/>
        </w:trPr>
        <w:tc>
          <w:tcPr>
            <w:tcW w:w="1310" w:type="dxa"/>
            <w:vAlign w:val="center"/>
            <w:hideMark/>
          </w:tcPr>
          <w:p w:rsidR="00843F8A" w:rsidRPr="00FC4DFA" w:rsidRDefault="001052C6" w:rsidP="001052C6">
            <w:pPr>
              <w:rPr>
                <w:rFonts w:ascii="Arial" w:hAnsi="Arial" w:cs="Arial"/>
                <w:sz w:val="21"/>
                <w:szCs w:val="21"/>
              </w:rPr>
            </w:pPr>
            <w:r w:rsidRPr="00FC4DFA">
              <w:rPr>
                <w:rFonts w:ascii="Arial" w:hAnsi="Arial" w:cs="Arial"/>
                <w:sz w:val="21"/>
                <w:szCs w:val="21"/>
              </w:rPr>
              <w:t>External Zone</w:t>
            </w:r>
          </w:p>
        </w:tc>
        <w:tc>
          <w:tcPr>
            <w:tcW w:w="4639" w:type="dxa"/>
            <w:vAlign w:val="center"/>
            <w:hideMark/>
          </w:tcPr>
          <w:p w:rsidR="00843F8A" w:rsidRPr="00FC4DFA" w:rsidRDefault="001052C6" w:rsidP="004F4AB5">
            <w:pPr>
              <w:rPr>
                <w:rFonts w:ascii="Arial" w:hAnsi="Arial" w:cs="Arial"/>
                <w:sz w:val="21"/>
                <w:szCs w:val="21"/>
              </w:rPr>
            </w:pPr>
            <w:r w:rsidRPr="00FC4DFA">
              <w:rPr>
                <w:rFonts w:ascii="Arial" w:hAnsi="Arial" w:cs="Arial"/>
                <w:sz w:val="21"/>
                <w:szCs w:val="21"/>
              </w:rPr>
              <w:t xml:space="preserve">After arming takes effect, no entry or exit delay to trigger alarm. </w:t>
            </w:r>
          </w:p>
        </w:tc>
        <w:tc>
          <w:tcPr>
            <w:tcW w:w="0" w:type="auto"/>
            <w:vAlign w:val="center"/>
            <w:hideMark/>
          </w:tcPr>
          <w:p w:rsidR="00843F8A" w:rsidRPr="00FC4DFA" w:rsidRDefault="001052C6" w:rsidP="003E15A4">
            <w:pPr>
              <w:rPr>
                <w:rFonts w:ascii="Arial" w:hAnsi="Arial" w:cs="Arial"/>
                <w:sz w:val="21"/>
                <w:szCs w:val="21"/>
              </w:rPr>
            </w:pPr>
            <w:r w:rsidRPr="00FC4DFA">
              <w:rPr>
                <w:rFonts w:ascii="Arial" w:hAnsi="Arial" w:cs="Arial"/>
                <w:sz w:val="21"/>
                <w:szCs w:val="21"/>
              </w:rPr>
              <w:t>Windows, fences, gates and other outdoor periphery</w:t>
            </w:r>
          </w:p>
        </w:tc>
      </w:tr>
    </w:tbl>
    <w:p w:rsidR="00843F8A" w:rsidRPr="00FC4DFA" w:rsidRDefault="00843F8A" w:rsidP="00707BDD">
      <w:pPr>
        <w:rPr>
          <w:rFonts w:ascii="Arial" w:hAnsi="Arial" w:cs="Arial"/>
        </w:rPr>
      </w:pPr>
    </w:p>
    <w:p w:rsidR="001052C6" w:rsidRPr="00FC4DFA" w:rsidRDefault="001052C6" w:rsidP="000E2CA0">
      <w:pPr>
        <w:numPr>
          <w:ilvl w:val="0"/>
          <w:numId w:val="24"/>
        </w:numPr>
        <w:rPr>
          <w:rFonts w:ascii="Arial" w:hAnsi="Arial" w:cs="Arial"/>
          <w:sz w:val="21"/>
          <w:szCs w:val="21"/>
        </w:rPr>
      </w:pPr>
      <w:r w:rsidRPr="00FC4DFA">
        <w:rPr>
          <w:rFonts w:ascii="Arial" w:hAnsi="Arial" w:cs="Arial"/>
          <w:sz w:val="21"/>
          <w:szCs w:val="21"/>
        </w:rPr>
        <w:lastRenderedPageBreak/>
        <w:t xml:space="preserve">Depends on condition, </w:t>
      </w:r>
      <w:proofErr w:type="spellStart"/>
      <w:r w:rsidRPr="00FC4DFA">
        <w:rPr>
          <w:rFonts w:ascii="Arial" w:hAnsi="Arial" w:cs="Arial"/>
          <w:sz w:val="21"/>
          <w:szCs w:val="21"/>
        </w:rPr>
        <w:t>config</w:t>
      </w:r>
      <w:proofErr w:type="spellEnd"/>
      <w:r w:rsidRPr="00FC4DFA">
        <w:rPr>
          <w:rFonts w:ascii="Arial" w:hAnsi="Arial" w:cs="Arial"/>
          <w:sz w:val="21"/>
          <w:szCs w:val="21"/>
        </w:rPr>
        <w:t xml:space="preserve"> parameter. Click OK to save. </w:t>
      </w:r>
    </w:p>
    <w:p w:rsidR="001052C6" w:rsidRPr="00FC4DFA" w:rsidRDefault="001052C6" w:rsidP="00707BDD">
      <w:pPr>
        <w:rPr>
          <w:rFonts w:ascii="Arial" w:hAnsi="Arial" w:cs="Arial"/>
        </w:rPr>
      </w:pPr>
    </w:p>
    <w:p w:rsidR="001052C6" w:rsidRPr="00FC4DFA" w:rsidRDefault="001052C6" w:rsidP="00B16AC2">
      <w:pPr>
        <w:pStyle w:val="3"/>
      </w:pPr>
      <w:r w:rsidRPr="00FC4DFA">
        <w:t xml:space="preserve">Zone Delay </w:t>
      </w:r>
      <w:proofErr w:type="spellStart"/>
      <w:r w:rsidRPr="00FC4DFA">
        <w:t>Config</w:t>
      </w:r>
      <w:proofErr w:type="spellEnd"/>
    </w:p>
    <w:p w:rsidR="00214890" w:rsidRPr="00FC4DFA" w:rsidRDefault="00214890" w:rsidP="00214890">
      <w:pPr>
        <w:rPr>
          <w:rFonts w:ascii="Arial" w:hAnsi="Arial" w:cs="Arial"/>
          <w:sz w:val="21"/>
          <w:szCs w:val="21"/>
        </w:rPr>
      </w:pPr>
      <w:r w:rsidRPr="00FC4DFA">
        <w:rPr>
          <w:rFonts w:ascii="Arial" w:hAnsi="Arial" w:cs="Arial"/>
          <w:sz w:val="21"/>
          <w:szCs w:val="21"/>
        </w:rPr>
        <w:t xml:space="preserve">System provides entry zone 1 entry delay, entry zone 2 entry delay and exit delay setup. Entry zone 1 entry delay is for entry of zone 1 and internal zone. Entry zone 2 entry delay is for entry of zone 2. </w:t>
      </w:r>
    </w:p>
    <w:p w:rsidR="00214890" w:rsidRPr="00FC4DFA" w:rsidRDefault="00214890" w:rsidP="00214890">
      <w:pPr>
        <w:rPr>
          <w:rFonts w:ascii="Arial" w:hAnsi="Arial" w:cs="Arial"/>
          <w:sz w:val="21"/>
          <w:szCs w:val="21"/>
        </w:rPr>
      </w:pPr>
      <w:r w:rsidRPr="00FC4DFA">
        <w:rPr>
          <w:rFonts w:ascii="Arial" w:hAnsi="Arial" w:cs="Arial"/>
          <w:sz w:val="21"/>
          <w:szCs w:val="21"/>
        </w:rPr>
        <w:t xml:space="preserve">Entry delay: If entry delay time is set to 10s, after user set arming, delay zone arming will take effect in 10s. </w:t>
      </w:r>
    </w:p>
    <w:p w:rsidR="00214890" w:rsidRPr="00FC4DFA" w:rsidRDefault="00214890" w:rsidP="00214890">
      <w:pPr>
        <w:rPr>
          <w:rFonts w:ascii="Arial" w:hAnsi="Arial" w:cs="Arial"/>
          <w:sz w:val="21"/>
          <w:szCs w:val="21"/>
        </w:rPr>
      </w:pPr>
      <w:r w:rsidRPr="00FC4DFA">
        <w:rPr>
          <w:rFonts w:ascii="Arial" w:hAnsi="Arial" w:cs="Arial"/>
          <w:sz w:val="21"/>
          <w:szCs w:val="21"/>
        </w:rPr>
        <w:t xml:space="preserve">Exit delay: If exit delay time is set to 10s, after delay zone alarm is triggered, user has 10s to disarm. If user successfully disarms within 10s, it will not link to alarm. If user fails to disarm within 10s, it will link to alarm. </w:t>
      </w:r>
    </w:p>
    <w:p w:rsidR="00214890" w:rsidRPr="00FC4DFA" w:rsidRDefault="00214890" w:rsidP="00214890">
      <w:pPr>
        <w:rPr>
          <w:rFonts w:ascii="Arial" w:hAnsi="Arial" w:cs="Arial"/>
        </w:rPr>
      </w:pPr>
    </w:p>
    <w:p w:rsidR="001052C6" w:rsidRPr="00FC4DFA" w:rsidRDefault="001052C6" w:rsidP="000E2CA0">
      <w:pPr>
        <w:numPr>
          <w:ilvl w:val="0"/>
          <w:numId w:val="25"/>
        </w:numPr>
        <w:rPr>
          <w:rFonts w:ascii="Arial" w:hAnsi="Arial" w:cs="Arial"/>
          <w:sz w:val="21"/>
          <w:szCs w:val="21"/>
        </w:rPr>
      </w:pPr>
      <w:r w:rsidRPr="00FC4DFA">
        <w:rPr>
          <w:rFonts w:ascii="Arial" w:hAnsi="Arial" w:cs="Arial"/>
          <w:sz w:val="21"/>
          <w:szCs w:val="21"/>
        </w:rPr>
        <w:t>Select SETUP&gt;Zone Management&gt;Latch. See</w:t>
      </w:r>
      <w:r w:rsidR="003C2915" w:rsidRPr="00FC4DFA">
        <w:rPr>
          <w:rFonts w:ascii="Arial" w:hAnsi="Arial" w:cs="Arial"/>
        </w:rPr>
        <w:t xml:space="preserve"> </w:t>
      </w:r>
      <w:fldSimple w:instr=" REF _Ref426639731 \h  \* MERGEFORMAT ">
        <w:r w:rsidR="00FC4DFA" w:rsidRPr="00FC4DFA">
          <w:rPr>
            <w:rFonts w:ascii="Arial" w:hAnsi="Arial" w:cs="Arial"/>
          </w:rPr>
          <w:t xml:space="preserve">Figure 5- </w:t>
        </w:r>
        <w:r w:rsidR="00FC4DFA" w:rsidRPr="00FC4DFA">
          <w:rPr>
            <w:rFonts w:ascii="Arial" w:hAnsi="Arial" w:cs="Arial"/>
            <w:noProof/>
          </w:rPr>
          <w:t>4</w:t>
        </w:r>
      </w:fldSimple>
      <w:r w:rsidRPr="00FC4DFA">
        <w:rPr>
          <w:rFonts w:ascii="Arial" w:hAnsi="Arial" w:cs="Arial"/>
          <w:sz w:val="21"/>
          <w:szCs w:val="21"/>
        </w:rPr>
        <w:t>.</w:t>
      </w:r>
    </w:p>
    <w:p w:rsidR="001052C6" w:rsidRPr="00FC4DFA" w:rsidRDefault="00A64D66" w:rsidP="001052C6">
      <w:pPr>
        <w:jc w:val="center"/>
        <w:rPr>
          <w:rFonts w:ascii="Arial" w:hAnsi="Arial" w:cs="Arial"/>
        </w:rPr>
      </w:pPr>
      <w:r w:rsidRPr="00FC4DFA">
        <w:rPr>
          <w:rFonts w:ascii="Arial" w:hAnsi="Arial" w:cs="Arial"/>
          <w:noProof/>
        </w:rPr>
        <w:drawing>
          <wp:inline distT="0" distB="0" distL="0" distR="0">
            <wp:extent cx="5725160" cy="2115185"/>
            <wp:effectExtent l="1905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5725160" cy="2115185"/>
                    </a:xfrm>
                    <a:prstGeom prst="rect">
                      <a:avLst/>
                    </a:prstGeom>
                    <a:noFill/>
                    <a:ln w="9525">
                      <a:noFill/>
                      <a:miter lim="800000"/>
                      <a:headEnd/>
                      <a:tailEnd/>
                    </a:ln>
                  </pic:spPr>
                </pic:pic>
              </a:graphicData>
            </a:graphic>
          </wp:inline>
        </w:drawing>
      </w:r>
    </w:p>
    <w:p w:rsidR="001052C6" w:rsidRPr="00FC4DFA" w:rsidRDefault="003C2915" w:rsidP="003C2915">
      <w:pPr>
        <w:pStyle w:val="a5"/>
      </w:pPr>
      <w:bookmarkStart w:id="48" w:name="_Ref426639731"/>
      <w:r w:rsidRPr="00FC4DFA">
        <w:t xml:space="preserve">Figure 5- </w:t>
      </w:r>
      <w:fldSimple w:instr=" SEQ Figure_5- \* ARABIC ">
        <w:r w:rsidR="00FC4DFA" w:rsidRPr="00FC4DFA">
          <w:rPr>
            <w:noProof/>
          </w:rPr>
          <w:t>4</w:t>
        </w:r>
      </w:fldSimple>
      <w:bookmarkEnd w:id="48"/>
    </w:p>
    <w:p w:rsidR="00812B4F" w:rsidRPr="00FC4DFA" w:rsidRDefault="00812B4F" w:rsidP="00812B4F">
      <w:pPr>
        <w:rPr>
          <w:rFonts w:ascii="Arial" w:hAnsi="Arial" w:cs="Arial"/>
        </w:rPr>
      </w:pPr>
    </w:p>
    <w:p w:rsidR="00812B4F" w:rsidRPr="00FC4DFA" w:rsidRDefault="00812B4F" w:rsidP="000E2CA0">
      <w:pPr>
        <w:numPr>
          <w:ilvl w:val="0"/>
          <w:numId w:val="25"/>
        </w:numPr>
        <w:rPr>
          <w:rFonts w:ascii="Arial" w:hAnsi="Arial" w:cs="Arial"/>
          <w:sz w:val="21"/>
          <w:szCs w:val="21"/>
        </w:rPr>
      </w:pPr>
      <w:r w:rsidRPr="00FC4DFA">
        <w:rPr>
          <w:rFonts w:ascii="Arial" w:hAnsi="Arial" w:cs="Arial"/>
          <w:sz w:val="21"/>
          <w:szCs w:val="21"/>
        </w:rPr>
        <w:t xml:space="preserve">Input entry delay and exit delay time, click OK to save. </w:t>
      </w:r>
    </w:p>
    <w:p w:rsidR="00812B4F" w:rsidRPr="00FC4DFA" w:rsidRDefault="00812B4F" w:rsidP="00812B4F">
      <w:pPr>
        <w:rPr>
          <w:rFonts w:ascii="Arial" w:hAnsi="Arial" w:cs="Arial"/>
        </w:rPr>
      </w:pPr>
    </w:p>
    <w:p w:rsidR="00812B4F" w:rsidRPr="00FC4DFA" w:rsidRDefault="00812B4F" w:rsidP="00863258">
      <w:pPr>
        <w:pStyle w:val="2"/>
      </w:pPr>
      <w:bookmarkStart w:id="49" w:name="_Toc427675795"/>
      <w:r w:rsidRPr="00FC4DFA">
        <w:t xml:space="preserve">Emergency Alarm </w:t>
      </w:r>
      <w:proofErr w:type="spellStart"/>
      <w:r w:rsidRPr="00FC4DFA">
        <w:t>Config</w:t>
      </w:r>
      <w:bookmarkEnd w:id="49"/>
      <w:proofErr w:type="spellEnd"/>
    </w:p>
    <w:p w:rsidR="00812B4F" w:rsidRPr="00FC4DFA" w:rsidRDefault="00270833" w:rsidP="00812B4F">
      <w:pPr>
        <w:rPr>
          <w:rFonts w:ascii="Arial" w:hAnsi="Arial" w:cs="Arial"/>
          <w:sz w:val="21"/>
          <w:szCs w:val="21"/>
        </w:rPr>
      </w:pPr>
      <w:r w:rsidRPr="00FC4DFA">
        <w:rPr>
          <w:rFonts w:ascii="Arial" w:hAnsi="Arial" w:cs="Arial"/>
          <w:sz w:val="21"/>
          <w:szCs w:val="21"/>
        </w:rPr>
        <w:t xml:space="preserve">Device provides fire alarm, endures, robbery, medical emergency, remote control alarm and other event emergency alarm function. </w:t>
      </w:r>
    </w:p>
    <w:p w:rsidR="00270833" w:rsidRPr="00FC4DFA" w:rsidRDefault="00270833" w:rsidP="000E2CA0">
      <w:pPr>
        <w:numPr>
          <w:ilvl w:val="0"/>
          <w:numId w:val="26"/>
        </w:numPr>
        <w:rPr>
          <w:rFonts w:ascii="Arial" w:hAnsi="Arial" w:cs="Arial"/>
          <w:sz w:val="21"/>
          <w:szCs w:val="21"/>
        </w:rPr>
      </w:pPr>
      <w:r w:rsidRPr="00FC4DFA">
        <w:rPr>
          <w:rFonts w:ascii="Arial" w:hAnsi="Arial" w:cs="Arial"/>
          <w:sz w:val="21"/>
          <w:szCs w:val="21"/>
        </w:rPr>
        <w:t>Select SETUP&gt;EVENT&gt;Alarm Link&gt;Emergency Alarm. See</w:t>
      </w:r>
      <w:r w:rsidR="003C2915" w:rsidRPr="00FC4DFA">
        <w:rPr>
          <w:rFonts w:ascii="Arial" w:hAnsi="Arial" w:cs="Arial"/>
          <w:sz w:val="21"/>
          <w:szCs w:val="21"/>
        </w:rPr>
        <w:t xml:space="preserve"> </w:t>
      </w:r>
      <w:fldSimple w:instr=" REF _Ref426639760 \h  \* MERGEFORMAT ">
        <w:r w:rsidR="00FC4DFA" w:rsidRPr="00FC4DFA">
          <w:rPr>
            <w:rFonts w:ascii="Arial" w:hAnsi="Arial" w:cs="Arial"/>
          </w:rPr>
          <w:t xml:space="preserve">Figure 5- </w:t>
        </w:r>
        <w:r w:rsidR="00FC4DFA" w:rsidRPr="00FC4DFA">
          <w:rPr>
            <w:rFonts w:ascii="Arial" w:hAnsi="Arial" w:cs="Arial"/>
            <w:noProof/>
          </w:rPr>
          <w:t>5</w:t>
        </w:r>
      </w:fldSimple>
      <w:r w:rsidR="00761EC9" w:rsidRPr="00FC4DFA">
        <w:rPr>
          <w:rFonts w:ascii="Arial" w:hAnsi="Arial" w:cs="Arial"/>
          <w:sz w:val="21"/>
          <w:szCs w:val="21"/>
        </w:rPr>
        <w:t>.</w:t>
      </w:r>
    </w:p>
    <w:p w:rsidR="00812B4F" w:rsidRPr="00FC4DFA" w:rsidRDefault="00A64D66" w:rsidP="00812B4F">
      <w:pPr>
        <w:rPr>
          <w:rFonts w:ascii="Arial" w:hAnsi="Arial" w:cs="Arial"/>
          <w:sz w:val="21"/>
          <w:szCs w:val="21"/>
        </w:rPr>
      </w:pPr>
      <w:r w:rsidRPr="00FC4DFA">
        <w:rPr>
          <w:rFonts w:ascii="Arial" w:hAnsi="Arial" w:cs="Arial"/>
          <w:noProof/>
          <w:sz w:val="21"/>
          <w:szCs w:val="21"/>
        </w:rPr>
        <w:drawing>
          <wp:inline distT="0" distB="0" distL="0" distR="0">
            <wp:extent cx="5725160" cy="2333625"/>
            <wp:effectExtent l="19050" t="0" r="889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5725160" cy="2333625"/>
                    </a:xfrm>
                    <a:prstGeom prst="rect">
                      <a:avLst/>
                    </a:prstGeom>
                    <a:noFill/>
                    <a:ln w="9525">
                      <a:noFill/>
                      <a:miter lim="800000"/>
                      <a:headEnd/>
                      <a:tailEnd/>
                    </a:ln>
                  </pic:spPr>
                </pic:pic>
              </a:graphicData>
            </a:graphic>
          </wp:inline>
        </w:drawing>
      </w:r>
    </w:p>
    <w:p w:rsidR="00270833" w:rsidRPr="00FC4DFA" w:rsidRDefault="003C2915" w:rsidP="003C2915">
      <w:pPr>
        <w:pStyle w:val="a5"/>
      </w:pPr>
      <w:bookmarkStart w:id="50" w:name="_Ref426639760"/>
      <w:r w:rsidRPr="00FC4DFA">
        <w:lastRenderedPageBreak/>
        <w:t xml:space="preserve">Figure 5- </w:t>
      </w:r>
      <w:fldSimple w:instr=" SEQ Figure_5- \* ARABIC ">
        <w:r w:rsidR="00FC4DFA" w:rsidRPr="00FC4DFA">
          <w:rPr>
            <w:noProof/>
          </w:rPr>
          <w:t>5</w:t>
        </w:r>
      </w:fldSimple>
      <w:bookmarkEnd w:id="50"/>
    </w:p>
    <w:p w:rsidR="00270833" w:rsidRPr="00FC4DFA" w:rsidRDefault="00270833" w:rsidP="00270833">
      <w:pPr>
        <w:rPr>
          <w:rFonts w:ascii="Arial" w:hAnsi="Arial" w:cs="Arial"/>
        </w:rPr>
      </w:pPr>
    </w:p>
    <w:p w:rsidR="00270833" w:rsidRPr="00FC4DFA" w:rsidRDefault="00270833" w:rsidP="000E2CA0">
      <w:pPr>
        <w:numPr>
          <w:ilvl w:val="0"/>
          <w:numId w:val="26"/>
        </w:numPr>
        <w:rPr>
          <w:rFonts w:ascii="Arial" w:hAnsi="Arial" w:cs="Arial"/>
          <w:sz w:val="21"/>
          <w:szCs w:val="21"/>
        </w:rPr>
      </w:pPr>
      <w:r w:rsidRPr="00FC4DFA">
        <w:rPr>
          <w:rFonts w:ascii="Arial" w:hAnsi="Arial" w:cs="Arial"/>
          <w:sz w:val="21"/>
          <w:szCs w:val="21"/>
        </w:rPr>
        <w:t xml:space="preserve">Select event type, and set alarm link item. Please refer to Ch 4.3. Click OK to save. </w:t>
      </w:r>
    </w:p>
    <w:p w:rsidR="00270833" w:rsidRPr="00FC4DFA" w:rsidRDefault="00270833" w:rsidP="00270833">
      <w:pPr>
        <w:ind w:left="420"/>
        <w:rPr>
          <w:rFonts w:ascii="Arial" w:hAnsi="Arial" w:cs="Arial"/>
          <w:sz w:val="21"/>
          <w:szCs w:val="21"/>
        </w:rPr>
      </w:pPr>
      <w:r w:rsidRPr="00FC4DFA">
        <w:rPr>
          <w:rFonts w:ascii="Arial" w:hAnsi="Arial" w:cs="Arial"/>
          <w:sz w:val="21"/>
          <w:szCs w:val="21"/>
        </w:rPr>
        <w:t>Fire, duress, robbery, medical emergency alarms need alarm programming keyboard to achieve, see:</w:t>
      </w:r>
    </w:p>
    <w:p w:rsidR="00270833" w:rsidRPr="00FC4DFA" w:rsidRDefault="00270833" w:rsidP="00270833">
      <w:pPr>
        <w:ind w:left="420"/>
        <w:rPr>
          <w:rFonts w:ascii="Arial" w:hAnsi="Arial" w:cs="Arial"/>
          <w:sz w:val="21"/>
          <w:szCs w:val="21"/>
        </w:rPr>
      </w:pPr>
    </w:p>
    <w:tbl>
      <w:tblPr>
        <w:tblW w:w="0" w:type="auto"/>
        <w:jc w:val="center"/>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2"/>
        <w:gridCol w:w="5958"/>
      </w:tblGrid>
      <w:tr w:rsidR="00270833" w:rsidRPr="00FC4DFA" w:rsidTr="008A1D5A">
        <w:trPr>
          <w:jc w:val="center"/>
        </w:trPr>
        <w:tc>
          <w:tcPr>
            <w:tcW w:w="1411" w:type="dxa"/>
            <w:shd w:val="clear" w:color="auto" w:fill="auto"/>
          </w:tcPr>
          <w:p w:rsidR="00270833" w:rsidRPr="00FC4DFA" w:rsidRDefault="00270833" w:rsidP="00270833">
            <w:pPr>
              <w:pStyle w:val="Step10"/>
              <w:ind w:left="960"/>
              <w:rPr>
                <w:rFonts w:ascii="Arial" w:eastAsia="黑体" w:hAnsi="Arial" w:cs="Arial"/>
                <w:szCs w:val="22"/>
              </w:rPr>
            </w:pPr>
            <w:r w:rsidRPr="00FC4DFA">
              <w:rPr>
                <w:rFonts w:ascii="Arial" w:eastAsia="黑体" w:hAnsi="Arial" w:cs="Arial"/>
                <w:szCs w:val="22"/>
              </w:rPr>
              <w:t>Type</w:t>
            </w:r>
          </w:p>
        </w:tc>
        <w:tc>
          <w:tcPr>
            <w:tcW w:w="5958" w:type="dxa"/>
            <w:shd w:val="clear" w:color="auto" w:fill="auto"/>
          </w:tcPr>
          <w:p w:rsidR="00270833" w:rsidRPr="00FC4DFA" w:rsidRDefault="00270833" w:rsidP="008A1D5A">
            <w:pPr>
              <w:pStyle w:val="Step10"/>
              <w:ind w:left="0"/>
              <w:rPr>
                <w:rFonts w:ascii="Arial" w:eastAsia="黑体" w:hAnsi="Arial" w:cs="Arial"/>
                <w:szCs w:val="22"/>
              </w:rPr>
            </w:pPr>
            <w:r w:rsidRPr="00FC4DFA">
              <w:rPr>
                <w:rFonts w:ascii="Arial" w:eastAsia="黑体" w:hAnsi="Arial" w:cs="Arial"/>
                <w:szCs w:val="22"/>
              </w:rPr>
              <w:t>Operation</w:t>
            </w:r>
          </w:p>
        </w:tc>
      </w:tr>
      <w:tr w:rsidR="00270833" w:rsidRPr="00FC4DFA" w:rsidTr="008A1D5A">
        <w:trPr>
          <w:jc w:val="center"/>
        </w:trPr>
        <w:tc>
          <w:tcPr>
            <w:tcW w:w="1411" w:type="dxa"/>
            <w:shd w:val="clear" w:color="auto" w:fill="auto"/>
            <w:vAlign w:val="center"/>
          </w:tcPr>
          <w:p w:rsidR="00270833" w:rsidRPr="00FC4DFA" w:rsidRDefault="00270833" w:rsidP="00270833">
            <w:pPr>
              <w:pStyle w:val="Step10"/>
              <w:ind w:left="0"/>
              <w:rPr>
                <w:rFonts w:ascii="Arial" w:hAnsi="Arial" w:cs="Arial"/>
                <w:szCs w:val="22"/>
              </w:rPr>
            </w:pPr>
            <w:r w:rsidRPr="00FC4DFA">
              <w:rPr>
                <w:rFonts w:ascii="Arial" w:hAnsi="Arial" w:cs="Arial"/>
                <w:szCs w:val="22"/>
              </w:rPr>
              <w:t>Fire</w:t>
            </w:r>
          </w:p>
        </w:tc>
        <w:tc>
          <w:tcPr>
            <w:tcW w:w="5958" w:type="dxa"/>
            <w:shd w:val="clear" w:color="auto" w:fill="auto"/>
          </w:tcPr>
          <w:p w:rsidR="00270833" w:rsidRPr="00FC4DFA" w:rsidRDefault="00270833" w:rsidP="00270833">
            <w:pPr>
              <w:pStyle w:val="Step10"/>
              <w:ind w:left="0"/>
              <w:rPr>
                <w:rFonts w:ascii="Arial" w:hAnsi="Arial" w:cs="Arial"/>
                <w:szCs w:val="22"/>
              </w:rPr>
            </w:pPr>
            <w:r w:rsidRPr="00FC4DFA">
              <w:rPr>
                <w:rFonts w:ascii="Arial" w:hAnsi="Arial" w:cs="Arial"/>
              </w:rPr>
              <w:t>Long press</w:t>
            </w:r>
            <w:r w:rsidR="00A64D66" w:rsidRPr="00FC4DFA">
              <w:rPr>
                <w:rFonts w:ascii="Arial" w:hAnsi="Arial" w:cs="Arial"/>
                <w:noProof/>
                <w:szCs w:val="22"/>
              </w:rPr>
              <w:drawing>
                <wp:inline distT="0" distB="0" distL="0" distR="0">
                  <wp:extent cx="218440" cy="300355"/>
                  <wp:effectExtent l="19050" t="0" r="0" b="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0" cstate="print"/>
                          <a:srcRect/>
                          <a:stretch>
                            <a:fillRect/>
                          </a:stretch>
                        </pic:blipFill>
                        <pic:spPr bwMode="auto">
                          <a:xfrm>
                            <a:off x="0" y="0"/>
                            <a:ext cx="218440" cy="300355"/>
                          </a:xfrm>
                          <a:prstGeom prst="rect">
                            <a:avLst/>
                          </a:prstGeom>
                          <a:noFill/>
                          <a:ln w="9525">
                            <a:noFill/>
                            <a:miter lim="800000"/>
                            <a:headEnd/>
                            <a:tailEnd/>
                          </a:ln>
                        </pic:spPr>
                      </pic:pic>
                    </a:graphicData>
                  </a:graphic>
                </wp:inline>
              </w:drawing>
            </w:r>
            <w:r w:rsidRPr="00FC4DFA">
              <w:rPr>
                <w:rFonts w:ascii="Arial" w:hAnsi="Arial" w:cs="Arial"/>
                <w:noProof/>
                <w:szCs w:val="22"/>
              </w:rPr>
              <w:t xml:space="preserve"> key for </w:t>
            </w:r>
            <w:r w:rsidRPr="00FC4DFA">
              <w:rPr>
                <w:rFonts w:ascii="Arial" w:hAnsi="Arial" w:cs="Arial"/>
              </w:rPr>
              <w:t xml:space="preserve">3s, buzzer will start to alarm, device sends fire alarm info to alarm controller. </w:t>
            </w:r>
          </w:p>
        </w:tc>
      </w:tr>
      <w:tr w:rsidR="00270833" w:rsidRPr="00FC4DFA" w:rsidTr="008A1D5A">
        <w:trPr>
          <w:trHeight w:val="351"/>
          <w:jc w:val="center"/>
        </w:trPr>
        <w:tc>
          <w:tcPr>
            <w:tcW w:w="1411" w:type="dxa"/>
            <w:shd w:val="clear" w:color="auto" w:fill="auto"/>
            <w:vAlign w:val="center"/>
          </w:tcPr>
          <w:p w:rsidR="00270833" w:rsidRPr="00FC4DFA" w:rsidRDefault="00270833" w:rsidP="00270833">
            <w:pPr>
              <w:pStyle w:val="Step10"/>
              <w:ind w:left="0"/>
              <w:rPr>
                <w:rFonts w:ascii="Arial" w:hAnsi="Arial" w:cs="Arial"/>
              </w:rPr>
            </w:pPr>
            <w:r w:rsidRPr="00FC4DFA">
              <w:rPr>
                <w:rFonts w:ascii="Arial" w:hAnsi="Arial" w:cs="Arial"/>
              </w:rPr>
              <w:t>Duress</w:t>
            </w:r>
          </w:p>
        </w:tc>
        <w:tc>
          <w:tcPr>
            <w:tcW w:w="5958" w:type="dxa"/>
            <w:shd w:val="clear" w:color="auto" w:fill="auto"/>
          </w:tcPr>
          <w:p w:rsidR="00270833" w:rsidRPr="00FC4DFA" w:rsidRDefault="00270833" w:rsidP="00270833">
            <w:pPr>
              <w:pStyle w:val="Step10"/>
              <w:ind w:left="0"/>
              <w:rPr>
                <w:rFonts w:ascii="Arial" w:hAnsi="Arial" w:cs="Arial"/>
              </w:rPr>
            </w:pPr>
            <w:r w:rsidRPr="00FC4DFA">
              <w:rPr>
                <w:rFonts w:ascii="Arial" w:hAnsi="Arial" w:cs="Arial"/>
              </w:rPr>
              <w:t>In homepage, input user 22</w:t>
            </w:r>
            <w:proofErr w:type="gramStart"/>
            <w:r w:rsidRPr="00FC4DFA">
              <w:rPr>
                <w:rFonts w:ascii="Arial" w:hAnsi="Arial" w:cs="Arial"/>
              </w:rPr>
              <w:t>’</w:t>
            </w:r>
            <w:proofErr w:type="gramEnd"/>
            <w:r w:rsidRPr="00FC4DFA">
              <w:rPr>
                <w:rFonts w:ascii="Arial" w:hAnsi="Arial" w:cs="Arial"/>
              </w:rPr>
              <w:t xml:space="preserve">s password </w:t>
            </w:r>
            <w:r w:rsidRPr="00FC4DFA">
              <w:rPr>
                <w:rFonts w:ascii="Arial" w:hAnsi="Arial" w:cs="Arial"/>
              </w:rPr>
              <w:t>（</w:t>
            </w:r>
            <w:r w:rsidRPr="00FC4DFA">
              <w:rPr>
                <w:rFonts w:ascii="Arial" w:hAnsi="Arial" w:cs="Arial"/>
              </w:rPr>
              <w:t>123457</w:t>
            </w:r>
            <w:r w:rsidRPr="00FC4DFA">
              <w:rPr>
                <w:rFonts w:ascii="Arial" w:hAnsi="Arial" w:cs="Arial"/>
              </w:rPr>
              <w:t>）</w:t>
            </w:r>
          </w:p>
        </w:tc>
      </w:tr>
      <w:tr w:rsidR="00270833" w:rsidRPr="00FC4DFA" w:rsidTr="008A1D5A">
        <w:trPr>
          <w:jc w:val="center"/>
        </w:trPr>
        <w:tc>
          <w:tcPr>
            <w:tcW w:w="1411" w:type="dxa"/>
            <w:shd w:val="clear" w:color="auto" w:fill="auto"/>
            <w:vAlign w:val="center"/>
          </w:tcPr>
          <w:p w:rsidR="00270833" w:rsidRPr="00FC4DFA" w:rsidRDefault="00270833" w:rsidP="00270833">
            <w:pPr>
              <w:pStyle w:val="Step10"/>
              <w:ind w:left="0"/>
              <w:rPr>
                <w:rFonts w:ascii="Arial" w:hAnsi="Arial" w:cs="Arial"/>
                <w:szCs w:val="22"/>
              </w:rPr>
            </w:pPr>
            <w:r w:rsidRPr="00FC4DFA">
              <w:rPr>
                <w:rFonts w:ascii="Arial" w:hAnsi="Arial" w:cs="Arial"/>
                <w:szCs w:val="22"/>
              </w:rPr>
              <w:t>Robbery</w:t>
            </w:r>
          </w:p>
        </w:tc>
        <w:tc>
          <w:tcPr>
            <w:tcW w:w="5958" w:type="dxa"/>
            <w:shd w:val="clear" w:color="auto" w:fill="auto"/>
          </w:tcPr>
          <w:p w:rsidR="00270833" w:rsidRPr="00FC4DFA" w:rsidRDefault="00270833" w:rsidP="00270833">
            <w:pPr>
              <w:pStyle w:val="Step10"/>
              <w:ind w:left="0"/>
              <w:rPr>
                <w:rFonts w:ascii="Arial" w:hAnsi="Arial" w:cs="Arial"/>
                <w:szCs w:val="22"/>
              </w:rPr>
            </w:pPr>
            <w:r w:rsidRPr="00FC4DFA">
              <w:rPr>
                <w:rFonts w:ascii="Arial" w:hAnsi="Arial" w:cs="Arial"/>
              </w:rPr>
              <w:t>Long press</w:t>
            </w:r>
            <w:r w:rsidRPr="00FC4DFA">
              <w:rPr>
                <w:rFonts w:ascii="Arial" w:hAnsi="Arial" w:cs="Arial"/>
              </w:rPr>
              <w:t>【</w:t>
            </w:r>
            <w:r w:rsidRPr="00FC4DFA">
              <w:rPr>
                <w:rFonts w:ascii="Arial" w:hAnsi="Arial" w:cs="Arial"/>
              </w:rPr>
              <w:t>SOS</w:t>
            </w:r>
            <w:r w:rsidRPr="00FC4DFA">
              <w:rPr>
                <w:rFonts w:ascii="Arial" w:hAnsi="Arial" w:cs="Arial"/>
              </w:rPr>
              <w:t>】</w:t>
            </w:r>
            <w:r w:rsidRPr="00FC4DFA">
              <w:rPr>
                <w:rFonts w:ascii="Arial" w:hAnsi="Arial" w:cs="Arial"/>
              </w:rPr>
              <w:t xml:space="preserve"> key for 3s</w:t>
            </w:r>
          </w:p>
        </w:tc>
      </w:tr>
      <w:tr w:rsidR="00270833" w:rsidRPr="00FC4DFA" w:rsidTr="008A1D5A">
        <w:trPr>
          <w:jc w:val="center"/>
        </w:trPr>
        <w:tc>
          <w:tcPr>
            <w:tcW w:w="1411" w:type="dxa"/>
            <w:shd w:val="clear" w:color="auto" w:fill="auto"/>
            <w:vAlign w:val="center"/>
          </w:tcPr>
          <w:p w:rsidR="00270833" w:rsidRPr="00FC4DFA" w:rsidRDefault="00270833" w:rsidP="00270833">
            <w:pPr>
              <w:pStyle w:val="Step10"/>
              <w:ind w:left="0"/>
              <w:rPr>
                <w:rFonts w:ascii="Arial" w:hAnsi="Arial" w:cs="Arial"/>
                <w:szCs w:val="22"/>
              </w:rPr>
            </w:pPr>
            <w:r w:rsidRPr="00FC4DFA">
              <w:rPr>
                <w:rFonts w:ascii="Arial" w:hAnsi="Arial" w:cs="Arial"/>
                <w:szCs w:val="22"/>
              </w:rPr>
              <w:t>Medical Emergency</w:t>
            </w:r>
          </w:p>
        </w:tc>
        <w:tc>
          <w:tcPr>
            <w:tcW w:w="5958" w:type="dxa"/>
            <w:shd w:val="clear" w:color="auto" w:fill="auto"/>
          </w:tcPr>
          <w:p w:rsidR="00270833" w:rsidRPr="00FC4DFA" w:rsidRDefault="00270833" w:rsidP="00270833">
            <w:pPr>
              <w:pStyle w:val="Step10"/>
              <w:ind w:left="0"/>
              <w:rPr>
                <w:rFonts w:ascii="Arial" w:hAnsi="Arial" w:cs="Arial"/>
                <w:szCs w:val="22"/>
              </w:rPr>
            </w:pPr>
            <w:r w:rsidRPr="00FC4DFA">
              <w:rPr>
                <w:rFonts w:ascii="Arial" w:hAnsi="Arial" w:cs="Arial"/>
              </w:rPr>
              <w:t>Long press</w:t>
            </w:r>
            <w:r w:rsidRPr="00FC4DFA">
              <w:rPr>
                <w:rFonts w:ascii="Arial" w:hAnsi="Arial" w:cs="Arial"/>
              </w:rPr>
              <w:t>【</w:t>
            </w:r>
            <w:r w:rsidRPr="00FC4DFA">
              <w:rPr>
                <w:rFonts w:ascii="Arial" w:hAnsi="Arial" w:cs="Arial"/>
              </w:rPr>
              <w:t>2</w:t>
            </w:r>
            <w:r w:rsidRPr="00FC4DFA">
              <w:rPr>
                <w:rFonts w:ascii="Arial" w:hAnsi="Arial" w:cs="Arial"/>
              </w:rPr>
              <w:t>】</w:t>
            </w:r>
            <w:r w:rsidRPr="00FC4DFA">
              <w:rPr>
                <w:rFonts w:ascii="Arial" w:hAnsi="Arial" w:cs="Arial"/>
              </w:rPr>
              <w:t>key</w:t>
            </w:r>
          </w:p>
        </w:tc>
      </w:tr>
    </w:tbl>
    <w:p w:rsidR="00270833" w:rsidRPr="00FC4DFA" w:rsidRDefault="00270833" w:rsidP="00270833">
      <w:pPr>
        <w:rPr>
          <w:rFonts w:ascii="Arial" w:hAnsi="Arial" w:cs="Arial"/>
          <w:sz w:val="21"/>
          <w:szCs w:val="21"/>
        </w:rPr>
      </w:pPr>
    </w:p>
    <w:p w:rsidR="00270833" w:rsidRPr="00FC4DFA" w:rsidRDefault="00270833" w:rsidP="00863258">
      <w:pPr>
        <w:pStyle w:val="2"/>
      </w:pPr>
      <w:bookmarkStart w:id="51" w:name="_Toc427675796"/>
      <w:r w:rsidRPr="00FC4DFA">
        <w:t xml:space="preserve">Siren and Alarm Output </w:t>
      </w:r>
      <w:proofErr w:type="spellStart"/>
      <w:r w:rsidRPr="00FC4DFA">
        <w:t>Config</w:t>
      </w:r>
      <w:bookmarkEnd w:id="51"/>
      <w:proofErr w:type="spellEnd"/>
    </w:p>
    <w:p w:rsidR="00270833" w:rsidRPr="00FC4DFA" w:rsidRDefault="00270833" w:rsidP="00B16AC2">
      <w:pPr>
        <w:pStyle w:val="3"/>
      </w:pPr>
      <w:r w:rsidRPr="00FC4DFA">
        <w:t xml:space="preserve">Siren Output </w:t>
      </w:r>
      <w:proofErr w:type="spellStart"/>
      <w:r w:rsidRPr="00FC4DFA">
        <w:t>Config</w:t>
      </w:r>
      <w:proofErr w:type="spellEnd"/>
    </w:p>
    <w:p w:rsidR="00812B4F" w:rsidRPr="00FC4DFA" w:rsidRDefault="00270833" w:rsidP="00812B4F">
      <w:pPr>
        <w:rPr>
          <w:rFonts w:ascii="Arial" w:hAnsi="Arial" w:cs="Arial"/>
          <w:sz w:val="21"/>
          <w:szCs w:val="21"/>
        </w:rPr>
      </w:pPr>
      <w:r w:rsidRPr="00FC4DFA">
        <w:rPr>
          <w:rFonts w:ascii="Arial" w:hAnsi="Arial" w:cs="Arial"/>
          <w:sz w:val="21"/>
          <w:szCs w:val="21"/>
        </w:rPr>
        <w:t xml:space="preserve">Set siren output duration when alarm occurs. </w:t>
      </w:r>
    </w:p>
    <w:p w:rsidR="00270833" w:rsidRPr="00FC4DFA" w:rsidRDefault="00F85257" w:rsidP="000E2CA0">
      <w:pPr>
        <w:numPr>
          <w:ilvl w:val="0"/>
          <w:numId w:val="27"/>
        </w:numPr>
        <w:rPr>
          <w:rFonts w:ascii="Arial" w:hAnsi="Arial" w:cs="Arial"/>
          <w:sz w:val="21"/>
          <w:szCs w:val="21"/>
        </w:rPr>
      </w:pPr>
      <w:r w:rsidRPr="00FC4DFA">
        <w:rPr>
          <w:rFonts w:ascii="Arial" w:hAnsi="Arial" w:cs="Arial"/>
          <w:sz w:val="21"/>
          <w:szCs w:val="21"/>
        </w:rPr>
        <w:t>Select SETUP&gt;Zone Management&gt;Siren Output.</w:t>
      </w:r>
    </w:p>
    <w:p w:rsidR="00F85257" w:rsidRPr="00FC4DFA" w:rsidRDefault="00F85257" w:rsidP="00F85257">
      <w:pPr>
        <w:ind w:left="420"/>
        <w:rPr>
          <w:rFonts w:ascii="Arial" w:hAnsi="Arial" w:cs="Arial"/>
          <w:sz w:val="21"/>
          <w:szCs w:val="21"/>
        </w:rPr>
      </w:pPr>
      <w:r w:rsidRPr="00FC4DFA">
        <w:rPr>
          <w:rFonts w:ascii="Arial" w:hAnsi="Arial" w:cs="Arial"/>
          <w:sz w:val="21"/>
          <w:szCs w:val="21"/>
        </w:rPr>
        <w:t>See</w:t>
      </w:r>
      <w:r w:rsidR="00B16AC2" w:rsidRPr="00FC4DFA">
        <w:rPr>
          <w:rFonts w:ascii="Arial" w:hAnsi="Arial" w:cs="Arial"/>
        </w:rPr>
        <w:t xml:space="preserve"> </w:t>
      </w:r>
      <w:fldSimple w:instr=" REF _Ref426639773 \h  \* MERGEFORMAT ">
        <w:r w:rsidR="00FC4DFA" w:rsidRPr="00FC4DFA">
          <w:rPr>
            <w:rFonts w:ascii="Arial" w:hAnsi="Arial" w:cs="Arial"/>
          </w:rPr>
          <w:t xml:space="preserve">Figure 5- </w:t>
        </w:r>
        <w:r w:rsidR="00FC4DFA" w:rsidRPr="00FC4DFA">
          <w:rPr>
            <w:rFonts w:ascii="Arial" w:hAnsi="Arial" w:cs="Arial"/>
            <w:noProof/>
          </w:rPr>
          <w:t>6</w:t>
        </w:r>
      </w:fldSimple>
      <w:r w:rsidRPr="00FC4DFA">
        <w:rPr>
          <w:rFonts w:ascii="Arial" w:hAnsi="Arial" w:cs="Arial"/>
          <w:sz w:val="21"/>
          <w:szCs w:val="21"/>
        </w:rPr>
        <w:t>.</w:t>
      </w:r>
    </w:p>
    <w:p w:rsidR="00F85257" w:rsidRPr="00FC4DFA" w:rsidRDefault="00A64D66" w:rsidP="00F85257">
      <w:pPr>
        <w:ind w:left="420"/>
        <w:jc w:val="center"/>
        <w:rPr>
          <w:rFonts w:ascii="Arial" w:hAnsi="Arial" w:cs="Arial"/>
          <w:sz w:val="21"/>
          <w:szCs w:val="21"/>
        </w:rPr>
      </w:pPr>
      <w:r w:rsidRPr="00FC4DFA">
        <w:rPr>
          <w:rFonts w:ascii="Arial" w:hAnsi="Arial" w:cs="Arial"/>
          <w:noProof/>
          <w:sz w:val="21"/>
          <w:szCs w:val="21"/>
        </w:rPr>
        <w:drawing>
          <wp:inline distT="0" distB="0" distL="0" distR="0">
            <wp:extent cx="5725160" cy="2859405"/>
            <wp:effectExtent l="19050" t="0" r="889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srcRect/>
                    <a:stretch>
                      <a:fillRect/>
                    </a:stretch>
                  </pic:blipFill>
                  <pic:spPr bwMode="auto">
                    <a:xfrm>
                      <a:off x="0" y="0"/>
                      <a:ext cx="5725160" cy="2859405"/>
                    </a:xfrm>
                    <a:prstGeom prst="rect">
                      <a:avLst/>
                    </a:prstGeom>
                    <a:noFill/>
                    <a:ln w="9525">
                      <a:noFill/>
                      <a:miter lim="800000"/>
                      <a:headEnd/>
                      <a:tailEnd/>
                    </a:ln>
                  </pic:spPr>
                </pic:pic>
              </a:graphicData>
            </a:graphic>
          </wp:inline>
        </w:drawing>
      </w:r>
    </w:p>
    <w:p w:rsidR="00F85257" w:rsidRPr="00FC4DFA" w:rsidRDefault="00B16AC2" w:rsidP="00B16AC2">
      <w:pPr>
        <w:pStyle w:val="a5"/>
      </w:pPr>
      <w:bookmarkStart w:id="52" w:name="_Ref426639773"/>
      <w:r w:rsidRPr="00FC4DFA">
        <w:t xml:space="preserve">Figure 5- </w:t>
      </w:r>
      <w:fldSimple w:instr=" SEQ Figure_5- \* ARABIC ">
        <w:r w:rsidR="00FC4DFA" w:rsidRPr="00FC4DFA">
          <w:rPr>
            <w:noProof/>
          </w:rPr>
          <w:t>6</w:t>
        </w:r>
      </w:fldSimple>
      <w:bookmarkEnd w:id="52"/>
    </w:p>
    <w:p w:rsidR="00F85257" w:rsidRPr="00FC4DFA" w:rsidRDefault="00F85257" w:rsidP="00F85257">
      <w:pPr>
        <w:rPr>
          <w:rFonts w:ascii="Arial" w:hAnsi="Arial" w:cs="Arial"/>
        </w:rPr>
      </w:pPr>
    </w:p>
    <w:p w:rsidR="00F85257" w:rsidRPr="00FC4DFA" w:rsidRDefault="00F85257" w:rsidP="000E2CA0">
      <w:pPr>
        <w:numPr>
          <w:ilvl w:val="0"/>
          <w:numId w:val="27"/>
        </w:numPr>
        <w:rPr>
          <w:rFonts w:ascii="Arial" w:hAnsi="Arial" w:cs="Arial"/>
          <w:sz w:val="21"/>
          <w:szCs w:val="21"/>
        </w:rPr>
      </w:pPr>
      <w:r w:rsidRPr="00FC4DFA">
        <w:rPr>
          <w:rFonts w:ascii="Arial" w:hAnsi="Arial" w:cs="Arial"/>
          <w:sz w:val="21"/>
          <w:szCs w:val="21"/>
        </w:rPr>
        <w:t xml:space="preserve">Input siren output duration (default is 5min), click OK. </w:t>
      </w:r>
    </w:p>
    <w:p w:rsidR="00F85257" w:rsidRPr="00FC4DFA" w:rsidRDefault="00F85257" w:rsidP="00F85257">
      <w:pPr>
        <w:rPr>
          <w:rFonts w:ascii="Arial" w:hAnsi="Arial" w:cs="Arial"/>
        </w:rPr>
      </w:pPr>
    </w:p>
    <w:p w:rsidR="00F85257" w:rsidRPr="00FC4DFA" w:rsidRDefault="00F85257" w:rsidP="00B16AC2">
      <w:pPr>
        <w:pStyle w:val="3"/>
      </w:pPr>
      <w:r w:rsidRPr="00FC4DFA">
        <w:t xml:space="preserve">Relay Output </w:t>
      </w:r>
      <w:proofErr w:type="spellStart"/>
      <w:r w:rsidRPr="00FC4DFA">
        <w:t>Config</w:t>
      </w:r>
      <w:proofErr w:type="spellEnd"/>
    </w:p>
    <w:p w:rsidR="00F85257" w:rsidRPr="00FC4DFA" w:rsidRDefault="00D865C6" w:rsidP="00F85257">
      <w:pPr>
        <w:rPr>
          <w:rFonts w:ascii="Arial" w:hAnsi="Arial" w:cs="Arial"/>
          <w:sz w:val="21"/>
          <w:szCs w:val="21"/>
        </w:rPr>
      </w:pPr>
      <w:r w:rsidRPr="00FC4DFA">
        <w:rPr>
          <w:rFonts w:ascii="Arial" w:hAnsi="Arial" w:cs="Arial"/>
          <w:sz w:val="21"/>
          <w:szCs w:val="21"/>
        </w:rPr>
        <w:t xml:space="preserve">Set relay output channel, type and period. </w:t>
      </w:r>
    </w:p>
    <w:p w:rsidR="00D865C6" w:rsidRPr="00FC4DFA" w:rsidRDefault="00D865C6" w:rsidP="000E2CA0">
      <w:pPr>
        <w:numPr>
          <w:ilvl w:val="0"/>
          <w:numId w:val="28"/>
        </w:numPr>
        <w:rPr>
          <w:rFonts w:ascii="Arial" w:hAnsi="Arial" w:cs="Arial"/>
          <w:sz w:val="21"/>
          <w:szCs w:val="21"/>
        </w:rPr>
      </w:pPr>
      <w:r w:rsidRPr="00FC4DFA">
        <w:rPr>
          <w:rFonts w:ascii="Arial" w:hAnsi="Arial" w:cs="Arial"/>
          <w:sz w:val="21"/>
          <w:szCs w:val="21"/>
        </w:rPr>
        <w:t>Select SETUP&gt;Zone Management&gt;Relay Output. See</w:t>
      </w:r>
      <w:r w:rsidR="00B16AC2" w:rsidRPr="00FC4DFA">
        <w:rPr>
          <w:rFonts w:ascii="Arial" w:hAnsi="Arial" w:cs="Arial"/>
        </w:rPr>
        <w:t xml:space="preserve"> </w:t>
      </w:r>
      <w:fldSimple w:instr=" REF _Ref426639786 \h  \* MERGEFORMAT ">
        <w:r w:rsidR="00FC4DFA" w:rsidRPr="00FC4DFA">
          <w:rPr>
            <w:rFonts w:ascii="Arial" w:hAnsi="Arial" w:cs="Arial"/>
          </w:rPr>
          <w:t xml:space="preserve">Figure 5- </w:t>
        </w:r>
        <w:r w:rsidR="00FC4DFA" w:rsidRPr="00FC4DFA">
          <w:rPr>
            <w:rFonts w:ascii="Arial" w:hAnsi="Arial" w:cs="Arial"/>
            <w:noProof/>
          </w:rPr>
          <w:t>7</w:t>
        </w:r>
      </w:fldSimple>
      <w:r w:rsidRPr="00FC4DFA">
        <w:rPr>
          <w:rFonts w:ascii="Arial" w:hAnsi="Arial" w:cs="Arial"/>
          <w:sz w:val="21"/>
          <w:szCs w:val="21"/>
        </w:rPr>
        <w:t>.</w:t>
      </w:r>
    </w:p>
    <w:p w:rsidR="00F85257" w:rsidRPr="00FC4DFA" w:rsidRDefault="00E57C21" w:rsidP="00F85257">
      <w:pPr>
        <w:rPr>
          <w:rFonts w:ascii="Arial" w:hAnsi="Arial" w:cs="Arial"/>
          <w:sz w:val="21"/>
          <w:szCs w:val="21"/>
        </w:rPr>
      </w:pPr>
      <w:r w:rsidRPr="00FC4DFA">
        <w:rPr>
          <w:rFonts w:ascii="Arial" w:hAnsi="Arial" w:cs="Arial"/>
          <w:noProof/>
          <w:sz w:val="21"/>
          <w:szCs w:val="21"/>
        </w:rPr>
        <w:lastRenderedPageBreak/>
        <w:drawing>
          <wp:inline distT="0" distB="0" distL="0" distR="0">
            <wp:extent cx="5731510" cy="3184088"/>
            <wp:effectExtent l="1905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srcRect/>
                    <a:stretch>
                      <a:fillRect/>
                    </a:stretch>
                  </pic:blipFill>
                  <pic:spPr bwMode="auto">
                    <a:xfrm>
                      <a:off x="0" y="0"/>
                      <a:ext cx="5731510" cy="3184088"/>
                    </a:xfrm>
                    <a:prstGeom prst="rect">
                      <a:avLst/>
                    </a:prstGeom>
                    <a:noFill/>
                    <a:ln w="9525">
                      <a:noFill/>
                      <a:miter lim="800000"/>
                      <a:headEnd/>
                      <a:tailEnd/>
                    </a:ln>
                  </pic:spPr>
                </pic:pic>
              </a:graphicData>
            </a:graphic>
          </wp:inline>
        </w:drawing>
      </w:r>
    </w:p>
    <w:p w:rsidR="00D865C6" w:rsidRPr="00FC4DFA" w:rsidRDefault="00B16AC2" w:rsidP="00B16AC2">
      <w:pPr>
        <w:pStyle w:val="a5"/>
        <w:rPr>
          <w:sz w:val="21"/>
          <w:szCs w:val="21"/>
        </w:rPr>
      </w:pPr>
      <w:bookmarkStart w:id="53" w:name="_Ref426639786"/>
      <w:r w:rsidRPr="00FC4DFA">
        <w:t xml:space="preserve">Figure 5- </w:t>
      </w:r>
      <w:fldSimple w:instr=" SEQ Figure_5- \* ARABIC ">
        <w:r w:rsidR="00FC4DFA" w:rsidRPr="00FC4DFA">
          <w:rPr>
            <w:noProof/>
          </w:rPr>
          <w:t>7</w:t>
        </w:r>
      </w:fldSimple>
      <w:bookmarkEnd w:id="53"/>
    </w:p>
    <w:p w:rsidR="00F85257" w:rsidRPr="00FC4DFA" w:rsidRDefault="00D865C6" w:rsidP="000E2CA0">
      <w:pPr>
        <w:numPr>
          <w:ilvl w:val="0"/>
          <w:numId w:val="28"/>
        </w:numPr>
        <w:rPr>
          <w:rFonts w:ascii="Arial" w:hAnsi="Arial" w:cs="Arial"/>
          <w:sz w:val="21"/>
          <w:szCs w:val="21"/>
        </w:rPr>
      </w:pPr>
      <w:r w:rsidRPr="00FC4DFA">
        <w:rPr>
          <w:rFonts w:ascii="Arial" w:hAnsi="Arial" w:cs="Arial"/>
          <w:sz w:val="21"/>
          <w:szCs w:val="21"/>
        </w:rPr>
        <w:t xml:space="preserve">Select replay channel, type and duration. </w:t>
      </w:r>
    </w:p>
    <w:p w:rsidR="00D865C6" w:rsidRPr="00FC4DFA" w:rsidRDefault="00D865C6" w:rsidP="00D865C6">
      <w:pPr>
        <w:rPr>
          <w:rFonts w:ascii="Arial" w:hAnsi="Arial" w:cs="Arial"/>
          <w:sz w:val="21"/>
          <w:szCs w:val="21"/>
        </w:rPr>
      </w:pPr>
    </w:p>
    <w:tbl>
      <w:tblPr>
        <w:tblW w:w="0" w:type="auto"/>
        <w:tblInd w:w="1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2"/>
        <w:gridCol w:w="6022"/>
      </w:tblGrid>
      <w:tr w:rsidR="00D865C6" w:rsidRPr="00FC4DFA" w:rsidTr="008A1D5A">
        <w:tc>
          <w:tcPr>
            <w:tcW w:w="1072" w:type="dxa"/>
            <w:shd w:val="clear" w:color="auto" w:fill="auto"/>
          </w:tcPr>
          <w:p w:rsidR="00D865C6" w:rsidRPr="00FC4DFA" w:rsidRDefault="00D865C6" w:rsidP="00D865C6">
            <w:pPr>
              <w:pStyle w:val="Step10"/>
              <w:ind w:left="960"/>
              <w:rPr>
                <w:rFonts w:ascii="Arial" w:eastAsia="黑体" w:hAnsi="Arial" w:cs="Arial"/>
              </w:rPr>
            </w:pPr>
            <w:r w:rsidRPr="00FC4DFA">
              <w:rPr>
                <w:rFonts w:ascii="Arial" w:eastAsia="黑体" w:hAnsi="Arial" w:cs="Arial"/>
              </w:rPr>
              <w:t>Type</w:t>
            </w:r>
          </w:p>
        </w:tc>
        <w:tc>
          <w:tcPr>
            <w:tcW w:w="6946" w:type="dxa"/>
            <w:shd w:val="clear" w:color="auto" w:fill="auto"/>
          </w:tcPr>
          <w:p w:rsidR="00D865C6" w:rsidRPr="00FC4DFA" w:rsidRDefault="00D865C6" w:rsidP="00D865C6">
            <w:pPr>
              <w:pStyle w:val="Step10"/>
              <w:ind w:left="0"/>
              <w:rPr>
                <w:rFonts w:ascii="Arial" w:eastAsia="黑体" w:hAnsi="Arial" w:cs="Arial"/>
              </w:rPr>
            </w:pPr>
            <w:r w:rsidRPr="00FC4DFA">
              <w:rPr>
                <w:rFonts w:ascii="Arial" w:eastAsia="黑体" w:hAnsi="Arial" w:cs="Arial"/>
              </w:rPr>
              <w:t>Note</w:t>
            </w:r>
          </w:p>
        </w:tc>
      </w:tr>
      <w:tr w:rsidR="00D865C6" w:rsidRPr="00FC4DFA" w:rsidTr="008A1D5A">
        <w:tc>
          <w:tcPr>
            <w:tcW w:w="1072" w:type="dxa"/>
            <w:shd w:val="clear" w:color="auto" w:fill="auto"/>
          </w:tcPr>
          <w:p w:rsidR="00D865C6" w:rsidRPr="00FC4DFA" w:rsidRDefault="00D865C6" w:rsidP="00D865C6">
            <w:pPr>
              <w:pStyle w:val="Step10"/>
              <w:ind w:left="0"/>
              <w:rPr>
                <w:rFonts w:ascii="Arial" w:hAnsi="Arial" w:cs="Arial"/>
              </w:rPr>
            </w:pPr>
            <w:r w:rsidRPr="00FC4DFA">
              <w:rPr>
                <w:rFonts w:ascii="Arial" w:hAnsi="Arial" w:cs="Arial"/>
              </w:rPr>
              <w:t>Force</w:t>
            </w:r>
          </w:p>
        </w:tc>
        <w:tc>
          <w:tcPr>
            <w:tcW w:w="6946" w:type="dxa"/>
            <w:shd w:val="clear" w:color="auto" w:fill="auto"/>
          </w:tcPr>
          <w:p w:rsidR="00D865C6" w:rsidRPr="00FC4DFA" w:rsidRDefault="00D865C6" w:rsidP="00D865C6">
            <w:pPr>
              <w:pStyle w:val="Step10"/>
              <w:ind w:left="0"/>
              <w:rPr>
                <w:rFonts w:ascii="Arial" w:hAnsi="Arial" w:cs="Arial"/>
              </w:rPr>
            </w:pPr>
            <w:r w:rsidRPr="00FC4DFA">
              <w:rPr>
                <w:rFonts w:ascii="Arial" w:hAnsi="Arial" w:cs="Arial"/>
              </w:rPr>
              <w:t>Actively enable relay output</w:t>
            </w:r>
          </w:p>
        </w:tc>
      </w:tr>
      <w:tr w:rsidR="00D865C6" w:rsidRPr="00FC4DFA" w:rsidTr="008A1D5A">
        <w:tc>
          <w:tcPr>
            <w:tcW w:w="1072" w:type="dxa"/>
            <w:shd w:val="clear" w:color="auto" w:fill="auto"/>
          </w:tcPr>
          <w:p w:rsidR="00D865C6" w:rsidRPr="00FC4DFA" w:rsidRDefault="00D865C6" w:rsidP="00D865C6">
            <w:pPr>
              <w:pStyle w:val="Step10"/>
              <w:ind w:left="0"/>
              <w:rPr>
                <w:rFonts w:ascii="Arial" w:hAnsi="Arial" w:cs="Arial"/>
              </w:rPr>
            </w:pPr>
            <w:r w:rsidRPr="00FC4DFA">
              <w:rPr>
                <w:rFonts w:ascii="Arial" w:hAnsi="Arial" w:cs="Arial"/>
              </w:rPr>
              <w:t>Stop</w:t>
            </w:r>
          </w:p>
        </w:tc>
        <w:tc>
          <w:tcPr>
            <w:tcW w:w="6946" w:type="dxa"/>
            <w:shd w:val="clear" w:color="auto" w:fill="auto"/>
          </w:tcPr>
          <w:p w:rsidR="00D865C6" w:rsidRPr="00FC4DFA" w:rsidRDefault="00D865C6" w:rsidP="00D865C6">
            <w:pPr>
              <w:pStyle w:val="Step10"/>
              <w:ind w:left="0"/>
              <w:rPr>
                <w:rFonts w:ascii="Arial" w:hAnsi="Arial" w:cs="Arial"/>
              </w:rPr>
            </w:pPr>
            <w:r w:rsidRPr="00FC4DFA">
              <w:rPr>
                <w:rFonts w:ascii="Arial" w:hAnsi="Arial" w:cs="Arial"/>
              </w:rPr>
              <w:t>Actively disable relay output</w:t>
            </w:r>
          </w:p>
        </w:tc>
      </w:tr>
      <w:tr w:rsidR="00D865C6" w:rsidRPr="00FC4DFA" w:rsidTr="008A1D5A">
        <w:tc>
          <w:tcPr>
            <w:tcW w:w="1072" w:type="dxa"/>
            <w:shd w:val="clear" w:color="auto" w:fill="auto"/>
          </w:tcPr>
          <w:p w:rsidR="00D865C6" w:rsidRPr="00FC4DFA" w:rsidRDefault="00D865C6" w:rsidP="00D865C6">
            <w:pPr>
              <w:pStyle w:val="Step10"/>
              <w:ind w:left="0"/>
              <w:rPr>
                <w:rFonts w:ascii="Arial" w:hAnsi="Arial" w:cs="Arial"/>
              </w:rPr>
            </w:pPr>
            <w:r w:rsidRPr="00FC4DFA">
              <w:rPr>
                <w:rFonts w:ascii="Arial" w:hAnsi="Arial" w:cs="Arial"/>
              </w:rPr>
              <w:t>Schedule</w:t>
            </w:r>
          </w:p>
        </w:tc>
        <w:tc>
          <w:tcPr>
            <w:tcW w:w="6946" w:type="dxa"/>
            <w:shd w:val="clear" w:color="auto" w:fill="auto"/>
          </w:tcPr>
          <w:p w:rsidR="00D865C6" w:rsidRPr="00FC4DFA" w:rsidRDefault="00D865C6" w:rsidP="00D865C6">
            <w:pPr>
              <w:pStyle w:val="Step10"/>
              <w:ind w:left="210" w:hangingChars="100" w:hanging="210"/>
              <w:rPr>
                <w:rFonts w:ascii="Arial" w:hAnsi="Arial" w:cs="Arial"/>
              </w:rPr>
            </w:pPr>
            <w:proofErr w:type="spellStart"/>
            <w:r w:rsidRPr="00FC4DFA">
              <w:rPr>
                <w:rFonts w:ascii="Arial" w:hAnsi="Arial" w:cs="Arial"/>
              </w:rPr>
              <w:t>Config</w:t>
            </w:r>
            <w:proofErr w:type="spellEnd"/>
            <w:r w:rsidRPr="00FC4DFA">
              <w:rPr>
                <w:rFonts w:ascii="Arial" w:hAnsi="Arial" w:cs="Arial"/>
              </w:rPr>
              <w:t xml:space="preserve"> link alarm output, trigger alarm, alarm output will output until auto OFF </w:t>
            </w:r>
          </w:p>
        </w:tc>
      </w:tr>
    </w:tbl>
    <w:p w:rsidR="00F85257" w:rsidRPr="00FC4DFA" w:rsidRDefault="00D865C6" w:rsidP="000E2CA0">
      <w:pPr>
        <w:numPr>
          <w:ilvl w:val="0"/>
          <w:numId w:val="28"/>
        </w:numPr>
        <w:rPr>
          <w:rFonts w:ascii="Arial" w:hAnsi="Arial" w:cs="Arial"/>
          <w:sz w:val="21"/>
          <w:szCs w:val="21"/>
        </w:rPr>
      </w:pPr>
      <w:r w:rsidRPr="00FC4DFA">
        <w:rPr>
          <w:rFonts w:ascii="Arial" w:hAnsi="Arial" w:cs="Arial"/>
          <w:sz w:val="21"/>
          <w:szCs w:val="21"/>
        </w:rPr>
        <w:t xml:space="preserve">In auto output setup, set auto output date and start/end time. Until the start time, relay will automatically enable, until end time it will disable. </w:t>
      </w:r>
    </w:p>
    <w:p w:rsidR="00F85257" w:rsidRPr="00FC4DFA" w:rsidRDefault="00F85257" w:rsidP="00F85257">
      <w:pPr>
        <w:rPr>
          <w:rFonts w:ascii="Arial" w:hAnsi="Arial" w:cs="Arial"/>
        </w:rPr>
      </w:pPr>
    </w:p>
    <w:p w:rsidR="00F85257" w:rsidRPr="00FC4DFA" w:rsidRDefault="00D865C6" w:rsidP="00B16AC2">
      <w:pPr>
        <w:pStyle w:val="3"/>
      </w:pPr>
      <w:r w:rsidRPr="00FC4DFA">
        <w:t xml:space="preserve">Buzzer Output </w:t>
      </w:r>
      <w:proofErr w:type="spellStart"/>
      <w:r w:rsidRPr="00FC4DFA">
        <w:t>Config</w:t>
      </w:r>
      <w:proofErr w:type="spellEnd"/>
    </w:p>
    <w:p w:rsidR="00D865C6" w:rsidRPr="00FC4DFA" w:rsidRDefault="00D865C6" w:rsidP="00D865C6">
      <w:pPr>
        <w:rPr>
          <w:rFonts w:ascii="Arial" w:hAnsi="Arial" w:cs="Arial"/>
          <w:sz w:val="21"/>
          <w:szCs w:val="21"/>
        </w:rPr>
      </w:pPr>
      <w:r w:rsidRPr="00FC4DFA">
        <w:rPr>
          <w:rFonts w:ascii="Arial" w:hAnsi="Arial" w:cs="Arial"/>
          <w:sz w:val="21"/>
          <w:szCs w:val="21"/>
        </w:rPr>
        <w:t xml:space="preserve">When alarm occurs, enable buzzer during alarm time. </w:t>
      </w:r>
    </w:p>
    <w:p w:rsidR="00D865C6" w:rsidRPr="00FC4DFA" w:rsidRDefault="00D865C6" w:rsidP="000E2CA0">
      <w:pPr>
        <w:numPr>
          <w:ilvl w:val="0"/>
          <w:numId w:val="30"/>
        </w:numPr>
        <w:rPr>
          <w:rFonts w:ascii="Arial" w:hAnsi="Arial" w:cs="Arial"/>
          <w:sz w:val="21"/>
          <w:szCs w:val="21"/>
        </w:rPr>
      </w:pPr>
      <w:r w:rsidRPr="00FC4DFA">
        <w:rPr>
          <w:rFonts w:ascii="Arial" w:hAnsi="Arial" w:cs="Arial"/>
          <w:sz w:val="21"/>
          <w:szCs w:val="21"/>
        </w:rPr>
        <w:t>Select SETUP&gt;Zone Management&gt;Buzzer Output. See</w:t>
      </w:r>
      <w:r w:rsidR="00B16AC2" w:rsidRPr="00FC4DFA">
        <w:rPr>
          <w:rFonts w:ascii="Arial" w:hAnsi="Arial" w:cs="Arial"/>
        </w:rPr>
        <w:t xml:space="preserve"> </w:t>
      </w:r>
      <w:fldSimple w:instr=" REF _Ref426639815 \h  \* MERGEFORMAT ">
        <w:r w:rsidR="00FC4DFA" w:rsidRPr="00FC4DFA">
          <w:rPr>
            <w:rFonts w:ascii="Arial" w:hAnsi="Arial" w:cs="Arial"/>
          </w:rPr>
          <w:t xml:space="preserve">Figure 5- </w:t>
        </w:r>
        <w:r w:rsidR="00FC4DFA" w:rsidRPr="00FC4DFA">
          <w:rPr>
            <w:rFonts w:ascii="Arial" w:hAnsi="Arial" w:cs="Arial"/>
            <w:noProof/>
          </w:rPr>
          <w:t>8</w:t>
        </w:r>
      </w:fldSimple>
      <w:r w:rsidRPr="00FC4DFA">
        <w:rPr>
          <w:rFonts w:ascii="Arial" w:hAnsi="Arial" w:cs="Arial"/>
          <w:sz w:val="21"/>
          <w:szCs w:val="21"/>
        </w:rPr>
        <w:t>.</w:t>
      </w:r>
    </w:p>
    <w:p w:rsidR="00D865C6" w:rsidRPr="00FC4DFA" w:rsidRDefault="00A64D66" w:rsidP="00F85257">
      <w:pPr>
        <w:rPr>
          <w:rFonts w:ascii="Arial" w:hAnsi="Arial" w:cs="Arial"/>
        </w:rPr>
      </w:pPr>
      <w:r w:rsidRPr="00FC4DFA">
        <w:rPr>
          <w:rFonts w:ascii="Arial" w:hAnsi="Arial" w:cs="Arial"/>
          <w:noProof/>
        </w:rPr>
        <w:drawing>
          <wp:inline distT="0" distB="0" distL="0" distR="0">
            <wp:extent cx="5725160" cy="2865755"/>
            <wp:effectExtent l="19050" t="0" r="889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5725160" cy="2865755"/>
                    </a:xfrm>
                    <a:prstGeom prst="rect">
                      <a:avLst/>
                    </a:prstGeom>
                    <a:noFill/>
                    <a:ln w="9525">
                      <a:noFill/>
                      <a:miter lim="800000"/>
                      <a:headEnd/>
                      <a:tailEnd/>
                    </a:ln>
                  </pic:spPr>
                </pic:pic>
              </a:graphicData>
            </a:graphic>
          </wp:inline>
        </w:drawing>
      </w:r>
    </w:p>
    <w:p w:rsidR="00D865C6" w:rsidRPr="00FC4DFA" w:rsidRDefault="00B16AC2" w:rsidP="00B16AC2">
      <w:pPr>
        <w:pStyle w:val="a5"/>
      </w:pPr>
      <w:bookmarkStart w:id="54" w:name="_Ref426639815"/>
      <w:r w:rsidRPr="00FC4DFA">
        <w:lastRenderedPageBreak/>
        <w:t xml:space="preserve">Figure 5- </w:t>
      </w:r>
      <w:fldSimple w:instr=" SEQ Figure_5- \* ARABIC ">
        <w:r w:rsidR="00FC4DFA" w:rsidRPr="00FC4DFA">
          <w:rPr>
            <w:noProof/>
          </w:rPr>
          <w:t>8</w:t>
        </w:r>
      </w:fldSimple>
      <w:bookmarkEnd w:id="54"/>
    </w:p>
    <w:p w:rsidR="00D865C6" w:rsidRPr="00FC4DFA" w:rsidRDefault="00D865C6" w:rsidP="00F85257">
      <w:pPr>
        <w:rPr>
          <w:rFonts w:ascii="Arial" w:hAnsi="Arial" w:cs="Arial"/>
          <w:sz w:val="21"/>
          <w:szCs w:val="21"/>
        </w:rPr>
      </w:pPr>
    </w:p>
    <w:p w:rsidR="00D865C6" w:rsidRPr="00FC4DFA" w:rsidRDefault="00D865C6" w:rsidP="000E2CA0">
      <w:pPr>
        <w:numPr>
          <w:ilvl w:val="0"/>
          <w:numId w:val="30"/>
        </w:numPr>
        <w:rPr>
          <w:rFonts w:ascii="Arial" w:hAnsi="Arial" w:cs="Arial"/>
          <w:sz w:val="21"/>
          <w:szCs w:val="21"/>
        </w:rPr>
      </w:pPr>
      <w:r w:rsidRPr="00FC4DFA">
        <w:rPr>
          <w:rFonts w:ascii="Arial" w:hAnsi="Arial" w:cs="Arial"/>
          <w:sz w:val="21"/>
          <w:szCs w:val="21"/>
        </w:rPr>
        <w:t xml:space="preserve">Input buzzer output duration, click OK. </w:t>
      </w:r>
    </w:p>
    <w:p w:rsidR="00D865C6" w:rsidRPr="00FC4DFA" w:rsidRDefault="00D865C6" w:rsidP="00D865C6">
      <w:pPr>
        <w:rPr>
          <w:rFonts w:ascii="Arial" w:hAnsi="Arial" w:cs="Arial"/>
        </w:rPr>
      </w:pPr>
    </w:p>
    <w:p w:rsidR="00D865C6" w:rsidRPr="00FC4DFA" w:rsidRDefault="00D865C6" w:rsidP="00863258">
      <w:pPr>
        <w:pStyle w:val="2"/>
      </w:pPr>
      <w:bookmarkStart w:id="55" w:name="_Toc427675797"/>
      <w:r w:rsidRPr="00FC4DFA">
        <w:t xml:space="preserve">Failure </w:t>
      </w:r>
      <w:proofErr w:type="spellStart"/>
      <w:r w:rsidRPr="00FC4DFA">
        <w:t>Config</w:t>
      </w:r>
      <w:bookmarkEnd w:id="55"/>
      <w:proofErr w:type="spellEnd"/>
    </w:p>
    <w:p w:rsidR="00D865C6" w:rsidRPr="00FC4DFA" w:rsidRDefault="00D865C6" w:rsidP="00D865C6">
      <w:pPr>
        <w:rPr>
          <w:rFonts w:ascii="Arial" w:hAnsi="Arial" w:cs="Arial"/>
          <w:sz w:val="21"/>
          <w:szCs w:val="21"/>
        </w:rPr>
      </w:pPr>
      <w:r w:rsidRPr="00FC4DFA">
        <w:rPr>
          <w:rFonts w:ascii="Arial" w:hAnsi="Arial" w:cs="Arial"/>
          <w:sz w:val="21"/>
          <w:szCs w:val="21"/>
        </w:rPr>
        <w:t xml:space="preserve">When HDD, network, power supply, </w:t>
      </w:r>
      <w:proofErr w:type="gramStart"/>
      <w:r w:rsidRPr="00FC4DFA">
        <w:rPr>
          <w:rFonts w:ascii="Arial" w:hAnsi="Arial" w:cs="Arial"/>
          <w:sz w:val="21"/>
          <w:szCs w:val="21"/>
        </w:rPr>
        <w:t>sensor</w:t>
      </w:r>
      <w:proofErr w:type="gramEnd"/>
      <w:r w:rsidRPr="00FC4DFA">
        <w:rPr>
          <w:rFonts w:ascii="Arial" w:hAnsi="Arial" w:cs="Arial"/>
          <w:sz w:val="21"/>
          <w:szCs w:val="21"/>
        </w:rPr>
        <w:t xml:space="preserve"> have failure, device provides related link alarm functions, but you need to set first. </w:t>
      </w:r>
    </w:p>
    <w:p w:rsidR="00D865C6" w:rsidRPr="00FC4DFA" w:rsidRDefault="00D865C6" w:rsidP="00D865C6">
      <w:pPr>
        <w:rPr>
          <w:rFonts w:ascii="Arial" w:hAnsi="Arial" w:cs="Arial"/>
          <w:sz w:val="21"/>
          <w:szCs w:val="21"/>
        </w:rPr>
      </w:pPr>
    </w:p>
    <w:p w:rsidR="00D865C6" w:rsidRPr="00FC4DFA" w:rsidRDefault="009710C9" w:rsidP="00D865C6">
      <w:pPr>
        <w:rPr>
          <w:rFonts w:ascii="Arial" w:hAnsi="Arial" w:cs="Arial"/>
          <w:b/>
          <w:sz w:val="21"/>
          <w:szCs w:val="21"/>
        </w:rPr>
      </w:pPr>
      <w:r w:rsidRPr="00FC4DFA">
        <w:rPr>
          <w:rFonts w:ascii="Arial" w:hAnsi="Arial" w:cs="Arial"/>
          <w:b/>
          <w:sz w:val="21"/>
          <w:szCs w:val="21"/>
        </w:rPr>
        <w:t>HDD, network, power supply</w:t>
      </w:r>
    </w:p>
    <w:p w:rsidR="009710C9" w:rsidRPr="00FC4DFA" w:rsidRDefault="009710C9" w:rsidP="000E2CA0">
      <w:pPr>
        <w:numPr>
          <w:ilvl w:val="0"/>
          <w:numId w:val="31"/>
        </w:numPr>
        <w:rPr>
          <w:rFonts w:ascii="Arial" w:hAnsi="Arial" w:cs="Arial"/>
          <w:sz w:val="21"/>
          <w:szCs w:val="21"/>
        </w:rPr>
      </w:pPr>
      <w:r w:rsidRPr="00FC4DFA">
        <w:rPr>
          <w:rFonts w:ascii="Arial" w:hAnsi="Arial" w:cs="Arial"/>
          <w:sz w:val="21"/>
          <w:szCs w:val="21"/>
        </w:rPr>
        <w:t>Select SETUP&gt;Event&gt;Failure Link. See</w:t>
      </w:r>
      <w:r w:rsidR="00B16AC2" w:rsidRPr="00FC4DFA">
        <w:rPr>
          <w:rFonts w:ascii="Arial" w:hAnsi="Arial" w:cs="Arial"/>
        </w:rPr>
        <w:t xml:space="preserve"> </w:t>
      </w:r>
      <w:fldSimple w:instr=" REF _Ref426639824 \h  \* MERGEFORMAT ">
        <w:r w:rsidR="00FC4DFA" w:rsidRPr="00FC4DFA">
          <w:rPr>
            <w:rFonts w:ascii="Arial" w:hAnsi="Arial" w:cs="Arial"/>
          </w:rPr>
          <w:t xml:space="preserve">Figure 5- </w:t>
        </w:r>
        <w:r w:rsidR="00FC4DFA" w:rsidRPr="00FC4DFA">
          <w:rPr>
            <w:rFonts w:ascii="Arial" w:hAnsi="Arial" w:cs="Arial"/>
            <w:noProof/>
          </w:rPr>
          <w:t>9</w:t>
        </w:r>
      </w:fldSimple>
      <w:r w:rsidRPr="00FC4DFA">
        <w:rPr>
          <w:rFonts w:ascii="Arial" w:hAnsi="Arial" w:cs="Arial"/>
          <w:sz w:val="21"/>
          <w:szCs w:val="21"/>
        </w:rPr>
        <w:t>.</w:t>
      </w:r>
    </w:p>
    <w:p w:rsidR="009710C9" w:rsidRPr="00FC4DFA" w:rsidRDefault="00A64D66" w:rsidP="00D865C6">
      <w:pPr>
        <w:rPr>
          <w:rFonts w:ascii="Arial" w:hAnsi="Arial" w:cs="Arial"/>
        </w:rPr>
      </w:pPr>
      <w:r w:rsidRPr="00FC4DFA">
        <w:rPr>
          <w:rFonts w:ascii="Arial" w:hAnsi="Arial" w:cs="Arial"/>
          <w:noProof/>
        </w:rPr>
        <w:drawing>
          <wp:inline distT="0" distB="0" distL="0" distR="0">
            <wp:extent cx="5725160" cy="2470150"/>
            <wp:effectExtent l="19050" t="0" r="889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srcRect/>
                    <a:stretch>
                      <a:fillRect/>
                    </a:stretch>
                  </pic:blipFill>
                  <pic:spPr bwMode="auto">
                    <a:xfrm>
                      <a:off x="0" y="0"/>
                      <a:ext cx="5725160" cy="2470150"/>
                    </a:xfrm>
                    <a:prstGeom prst="rect">
                      <a:avLst/>
                    </a:prstGeom>
                    <a:noFill/>
                    <a:ln w="9525">
                      <a:noFill/>
                      <a:miter lim="800000"/>
                      <a:headEnd/>
                      <a:tailEnd/>
                    </a:ln>
                  </pic:spPr>
                </pic:pic>
              </a:graphicData>
            </a:graphic>
          </wp:inline>
        </w:drawing>
      </w:r>
    </w:p>
    <w:p w:rsidR="009710C9" w:rsidRPr="00FC4DFA" w:rsidRDefault="00B16AC2" w:rsidP="00B16AC2">
      <w:pPr>
        <w:pStyle w:val="a5"/>
      </w:pPr>
      <w:bookmarkStart w:id="56" w:name="_Ref426639824"/>
      <w:r w:rsidRPr="00FC4DFA">
        <w:t xml:space="preserve">Figure 5- </w:t>
      </w:r>
      <w:fldSimple w:instr=" SEQ Figure_5- \* ARABIC ">
        <w:r w:rsidR="00FC4DFA" w:rsidRPr="00FC4DFA">
          <w:rPr>
            <w:noProof/>
          </w:rPr>
          <w:t>9</w:t>
        </w:r>
      </w:fldSimple>
      <w:bookmarkEnd w:id="56"/>
    </w:p>
    <w:p w:rsidR="009710C9" w:rsidRPr="00FC4DFA" w:rsidRDefault="009710C9" w:rsidP="00D865C6">
      <w:pPr>
        <w:rPr>
          <w:rFonts w:ascii="Arial" w:hAnsi="Arial" w:cs="Arial"/>
        </w:rPr>
      </w:pPr>
    </w:p>
    <w:p w:rsidR="009710C9" w:rsidRPr="00FC4DFA" w:rsidRDefault="009710C9" w:rsidP="000E2CA0">
      <w:pPr>
        <w:numPr>
          <w:ilvl w:val="0"/>
          <w:numId w:val="31"/>
        </w:numPr>
        <w:rPr>
          <w:rFonts w:ascii="Arial" w:hAnsi="Arial" w:cs="Arial"/>
          <w:sz w:val="21"/>
          <w:szCs w:val="21"/>
        </w:rPr>
      </w:pPr>
      <w:r w:rsidRPr="00FC4DFA">
        <w:rPr>
          <w:rFonts w:ascii="Arial" w:hAnsi="Arial" w:cs="Arial"/>
          <w:sz w:val="21"/>
          <w:szCs w:val="21"/>
        </w:rPr>
        <w:t xml:space="preserve">Select tab. </w:t>
      </w:r>
    </w:p>
    <w:p w:rsidR="009710C9" w:rsidRPr="00FC4DFA" w:rsidRDefault="009710C9" w:rsidP="000E2CA0">
      <w:pPr>
        <w:numPr>
          <w:ilvl w:val="0"/>
          <w:numId w:val="31"/>
        </w:numPr>
        <w:rPr>
          <w:rFonts w:ascii="Arial" w:hAnsi="Arial" w:cs="Arial"/>
          <w:sz w:val="21"/>
          <w:szCs w:val="21"/>
        </w:rPr>
      </w:pPr>
      <w:r w:rsidRPr="00FC4DFA">
        <w:rPr>
          <w:rFonts w:ascii="Arial" w:hAnsi="Arial" w:cs="Arial"/>
          <w:sz w:val="21"/>
          <w:szCs w:val="21"/>
        </w:rPr>
        <w:t xml:space="preserve">Select event type and set failure link parameters. Click OK to save. Please refer to Ch 4.3. </w:t>
      </w:r>
    </w:p>
    <w:tbl>
      <w:tblPr>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8"/>
        <w:gridCol w:w="2126"/>
        <w:gridCol w:w="3119"/>
      </w:tblGrid>
      <w:tr w:rsidR="00951ABA" w:rsidRPr="00FC4DFA" w:rsidTr="008A1D5A">
        <w:tc>
          <w:tcPr>
            <w:tcW w:w="1418" w:type="dxa"/>
            <w:shd w:val="clear" w:color="auto" w:fill="D9D9D9"/>
          </w:tcPr>
          <w:p w:rsidR="00951ABA" w:rsidRPr="00FC4DFA" w:rsidRDefault="00951ABA" w:rsidP="00951ABA">
            <w:pPr>
              <w:pStyle w:val="Step10"/>
              <w:ind w:left="105" w:hangingChars="50" w:hanging="105"/>
              <w:rPr>
                <w:rFonts w:ascii="Arial" w:eastAsia="黑体" w:hAnsi="Arial" w:cs="Arial"/>
              </w:rPr>
            </w:pPr>
            <w:r w:rsidRPr="00FC4DFA">
              <w:rPr>
                <w:rFonts w:ascii="Arial" w:eastAsia="黑体" w:hAnsi="Arial" w:cs="Arial"/>
              </w:rPr>
              <w:t>Failure Type</w:t>
            </w:r>
          </w:p>
        </w:tc>
        <w:tc>
          <w:tcPr>
            <w:tcW w:w="2126" w:type="dxa"/>
            <w:shd w:val="clear" w:color="auto" w:fill="D9D9D9"/>
          </w:tcPr>
          <w:p w:rsidR="00951ABA" w:rsidRPr="00FC4DFA" w:rsidRDefault="00951ABA" w:rsidP="00951ABA">
            <w:pPr>
              <w:pStyle w:val="Step10"/>
              <w:ind w:left="0"/>
              <w:rPr>
                <w:rFonts w:ascii="Arial" w:eastAsia="黑体" w:hAnsi="Arial" w:cs="Arial"/>
              </w:rPr>
            </w:pPr>
            <w:r w:rsidRPr="00FC4DFA">
              <w:rPr>
                <w:rFonts w:ascii="Arial" w:eastAsia="黑体" w:hAnsi="Arial" w:cs="Arial"/>
              </w:rPr>
              <w:t>Situation</w:t>
            </w:r>
          </w:p>
        </w:tc>
        <w:tc>
          <w:tcPr>
            <w:tcW w:w="3119" w:type="dxa"/>
            <w:shd w:val="clear" w:color="auto" w:fill="D9D9D9"/>
          </w:tcPr>
          <w:p w:rsidR="00951ABA" w:rsidRPr="00FC4DFA" w:rsidRDefault="00951ABA" w:rsidP="00951ABA">
            <w:pPr>
              <w:pStyle w:val="Step10"/>
              <w:ind w:left="0"/>
              <w:rPr>
                <w:rFonts w:ascii="Arial" w:eastAsia="黑体" w:hAnsi="Arial" w:cs="Arial"/>
              </w:rPr>
            </w:pPr>
            <w:r w:rsidRPr="00FC4DFA">
              <w:rPr>
                <w:rFonts w:ascii="Arial" w:eastAsia="黑体" w:hAnsi="Arial" w:cs="Arial"/>
              </w:rPr>
              <w:t>Indicator Status</w:t>
            </w:r>
          </w:p>
        </w:tc>
      </w:tr>
      <w:tr w:rsidR="00951ABA" w:rsidRPr="00FC4DFA" w:rsidTr="008A1D5A">
        <w:tc>
          <w:tcPr>
            <w:tcW w:w="1418" w:type="dxa"/>
            <w:vMerge w:val="restart"/>
            <w:shd w:val="clear" w:color="auto" w:fill="auto"/>
            <w:vAlign w:val="center"/>
          </w:tcPr>
          <w:p w:rsidR="00951ABA" w:rsidRPr="00FC4DFA" w:rsidRDefault="00951ABA" w:rsidP="008A1D5A">
            <w:pPr>
              <w:pStyle w:val="Step10"/>
              <w:ind w:left="0"/>
              <w:rPr>
                <w:rFonts w:ascii="Arial" w:hAnsi="Arial" w:cs="Arial"/>
              </w:rPr>
            </w:pPr>
            <w:r w:rsidRPr="00FC4DFA">
              <w:rPr>
                <w:rFonts w:ascii="Arial" w:hAnsi="Arial" w:cs="Arial"/>
              </w:rPr>
              <w:t>HDD</w:t>
            </w:r>
          </w:p>
        </w:tc>
        <w:tc>
          <w:tcPr>
            <w:tcW w:w="2126" w:type="dxa"/>
            <w:shd w:val="clear" w:color="auto" w:fill="auto"/>
          </w:tcPr>
          <w:p w:rsidR="00951ABA" w:rsidRPr="00FC4DFA" w:rsidRDefault="00951ABA" w:rsidP="00951ABA">
            <w:pPr>
              <w:pStyle w:val="Step10"/>
              <w:ind w:left="0"/>
              <w:rPr>
                <w:rFonts w:ascii="Arial" w:hAnsi="Arial" w:cs="Arial"/>
              </w:rPr>
            </w:pPr>
            <w:r w:rsidRPr="00FC4DFA">
              <w:rPr>
                <w:rFonts w:ascii="Arial" w:hAnsi="Arial" w:cs="Arial"/>
              </w:rPr>
              <w:t>No HDD</w:t>
            </w:r>
          </w:p>
        </w:tc>
        <w:tc>
          <w:tcPr>
            <w:tcW w:w="3119" w:type="dxa"/>
            <w:vMerge w:val="restart"/>
            <w:vAlign w:val="center"/>
          </w:tcPr>
          <w:p w:rsidR="00951ABA" w:rsidRPr="00FC4DFA" w:rsidRDefault="00951ABA" w:rsidP="00951ABA">
            <w:pPr>
              <w:pStyle w:val="Step10"/>
              <w:ind w:left="105" w:hangingChars="50" w:hanging="105"/>
              <w:rPr>
                <w:rFonts w:ascii="Arial" w:hAnsi="Arial" w:cs="Arial"/>
              </w:rPr>
            </w:pPr>
            <w:r w:rsidRPr="00FC4DFA">
              <w:rPr>
                <w:rFonts w:ascii="Arial" w:hAnsi="Arial" w:cs="Arial"/>
              </w:rPr>
              <w:t xml:space="preserve">When HDD has failure, HDD indicator is ON. </w:t>
            </w:r>
          </w:p>
        </w:tc>
      </w:tr>
      <w:tr w:rsidR="00951ABA" w:rsidRPr="00FC4DFA" w:rsidTr="008A1D5A">
        <w:tc>
          <w:tcPr>
            <w:tcW w:w="1418" w:type="dxa"/>
            <w:vMerge/>
            <w:shd w:val="clear" w:color="auto" w:fill="auto"/>
            <w:vAlign w:val="center"/>
          </w:tcPr>
          <w:p w:rsidR="00951ABA" w:rsidRPr="00FC4DFA" w:rsidRDefault="00951ABA" w:rsidP="008A1D5A">
            <w:pPr>
              <w:pStyle w:val="Step10"/>
              <w:ind w:left="0"/>
              <w:rPr>
                <w:rFonts w:ascii="Arial" w:hAnsi="Arial" w:cs="Arial"/>
              </w:rPr>
            </w:pPr>
          </w:p>
        </w:tc>
        <w:tc>
          <w:tcPr>
            <w:tcW w:w="2126" w:type="dxa"/>
            <w:shd w:val="clear" w:color="auto" w:fill="auto"/>
          </w:tcPr>
          <w:p w:rsidR="00951ABA" w:rsidRPr="00FC4DFA" w:rsidRDefault="00951ABA" w:rsidP="00951ABA">
            <w:pPr>
              <w:pStyle w:val="Step10"/>
              <w:ind w:left="0"/>
              <w:rPr>
                <w:rFonts w:ascii="Arial" w:hAnsi="Arial" w:cs="Arial"/>
              </w:rPr>
            </w:pPr>
            <w:r w:rsidRPr="00FC4DFA">
              <w:rPr>
                <w:rFonts w:ascii="Arial" w:hAnsi="Arial" w:cs="Arial"/>
              </w:rPr>
              <w:t>HDD error</w:t>
            </w:r>
          </w:p>
        </w:tc>
        <w:tc>
          <w:tcPr>
            <w:tcW w:w="3119" w:type="dxa"/>
            <w:vMerge/>
            <w:vAlign w:val="center"/>
          </w:tcPr>
          <w:p w:rsidR="00951ABA" w:rsidRPr="00FC4DFA" w:rsidRDefault="00951ABA" w:rsidP="008A1D5A">
            <w:pPr>
              <w:pStyle w:val="Step10"/>
              <w:ind w:left="0"/>
              <w:rPr>
                <w:rFonts w:ascii="Arial" w:hAnsi="Arial" w:cs="Arial"/>
              </w:rPr>
            </w:pPr>
          </w:p>
        </w:tc>
      </w:tr>
      <w:tr w:rsidR="00951ABA" w:rsidRPr="00FC4DFA" w:rsidTr="008A1D5A">
        <w:trPr>
          <w:trHeight w:val="293"/>
        </w:trPr>
        <w:tc>
          <w:tcPr>
            <w:tcW w:w="1418" w:type="dxa"/>
            <w:vMerge/>
            <w:shd w:val="clear" w:color="auto" w:fill="auto"/>
            <w:vAlign w:val="center"/>
          </w:tcPr>
          <w:p w:rsidR="00951ABA" w:rsidRPr="00FC4DFA" w:rsidRDefault="00951ABA" w:rsidP="008A1D5A">
            <w:pPr>
              <w:pStyle w:val="Step10"/>
              <w:ind w:left="0"/>
              <w:rPr>
                <w:rFonts w:ascii="Arial" w:hAnsi="Arial" w:cs="Arial"/>
              </w:rPr>
            </w:pPr>
          </w:p>
        </w:tc>
        <w:tc>
          <w:tcPr>
            <w:tcW w:w="2126" w:type="dxa"/>
            <w:shd w:val="clear" w:color="auto" w:fill="auto"/>
          </w:tcPr>
          <w:p w:rsidR="00951ABA" w:rsidRPr="00FC4DFA" w:rsidRDefault="00951ABA" w:rsidP="00951ABA">
            <w:pPr>
              <w:pStyle w:val="Step10"/>
              <w:ind w:left="0"/>
              <w:rPr>
                <w:rFonts w:ascii="Arial" w:hAnsi="Arial" w:cs="Arial"/>
              </w:rPr>
            </w:pPr>
            <w:r w:rsidRPr="00FC4DFA">
              <w:rPr>
                <w:rFonts w:ascii="Arial" w:hAnsi="Arial" w:cs="Arial"/>
              </w:rPr>
              <w:t>Capacity warning</w:t>
            </w:r>
          </w:p>
        </w:tc>
        <w:tc>
          <w:tcPr>
            <w:tcW w:w="3119" w:type="dxa"/>
            <w:vMerge/>
            <w:vAlign w:val="center"/>
          </w:tcPr>
          <w:p w:rsidR="00951ABA" w:rsidRPr="00FC4DFA" w:rsidRDefault="00951ABA" w:rsidP="008A1D5A">
            <w:pPr>
              <w:pStyle w:val="Step10"/>
              <w:ind w:left="0"/>
              <w:rPr>
                <w:rFonts w:ascii="Arial" w:hAnsi="Arial" w:cs="Arial"/>
              </w:rPr>
            </w:pPr>
          </w:p>
        </w:tc>
      </w:tr>
      <w:tr w:rsidR="00951ABA" w:rsidRPr="00FC4DFA" w:rsidTr="008A1D5A">
        <w:tc>
          <w:tcPr>
            <w:tcW w:w="1418" w:type="dxa"/>
            <w:vMerge w:val="restart"/>
            <w:shd w:val="clear" w:color="auto" w:fill="auto"/>
            <w:vAlign w:val="center"/>
          </w:tcPr>
          <w:p w:rsidR="00951ABA" w:rsidRPr="00FC4DFA" w:rsidRDefault="00951ABA" w:rsidP="00951ABA">
            <w:pPr>
              <w:pStyle w:val="Step10"/>
              <w:ind w:left="0"/>
              <w:rPr>
                <w:rFonts w:ascii="Arial" w:hAnsi="Arial" w:cs="Arial"/>
              </w:rPr>
            </w:pPr>
            <w:r w:rsidRPr="00FC4DFA">
              <w:rPr>
                <w:rFonts w:ascii="Arial" w:hAnsi="Arial" w:cs="Arial"/>
              </w:rPr>
              <w:t>Network</w:t>
            </w:r>
          </w:p>
        </w:tc>
        <w:tc>
          <w:tcPr>
            <w:tcW w:w="2126" w:type="dxa"/>
            <w:shd w:val="clear" w:color="auto" w:fill="auto"/>
          </w:tcPr>
          <w:p w:rsidR="00951ABA" w:rsidRPr="00FC4DFA" w:rsidRDefault="00951ABA" w:rsidP="00951ABA">
            <w:pPr>
              <w:pStyle w:val="Step10"/>
              <w:ind w:left="0"/>
              <w:rPr>
                <w:rFonts w:ascii="Arial" w:hAnsi="Arial" w:cs="Arial"/>
              </w:rPr>
            </w:pPr>
            <w:r w:rsidRPr="00FC4DFA">
              <w:rPr>
                <w:rFonts w:ascii="Arial" w:hAnsi="Arial" w:cs="Arial"/>
              </w:rPr>
              <w:t>Offline alarm</w:t>
            </w:r>
          </w:p>
        </w:tc>
        <w:tc>
          <w:tcPr>
            <w:tcW w:w="3119" w:type="dxa"/>
            <w:vMerge w:val="restart"/>
            <w:vAlign w:val="center"/>
          </w:tcPr>
          <w:p w:rsidR="00951ABA" w:rsidRPr="00FC4DFA" w:rsidRDefault="00951ABA" w:rsidP="00951ABA">
            <w:pPr>
              <w:pStyle w:val="Step10"/>
              <w:ind w:left="105" w:hangingChars="50" w:hanging="105"/>
              <w:rPr>
                <w:rFonts w:ascii="Arial" w:hAnsi="Arial" w:cs="Arial"/>
              </w:rPr>
            </w:pPr>
            <w:r w:rsidRPr="00FC4DFA">
              <w:rPr>
                <w:rFonts w:ascii="Arial" w:hAnsi="Arial" w:cs="Arial"/>
              </w:rPr>
              <w:t xml:space="preserve">When network has failure, network indicator is ON. </w:t>
            </w:r>
          </w:p>
        </w:tc>
      </w:tr>
      <w:tr w:rsidR="00951ABA" w:rsidRPr="00FC4DFA" w:rsidTr="008A1D5A">
        <w:tc>
          <w:tcPr>
            <w:tcW w:w="1418" w:type="dxa"/>
            <w:vMerge/>
            <w:shd w:val="clear" w:color="auto" w:fill="auto"/>
            <w:vAlign w:val="center"/>
          </w:tcPr>
          <w:p w:rsidR="00951ABA" w:rsidRPr="00FC4DFA" w:rsidRDefault="00951ABA" w:rsidP="008A1D5A">
            <w:pPr>
              <w:pStyle w:val="Step10"/>
              <w:ind w:left="0"/>
              <w:rPr>
                <w:rFonts w:ascii="Arial" w:hAnsi="Arial" w:cs="Arial"/>
              </w:rPr>
            </w:pPr>
          </w:p>
        </w:tc>
        <w:tc>
          <w:tcPr>
            <w:tcW w:w="2126" w:type="dxa"/>
            <w:shd w:val="clear" w:color="auto" w:fill="auto"/>
          </w:tcPr>
          <w:p w:rsidR="00951ABA" w:rsidRPr="00FC4DFA" w:rsidRDefault="00951ABA" w:rsidP="00951ABA">
            <w:pPr>
              <w:pStyle w:val="Step10"/>
              <w:ind w:left="0"/>
              <w:rPr>
                <w:rFonts w:ascii="Arial" w:hAnsi="Arial" w:cs="Arial"/>
              </w:rPr>
            </w:pPr>
            <w:r w:rsidRPr="00FC4DFA">
              <w:rPr>
                <w:rFonts w:ascii="Arial" w:hAnsi="Arial" w:cs="Arial"/>
              </w:rPr>
              <w:t>IP conflict</w:t>
            </w:r>
          </w:p>
        </w:tc>
        <w:tc>
          <w:tcPr>
            <w:tcW w:w="3119" w:type="dxa"/>
            <w:vMerge/>
            <w:vAlign w:val="center"/>
          </w:tcPr>
          <w:p w:rsidR="00951ABA" w:rsidRPr="00FC4DFA" w:rsidRDefault="00951ABA" w:rsidP="008A1D5A">
            <w:pPr>
              <w:pStyle w:val="Step10"/>
              <w:ind w:left="0"/>
              <w:rPr>
                <w:rFonts w:ascii="Arial" w:hAnsi="Arial" w:cs="Arial"/>
              </w:rPr>
            </w:pPr>
          </w:p>
        </w:tc>
      </w:tr>
      <w:tr w:rsidR="00951ABA" w:rsidRPr="00FC4DFA" w:rsidTr="008A1D5A">
        <w:tc>
          <w:tcPr>
            <w:tcW w:w="1418" w:type="dxa"/>
            <w:vMerge/>
            <w:shd w:val="clear" w:color="auto" w:fill="auto"/>
            <w:vAlign w:val="center"/>
          </w:tcPr>
          <w:p w:rsidR="00951ABA" w:rsidRPr="00FC4DFA" w:rsidRDefault="00951ABA" w:rsidP="008A1D5A">
            <w:pPr>
              <w:pStyle w:val="Step10"/>
              <w:ind w:left="0"/>
              <w:rPr>
                <w:rFonts w:ascii="Arial" w:hAnsi="Arial" w:cs="Arial"/>
              </w:rPr>
            </w:pPr>
          </w:p>
        </w:tc>
        <w:tc>
          <w:tcPr>
            <w:tcW w:w="2126" w:type="dxa"/>
            <w:shd w:val="clear" w:color="auto" w:fill="auto"/>
          </w:tcPr>
          <w:p w:rsidR="00951ABA" w:rsidRPr="00FC4DFA" w:rsidRDefault="00951ABA" w:rsidP="00951ABA">
            <w:pPr>
              <w:pStyle w:val="Step10"/>
              <w:ind w:left="0"/>
              <w:rPr>
                <w:rFonts w:ascii="Arial" w:hAnsi="Arial" w:cs="Arial"/>
              </w:rPr>
            </w:pPr>
            <w:r w:rsidRPr="00FC4DFA">
              <w:rPr>
                <w:rFonts w:ascii="Arial" w:hAnsi="Arial" w:cs="Arial"/>
              </w:rPr>
              <w:t>MAC conflict</w:t>
            </w:r>
          </w:p>
        </w:tc>
        <w:tc>
          <w:tcPr>
            <w:tcW w:w="3119" w:type="dxa"/>
            <w:vMerge/>
            <w:vAlign w:val="center"/>
          </w:tcPr>
          <w:p w:rsidR="00951ABA" w:rsidRPr="00FC4DFA" w:rsidRDefault="00951ABA" w:rsidP="008A1D5A">
            <w:pPr>
              <w:pStyle w:val="Step10"/>
              <w:ind w:left="0"/>
              <w:rPr>
                <w:rFonts w:ascii="Arial" w:hAnsi="Arial" w:cs="Arial"/>
              </w:rPr>
            </w:pPr>
          </w:p>
        </w:tc>
      </w:tr>
      <w:tr w:rsidR="00951ABA" w:rsidRPr="00FC4DFA" w:rsidTr="008A1D5A">
        <w:tc>
          <w:tcPr>
            <w:tcW w:w="1418" w:type="dxa"/>
            <w:vMerge w:val="restart"/>
            <w:shd w:val="clear" w:color="auto" w:fill="auto"/>
            <w:vAlign w:val="center"/>
          </w:tcPr>
          <w:p w:rsidR="00951ABA" w:rsidRPr="00FC4DFA" w:rsidRDefault="00951ABA" w:rsidP="00951ABA">
            <w:pPr>
              <w:pStyle w:val="Step10"/>
              <w:ind w:left="0"/>
              <w:rPr>
                <w:rFonts w:ascii="Arial" w:hAnsi="Arial" w:cs="Arial"/>
              </w:rPr>
            </w:pPr>
            <w:r w:rsidRPr="00FC4DFA">
              <w:rPr>
                <w:rFonts w:ascii="Arial" w:hAnsi="Arial" w:cs="Arial"/>
              </w:rPr>
              <w:t>Power</w:t>
            </w:r>
          </w:p>
        </w:tc>
        <w:tc>
          <w:tcPr>
            <w:tcW w:w="2126" w:type="dxa"/>
            <w:shd w:val="clear" w:color="auto" w:fill="auto"/>
          </w:tcPr>
          <w:p w:rsidR="00951ABA" w:rsidRPr="00FC4DFA" w:rsidRDefault="00951ABA" w:rsidP="00951ABA">
            <w:pPr>
              <w:pStyle w:val="Step10"/>
              <w:ind w:left="0"/>
              <w:rPr>
                <w:rFonts w:ascii="Arial" w:hAnsi="Arial" w:cs="Arial"/>
              </w:rPr>
            </w:pPr>
            <w:r w:rsidRPr="00FC4DFA">
              <w:rPr>
                <w:rFonts w:ascii="Arial" w:hAnsi="Arial" w:cs="Arial"/>
              </w:rPr>
              <w:t>Main power down</w:t>
            </w:r>
          </w:p>
        </w:tc>
        <w:tc>
          <w:tcPr>
            <w:tcW w:w="3119" w:type="dxa"/>
            <w:vMerge w:val="restart"/>
            <w:vAlign w:val="center"/>
          </w:tcPr>
          <w:p w:rsidR="00E80B74" w:rsidRPr="00FC4DFA" w:rsidRDefault="00E80B74" w:rsidP="00E80B74">
            <w:pPr>
              <w:rPr>
                <w:rFonts w:ascii="Arial" w:hAnsi="Arial" w:cs="Arial"/>
              </w:rPr>
            </w:pPr>
            <w:r w:rsidRPr="00FC4DFA">
              <w:rPr>
                <w:rFonts w:ascii="Arial" w:hAnsi="Arial" w:cs="Arial"/>
              </w:rPr>
              <w:t>None</w:t>
            </w:r>
          </w:p>
          <w:p w:rsidR="00951ABA" w:rsidRPr="00FC4DFA" w:rsidRDefault="00951ABA" w:rsidP="00E80B74">
            <w:pPr>
              <w:pStyle w:val="Step10"/>
              <w:ind w:left="0"/>
              <w:rPr>
                <w:rFonts w:ascii="Arial" w:hAnsi="Arial" w:cs="Arial"/>
              </w:rPr>
            </w:pPr>
          </w:p>
        </w:tc>
      </w:tr>
      <w:tr w:rsidR="00951ABA" w:rsidRPr="00FC4DFA" w:rsidTr="008A1D5A">
        <w:tc>
          <w:tcPr>
            <w:tcW w:w="1418" w:type="dxa"/>
            <w:vMerge/>
            <w:shd w:val="clear" w:color="auto" w:fill="auto"/>
            <w:vAlign w:val="center"/>
          </w:tcPr>
          <w:p w:rsidR="00951ABA" w:rsidRPr="00FC4DFA" w:rsidRDefault="00951ABA" w:rsidP="008A1D5A">
            <w:pPr>
              <w:pStyle w:val="Step10"/>
              <w:ind w:left="0"/>
              <w:rPr>
                <w:rFonts w:ascii="Arial" w:hAnsi="Arial" w:cs="Arial"/>
              </w:rPr>
            </w:pPr>
          </w:p>
        </w:tc>
        <w:tc>
          <w:tcPr>
            <w:tcW w:w="2126" w:type="dxa"/>
            <w:shd w:val="clear" w:color="auto" w:fill="auto"/>
          </w:tcPr>
          <w:p w:rsidR="00951ABA" w:rsidRPr="00FC4DFA" w:rsidRDefault="00951ABA" w:rsidP="00951ABA">
            <w:pPr>
              <w:pStyle w:val="Step10"/>
              <w:ind w:left="0"/>
              <w:rPr>
                <w:rFonts w:ascii="Arial" w:hAnsi="Arial" w:cs="Arial"/>
              </w:rPr>
            </w:pPr>
            <w:r w:rsidRPr="00FC4DFA">
              <w:rPr>
                <w:rFonts w:ascii="Arial" w:hAnsi="Arial" w:cs="Arial"/>
              </w:rPr>
              <w:t>Battery outage</w:t>
            </w:r>
          </w:p>
        </w:tc>
        <w:tc>
          <w:tcPr>
            <w:tcW w:w="3119" w:type="dxa"/>
            <w:vMerge/>
            <w:vAlign w:val="center"/>
          </w:tcPr>
          <w:p w:rsidR="00951ABA" w:rsidRPr="00FC4DFA" w:rsidRDefault="00951ABA" w:rsidP="008A1D5A">
            <w:pPr>
              <w:pStyle w:val="Step10"/>
              <w:ind w:left="0"/>
              <w:rPr>
                <w:rFonts w:ascii="Arial" w:hAnsi="Arial" w:cs="Arial"/>
              </w:rPr>
            </w:pPr>
          </w:p>
        </w:tc>
      </w:tr>
      <w:tr w:rsidR="00951ABA" w:rsidRPr="00FC4DFA" w:rsidTr="008A1D5A">
        <w:tc>
          <w:tcPr>
            <w:tcW w:w="1418" w:type="dxa"/>
            <w:vMerge/>
            <w:shd w:val="clear" w:color="auto" w:fill="auto"/>
            <w:vAlign w:val="center"/>
          </w:tcPr>
          <w:p w:rsidR="00951ABA" w:rsidRPr="00FC4DFA" w:rsidRDefault="00951ABA" w:rsidP="008A1D5A">
            <w:pPr>
              <w:pStyle w:val="Step10"/>
              <w:ind w:left="0"/>
              <w:rPr>
                <w:rFonts w:ascii="Arial" w:hAnsi="Arial" w:cs="Arial"/>
              </w:rPr>
            </w:pPr>
          </w:p>
        </w:tc>
        <w:tc>
          <w:tcPr>
            <w:tcW w:w="2126" w:type="dxa"/>
            <w:shd w:val="clear" w:color="auto" w:fill="auto"/>
          </w:tcPr>
          <w:p w:rsidR="00951ABA" w:rsidRPr="00FC4DFA" w:rsidRDefault="00951ABA" w:rsidP="00951ABA">
            <w:pPr>
              <w:pStyle w:val="Step10"/>
              <w:ind w:left="0"/>
              <w:rPr>
                <w:rFonts w:ascii="Arial" w:hAnsi="Arial" w:cs="Arial"/>
              </w:rPr>
            </w:pPr>
            <w:r w:rsidRPr="00FC4DFA">
              <w:rPr>
                <w:rFonts w:ascii="Arial" w:hAnsi="Arial" w:cs="Arial"/>
              </w:rPr>
              <w:t>Battery low</w:t>
            </w:r>
          </w:p>
        </w:tc>
        <w:tc>
          <w:tcPr>
            <w:tcW w:w="3119" w:type="dxa"/>
            <w:vMerge/>
            <w:vAlign w:val="center"/>
          </w:tcPr>
          <w:p w:rsidR="00951ABA" w:rsidRPr="00FC4DFA" w:rsidRDefault="00951ABA" w:rsidP="008A1D5A">
            <w:pPr>
              <w:pStyle w:val="Step10"/>
              <w:ind w:left="0"/>
              <w:rPr>
                <w:rFonts w:ascii="Arial" w:hAnsi="Arial" w:cs="Arial"/>
              </w:rPr>
            </w:pPr>
          </w:p>
        </w:tc>
      </w:tr>
      <w:tr w:rsidR="00951ABA" w:rsidRPr="00FC4DFA" w:rsidTr="008A1D5A">
        <w:tc>
          <w:tcPr>
            <w:tcW w:w="1418" w:type="dxa"/>
            <w:vMerge w:val="restart"/>
            <w:shd w:val="clear" w:color="auto" w:fill="auto"/>
            <w:vAlign w:val="center"/>
          </w:tcPr>
          <w:p w:rsidR="00951ABA" w:rsidRPr="00FC4DFA" w:rsidRDefault="00951ABA" w:rsidP="00951ABA">
            <w:pPr>
              <w:pStyle w:val="Step10"/>
              <w:ind w:left="0"/>
              <w:rPr>
                <w:rFonts w:ascii="Arial" w:hAnsi="Arial" w:cs="Arial"/>
              </w:rPr>
            </w:pPr>
            <w:r w:rsidRPr="00FC4DFA">
              <w:rPr>
                <w:rFonts w:ascii="Arial" w:hAnsi="Arial" w:cs="Arial"/>
              </w:rPr>
              <w:t>Other Failure</w:t>
            </w:r>
          </w:p>
        </w:tc>
        <w:tc>
          <w:tcPr>
            <w:tcW w:w="2126" w:type="dxa"/>
            <w:shd w:val="clear" w:color="auto" w:fill="auto"/>
          </w:tcPr>
          <w:p w:rsidR="00951ABA" w:rsidRPr="00FC4DFA" w:rsidRDefault="00951ABA" w:rsidP="00951ABA">
            <w:pPr>
              <w:pStyle w:val="Step10"/>
              <w:ind w:left="0"/>
              <w:rPr>
                <w:rFonts w:ascii="Arial" w:hAnsi="Arial" w:cs="Arial"/>
              </w:rPr>
            </w:pPr>
            <w:r w:rsidRPr="00FC4DFA">
              <w:rPr>
                <w:rFonts w:ascii="Arial" w:hAnsi="Arial" w:cs="Arial"/>
              </w:rPr>
              <w:t>PSTN cut</w:t>
            </w:r>
          </w:p>
        </w:tc>
        <w:tc>
          <w:tcPr>
            <w:tcW w:w="3119" w:type="dxa"/>
            <w:vMerge w:val="restart"/>
            <w:vAlign w:val="center"/>
          </w:tcPr>
          <w:p w:rsidR="00951ABA" w:rsidRPr="00FC4DFA" w:rsidRDefault="00951ABA" w:rsidP="008A1D5A">
            <w:pPr>
              <w:pStyle w:val="Step10"/>
              <w:ind w:left="0"/>
              <w:rPr>
                <w:rFonts w:ascii="Arial" w:hAnsi="Arial" w:cs="Arial"/>
              </w:rPr>
            </w:pPr>
            <w:r w:rsidRPr="00FC4DFA">
              <w:rPr>
                <w:rFonts w:ascii="Arial" w:hAnsi="Arial" w:cs="Arial"/>
              </w:rPr>
              <w:t>None</w:t>
            </w:r>
          </w:p>
        </w:tc>
      </w:tr>
      <w:tr w:rsidR="00951ABA" w:rsidRPr="00FC4DFA" w:rsidTr="008A1D5A">
        <w:tc>
          <w:tcPr>
            <w:tcW w:w="1418" w:type="dxa"/>
            <w:vMerge/>
            <w:shd w:val="clear" w:color="auto" w:fill="auto"/>
          </w:tcPr>
          <w:p w:rsidR="00951ABA" w:rsidRPr="00FC4DFA" w:rsidRDefault="00951ABA" w:rsidP="008A1D5A">
            <w:pPr>
              <w:pStyle w:val="Step10"/>
              <w:ind w:left="0"/>
              <w:rPr>
                <w:rFonts w:ascii="Arial" w:hAnsi="Arial" w:cs="Arial"/>
              </w:rPr>
            </w:pPr>
          </w:p>
        </w:tc>
        <w:tc>
          <w:tcPr>
            <w:tcW w:w="2126" w:type="dxa"/>
            <w:shd w:val="clear" w:color="auto" w:fill="auto"/>
          </w:tcPr>
          <w:p w:rsidR="00951ABA" w:rsidRPr="00FC4DFA" w:rsidRDefault="00951ABA" w:rsidP="00951ABA">
            <w:pPr>
              <w:pStyle w:val="Step10"/>
              <w:ind w:left="0"/>
              <w:rPr>
                <w:rFonts w:ascii="Arial" w:hAnsi="Arial" w:cs="Arial"/>
              </w:rPr>
            </w:pPr>
            <w:r w:rsidRPr="00FC4DFA">
              <w:rPr>
                <w:rFonts w:ascii="Arial" w:hAnsi="Arial" w:cs="Arial"/>
              </w:rPr>
              <w:t>Device vandal-proof</w:t>
            </w:r>
          </w:p>
        </w:tc>
        <w:tc>
          <w:tcPr>
            <w:tcW w:w="3119" w:type="dxa"/>
            <w:vMerge/>
          </w:tcPr>
          <w:p w:rsidR="00951ABA" w:rsidRPr="00FC4DFA" w:rsidRDefault="00951ABA" w:rsidP="008A1D5A">
            <w:pPr>
              <w:pStyle w:val="Step10"/>
              <w:ind w:left="0"/>
              <w:rPr>
                <w:rFonts w:ascii="Arial" w:hAnsi="Arial" w:cs="Arial"/>
              </w:rPr>
            </w:pPr>
          </w:p>
        </w:tc>
      </w:tr>
    </w:tbl>
    <w:p w:rsidR="00D865C6" w:rsidRPr="00FC4DFA" w:rsidRDefault="00D865C6" w:rsidP="00F85257">
      <w:pPr>
        <w:rPr>
          <w:rFonts w:ascii="Arial" w:hAnsi="Arial" w:cs="Arial"/>
        </w:rPr>
      </w:pPr>
    </w:p>
    <w:p w:rsidR="00D865C6" w:rsidRPr="00FC4DFA" w:rsidRDefault="00D865C6" w:rsidP="00F85257">
      <w:pPr>
        <w:rPr>
          <w:rFonts w:ascii="Arial" w:hAnsi="Arial" w:cs="Arial"/>
        </w:rPr>
      </w:pPr>
    </w:p>
    <w:p w:rsidR="00D865C6" w:rsidRPr="00FC4DFA" w:rsidRDefault="00E80B74" w:rsidP="00951ABA">
      <w:pPr>
        <w:jc w:val="center"/>
        <w:rPr>
          <w:rFonts w:ascii="Arial" w:hAnsi="Arial" w:cs="Arial"/>
        </w:rPr>
      </w:pPr>
      <w:r w:rsidRPr="00FC4DFA">
        <w:rPr>
          <w:rFonts w:ascii="Arial" w:hAnsi="Arial" w:cs="Arial"/>
          <w:noProof/>
        </w:rPr>
        <w:lastRenderedPageBreak/>
        <w:drawing>
          <wp:inline distT="0" distB="0" distL="0" distR="0">
            <wp:extent cx="2668270" cy="2122170"/>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2668270" cy="2122170"/>
                    </a:xfrm>
                    <a:prstGeom prst="rect">
                      <a:avLst/>
                    </a:prstGeom>
                    <a:noFill/>
                    <a:ln w="9525">
                      <a:noFill/>
                      <a:miter lim="800000"/>
                      <a:headEnd/>
                      <a:tailEnd/>
                    </a:ln>
                  </pic:spPr>
                </pic:pic>
              </a:graphicData>
            </a:graphic>
          </wp:inline>
        </w:drawing>
      </w:r>
    </w:p>
    <w:p w:rsidR="00951ABA" w:rsidRPr="00FC4DFA" w:rsidRDefault="00B16AC2" w:rsidP="00B16AC2">
      <w:pPr>
        <w:pStyle w:val="a5"/>
      </w:pPr>
      <w:r w:rsidRPr="00FC4DFA">
        <w:t xml:space="preserve">Figure 5- </w:t>
      </w:r>
      <w:fldSimple w:instr=" SEQ Figure_5- \* ARABIC ">
        <w:r w:rsidR="00FC4DFA" w:rsidRPr="00FC4DFA">
          <w:rPr>
            <w:noProof/>
          </w:rPr>
          <w:t>10</w:t>
        </w:r>
      </w:fldSimple>
    </w:p>
    <w:p w:rsidR="00951ABA" w:rsidRPr="00FC4DFA" w:rsidRDefault="00951ABA" w:rsidP="00951ABA">
      <w:pPr>
        <w:rPr>
          <w:rFonts w:ascii="Arial" w:hAnsi="Arial" w:cs="Arial"/>
        </w:rPr>
      </w:pPr>
    </w:p>
    <w:p w:rsidR="00951ABA" w:rsidRPr="00FC4DFA" w:rsidRDefault="00C147E6" w:rsidP="00951ABA">
      <w:pPr>
        <w:rPr>
          <w:rFonts w:ascii="Arial" w:hAnsi="Arial" w:cs="Arial"/>
          <w:b/>
          <w:sz w:val="21"/>
          <w:szCs w:val="21"/>
        </w:rPr>
      </w:pPr>
      <w:r w:rsidRPr="00FC4DFA">
        <w:rPr>
          <w:rFonts w:ascii="Arial" w:hAnsi="Arial" w:cs="Arial"/>
          <w:b/>
          <w:sz w:val="21"/>
          <w:szCs w:val="21"/>
        </w:rPr>
        <w:t>Detector</w:t>
      </w:r>
      <w:r w:rsidR="0020406E" w:rsidRPr="00FC4DFA">
        <w:rPr>
          <w:rFonts w:ascii="Arial" w:hAnsi="Arial" w:cs="Arial"/>
          <w:b/>
          <w:sz w:val="21"/>
          <w:szCs w:val="21"/>
        </w:rPr>
        <w:t xml:space="preserve"> failure alarm parameter setup</w:t>
      </w:r>
    </w:p>
    <w:p w:rsidR="00951ABA" w:rsidRPr="00FC4DFA" w:rsidRDefault="00C147E6" w:rsidP="000E2CA0">
      <w:pPr>
        <w:numPr>
          <w:ilvl w:val="0"/>
          <w:numId w:val="33"/>
        </w:numPr>
        <w:rPr>
          <w:rFonts w:ascii="Arial" w:hAnsi="Arial" w:cs="Arial"/>
          <w:sz w:val="21"/>
          <w:szCs w:val="21"/>
        </w:rPr>
      </w:pPr>
      <w:r w:rsidRPr="00FC4DFA">
        <w:rPr>
          <w:rFonts w:ascii="Arial" w:hAnsi="Arial" w:cs="Arial"/>
          <w:sz w:val="21"/>
          <w:szCs w:val="21"/>
        </w:rPr>
        <w:t>Select SETUP&gt;Event&gt;</w:t>
      </w:r>
      <w:r w:rsidR="007A057B" w:rsidRPr="00FC4DFA">
        <w:rPr>
          <w:rFonts w:ascii="Arial" w:hAnsi="Arial" w:cs="Arial"/>
          <w:sz w:val="21"/>
          <w:szCs w:val="21"/>
        </w:rPr>
        <w:t>Alarm Link</w:t>
      </w:r>
      <w:r w:rsidR="0020406E" w:rsidRPr="00FC4DFA">
        <w:rPr>
          <w:rFonts w:ascii="Arial" w:hAnsi="Arial" w:cs="Arial"/>
          <w:sz w:val="21"/>
          <w:szCs w:val="21"/>
        </w:rPr>
        <w:t>&gt;Detector Abnormal Alarm</w:t>
      </w:r>
      <w:r w:rsidR="007A057B" w:rsidRPr="00FC4DFA">
        <w:rPr>
          <w:rFonts w:ascii="Arial" w:hAnsi="Arial" w:cs="Arial"/>
          <w:sz w:val="21"/>
          <w:szCs w:val="21"/>
        </w:rPr>
        <w:t>. See</w:t>
      </w:r>
      <w:r w:rsidR="00B16AC2" w:rsidRPr="00FC4DFA">
        <w:rPr>
          <w:rFonts w:ascii="Arial" w:hAnsi="Arial" w:cs="Arial"/>
        </w:rPr>
        <w:t xml:space="preserve"> </w:t>
      </w:r>
      <w:fldSimple w:instr=" REF _Ref426639845 \h  \* MERGEFORMAT ">
        <w:r w:rsidR="00FC4DFA" w:rsidRPr="00FC4DFA">
          <w:rPr>
            <w:rFonts w:ascii="Arial" w:hAnsi="Arial" w:cs="Arial"/>
          </w:rPr>
          <w:t xml:space="preserve">Figure 5- </w:t>
        </w:r>
        <w:r w:rsidR="00FC4DFA" w:rsidRPr="00FC4DFA">
          <w:rPr>
            <w:rFonts w:ascii="Arial" w:hAnsi="Arial" w:cs="Arial"/>
            <w:noProof/>
          </w:rPr>
          <w:t>11</w:t>
        </w:r>
      </w:fldSimple>
      <w:r w:rsidR="007A057B" w:rsidRPr="00FC4DFA">
        <w:rPr>
          <w:rFonts w:ascii="Arial" w:hAnsi="Arial" w:cs="Arial"/>
          <w:sz w:val="21"/>
          <w:szCs w:val="21"/>
        </w:rPr>
        <w:t>.</w:t>
      </w:r>
    </w:p>
    <w:p w:rsidR="00951ABA" w:rsidRPr="00FC4DFA" w:rsidRDefault="00A64D66" w:rsidP="007A057B">
      <w:pPr>
        <w:jc w:val="center"/>
        <w:rPr>
          <w:rFonts w:ascii="Arial" w:hAnsi="Arial" w:cs="Arial"/>
          <w:b/>
        </w:rPr>
      </w:pPr>
      <w:r w:rsidRPr="00FC4DFA">
        <w:rPr>
          <w:rFonts w:ascii="Arial" w:hAnsi="Arial" w:cs="Arial"/>
          <w:b/>
          <w:noProof/>
        </w:rPr>
        <w:drawing>
          <wp:inline distT="0" distB="0" distL="0" distR="0">
            <wp:extent cx="5725160" cy="2388235"/>
            <wp:effectExtent l="1905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5725160" cy="2388235"/>
                    </a:xfrm>
                    <a:prstGeom prst="rect">
                      <a:avLst/>
                    </a:prstGeom>
                    <a:noFill/>
                    <a:ln w="9525">
                      <a:noFill/>
                      <a:miter lim="800000"/>
                      <a:headEnd/>
                      <a:tailEnd/>
                    </a:ln>
                  </pic:spPr>
                </pic:pic>
              </a:graphicData>
            </a:graphic>
          </wp:inline>
        </w:drawing>
      </w:r>
    </w:p>
    <w:p w:rsidR="007A057B" w:rsidRPr="00FC4DFA" w:rsidRDefault="00B16AC2" w:rsidP="00B16AC2">
      <w:pPr>
        <w:pStyle w:val="a5"/>
      </w:pPr>
      <w:bookmarkStart w:id="57" w:name="_Ref426639845"/>
      <w:r w:rsidRPr="00FC4DFA">
        <w:t xml:space="preserve">Figure 5- </w:t>
      </w:r>
      <w:fldSimple w:instr=" SEQ Figure_5- \* ARABIC ">
        <w:r w:rsidR="00FC4DFA" w:rsidRPr="00FC4DFA">
          <w:rPr>
            <w:noProof/>
          </w:rPr>
          <w:t>11</w:t>
        </w:r>
      </w:fldSimple>
      <w:bookmarkEnd w:id="57"/>
    </w:p>
    <w:p w:rsidR="007A057B" w:rsidRPr="00FC4DFA" w:rsidRDefault="007A057B" w:rsidP="007A057B">
      <w:pPr>
        <w:rPr>
          <w:rFonts w:ascii="Arial" w:hAnsi="Arial" w:cs="Arial"/>
          <w:sz w:val="21"/>
          <w:szCs w:val="21"/>
        </w:rPr>
      </w:pPr>
    </w:p>
    <w:p w:rsidR="007A057B" w:rsidRPr="00FC4DFA" w:rsidRDefault="007A057B" w:rsidP="000E2CA0">
      <w:pPr>
        <w:numPr>
          <w:ilvl w:val="0"/>
          <w:numId w:val="33"/>
        </w:numPr>
        <w:rPr>
          <w:rFonts w:ascii="Arial" w:hAnsi="Arial" w:cs="Arial"/>
          <w:sz w:val="21"/>
          <w:szCs w:val="21"/>
        </w:rPr>
      </w:pPr>
      <w:r w:rsidRPr="00FC4DFA">
        <w:rPr>
          <w:rFonts w:ascii="Arial" w:hAnsi="Arial" w:cs="Arial"/>
          <w:sz w:val="21"/>
          <w:szCs w:val="21"/>
        </w:rPr>
        <w:t xml:space="preserve">Select failure </w:t>
      </w:r>
      <w:proofErr w:type="gramStart"/>
      <w:r w:rsidRPr="00FC4DFA">
        <w:rPr>
          <w:rFonts w:ascii="Arial" w:hAnsi="Arial" w:cs="Arial"/>
          <w:sz w:val="21"/>
          <w:szCs w:val="21"/>
        </w:rPr>
        <w:t>event, and set parameter, please refer</w:t>
      </w:r>
      <w:proofErr w:type="gramEnd"/>
      <w:r w:rsidRPr="00FC4DFA">
        <w:rPr>
          <w:rFonts w:ascii="Arial" w:hAnsi="Arial" w:cs="Arial"/>
          <w:sz w:val="21"/>
          <w:szCs w:val="21"/>
        </w:rPr>
        <w:t xml:space="preserve"> to Ch 4.3.</w:t>
      </w:r>
      <w:r w:rsidR="0020406E" w:rsidRPr="00FC4DFA">
        <w:rPr>
          <w:rFonts w:ascii="Arial" w:hAnsi="Arial" w:cs="Arial"/>
          <w:sz w:val="21"/>
          <w:szCs w:val="21"/>
        </w:rPr>
        <w:t>1.</w:t>
      </w:r>
      <w:r w:rsidRPr="00FC4DFA">
        <w:rPr>
          <w:rFonts w:ascii="Arial" w:hAnsi="Arial" w:cs="Arial"/>
          <w:sz w:val="21"/>
          <w:szCs w:val="21"/>
        </w:rPr>
        <w:t xml:space="preserve"> Click OK to save. </w:t>
      </w:r>
    </w:p>
    <w:p w:rsidR="007A057B" w:rsidRPr="00FC4DFA" w:rsidRDefault="007A057B" w:rsidP="007A057B">
      <w:pPr>
        <w:rPr>
          <w:rFonts w:ascii="Arial" w:hAnsi="Arial" w:cs="Arial"/>
          <w:sz w:val="21"/>
          <w:szCs w:val="21"/>
        </w:rPr>
      </w:pPr>
      <w:r w:rsidRPr="00FC4DFA">
        <w:rPr>
          <w:rFonts w:ascii="Arial" w:hAnsi="Arial" w:cs="Arial"/>
          <w:sz w:val="21"/>
          <w:szCs w:val="21"/>
        </w:rPr>
        <w:t>Note:</w:t>
      </w:r>
    </w:p>
    <w:p w:rsidR="007A057B" w:rsidRPr="00FC4DFA" w:rsidRDefault="007A057B" w:rsidP="007A057B">
      <w:pPr>
        <w:rPr>
          <w:rFonts w:ascii="Arial" w:hAnsi="Arial" w:cs="Arial"/>
          <w:sz w:val="21"/>
          <w:szCs w:val="21"/>
          <w:shd w:val="pct15" w:color="auto" w:fill="FFFFFF"/>
        </w:rPr>
      </w:pPr>
      <w:r w:rsidRPr="00FC4DFA">
        <w:rPr>
          <w:rFonts w:ascii="Arial" w:hAnsi="Arial" w:cs="Arial"/>
          <w:sz w:val="21"/>
          <w:szCs w:val="21"/>
          <w:shd w:val="pct15" w:color="auto" w:fill="FFFFFF"/>
        </w:rPr>
        <w:t>Refer to 2.3.4, if the zones Z1 and G interfaces directly connected in series with the line and short-circuit alarm function is enabled, the device will issue a short circuit alarm signal.</w:t>
      </w:r>
    </w:p>
    <w:p w:rsidR="007A057B" w:rsidRPr="00FC4DFA" w:rsidRDefault="007A057B" w:rsidP="007A057B">
      <w:pPr>
        <w:rPr>
          <w:rFonts w:ascii="Arial" w:hAnsi="Arial" w:cs="Arial"/>
          <w:sz w:val="21"/>
          <w:szCs w:val="21"/>
          <w:shd w:val="pct15" w:color="auto" w:fill="FFFFFF"/>
        </w:rPr>
      </w:pPr>
      <w:r w:rsidRPr="00FC4DFA">
        <w:rPr>
          <w:rFonts w:ascii="Arial" w:hAnsi="Arial" w:cs="Arial"/>
          <w:sz w:val="21"/>
          <w:szCs w:val="21"/>
          <w:shd w:val="pct15" w:color="auto" w:fill="FFFFFF"/>
        </w:rPr>
        <w:t>If the zone is not connected detector circuit alarm enabled, the device will report the breaking event, but does not affect use. If you want to eliminate the circuit, the zone can be isolated or two 2.2k resistor in series with the access zones.</w:t>
      </w:r>
    </w:p>
    <w:p w:rsidR="007A057B" w:rsidRPr="00FC4DFA" w:rsidRDefault="007A057B" w:rsidP="007A057B">
      <w:pPr>
        <w:rPr>
          <w:rFonts w:ascii="Arial" w:hAnsi="Arial" w:cs="Arial"/>
          <w:sz w:val="21"/>
          <w:szCs w:val="21"/>
          <w:shd w:val="pct15" w:color="auto" w:fill="FFFFFF"/>
        </w:rPr>
      </w:pPr>
      <w:r w:rsidRPr="00FC4DFA">
        <w:rPr>
          <w:rFonts w:ascii="Arial" w:hAnsi="Arial" w:cs="Arial"/>
          <w:sz w:val="21"/>
          <w:szCs w:val="21"/>
          <w:shd w:val="pct15" w:color="auto" w:fill="FFFFFF"/>
        </w:rPr>
        <w:t xml:space="preserve">Detector failure </w:t>
      </w:r>
      <w:proofErr w:type="gramStart"/>
      <w:r w:rsidRPr="00FC4DFA">
        <w:rPr>
          <w:rFonts w:ascii="Arial" w:hAnsi="Arial" w:cs="Arial"/>
          <w:sz w:val="21"/>
          <w:szCs w:val="21"/>
          <w:shd w:val="pct15" w:color="auto" w:fill="FFFFFF"/>
        </w:rPr>
        <w:t>alarm is not controller by arm and disarm</w:t>
      </w:r>
      <w:proofErr w:type="gramEnd"/>
      <w:r w:rsidRPr="00FC4DFA">
        <w:rPr>
          <w:rFonts w:ascii="Arial" w:hAnsi="Arial" w:cs="Arial"/>
          <w:sz w:val="21"/>
          <w:szCs w:val="21"/>
          <w:shd w:val="pct15" w:color="auto" w:fill="FFFFFF"/>
        </w:rPr>
        <w:t>.</w:t>
      </w:r>
    </w:p>
    <w:p w:rsidR="007A057B" w:rsidRPr="00FC4DFA" w:rsidRDefault="007A057B" w:rsidP="007A057B">
      <w:pPr>
        <w:rPr>
          <w:rFonts w:ascii="Arial" w:hAnsi="Arial" w:cs="Arial"/>
        </w:rPr>
      </w:pPr>
    </w:p>
    <w:p w:rsidR="007A057B" w:rsidRPr="00FC4DFA" w:rsidRDefault="00CA16F0" w:rsidP="00863258">
      <w:pPr>
        <w:pStyle w:val="2"/>
      </w:pPr>
      <w:bookmarkStart w:id="58" w:name="_Toc427675798"/>
      <w:r w:rsidRPr="00FC4DFA">
        <w:t xml:space="preserve">Video Alarm </w:t>
      </w:r>
      <w:proofErr w:type="spellStart"/>
      <w:r w:rsidRPr="00FC4DFA">
        <w:t>Config</w:t>
      </w:r>
      <w:bookmarkEnd w:id="58"/>
      <w:proofErr w:type="spellEnd"/>
    </w:p>
    <w:p w:rsidR="004F4AB5" w:rsidRPr="00FC4DFA" w:rsidRDefault="004F4AB5" w:rsidP="004F4AB5">
      <w:pPr>
        <w:ind w:left="420"/>
        <w:rPr>
          <w:rFonts w:ascii="Arial" w:hAnsi="Arial" w:cs="Arial"/>
          <w:sz w:val="21"/>
          <w:szCs w:val="21"/>
        </w:rPr>
      </w:pPr>
      <w:r w:rsidRPr="00FC4DFA">
        <w:rPr>
          <w:rFonts w:ascii="Arial" w:hAnsi="Arial" w:cs="Arial"/>
          <w:sz w:val="21"/>
          <w:szCs w:val="21"/>
        </w:rPr>
        <w:t>Note:</w:t>
      </w:r>
    </w:p>
    <w:p w:rsidR="004F4AB5" w:rsidRPr="00FC4DFA" w:rsidRDefault="004F4AB5" w:rsidP="004F4AB5">
      <w:pPr>
        <w:ind w:left="420"/>
        <w:rPr>
          <w:rFonts w:ascii="Arial" w:hAnsi="Arial" w:cs="Arial"/>
          <w:sz w:val="21"/>
          <w:szCs w:val="21"/>
          <w:shd w:val="pct15" w:color="auto" w:fill="FFFFFF"/>
        </w:rPr>
      </w:pPr>
      <w:r w:rsidRPr="00FC4DFA">
        <w:rPr>
          <w:rFonts w:ascii="Arial" w:hAnsi="Arial" w:cs="Arial"/>
          <w:sz w:val="21"/>
          <w:szCs w:val="21"/>
          <w:shd w:val="pct15" w:color="auto" w:fill="FFFFFF"/>
        </w:rPr>
        <w:t xml:space="preserve">Video alarm is not controlled by arm/disarm. </w:t>
      </w:r>
    </w:p>
    <w:p w:rsidR="004F4AB5" w:rsidRPr="00FC4DFA" w:rsidRDefault="004F4AB5" w:rsidP="004F4AB5">
      <w:pPr>
        <w:rPr>
          <w:rFonts w:ascii="Arial" w:hAnsi="Arial" w:cs="Arial"/>
        </w:rPr>
      </w:pPr>
    </w:p>
    <w:p w:rsidR="0020406E" w:rsidRPr="00FC4DFA" w:rsidRDefault="0020406E" w:rsidP="00B16AC2">
      <w:pPr>
        <w:pStyle w:val="3"/>
      </w:pPr>
      <w:r w:rsidRPr="00FC4DFA">
        <w:lastRenderedPageBreak/>
        <w:t>Motion Detection</w:t>
      </w:r>
    </w:p>
    <w:p w:rsidR="00CA16F0" w:rsidRPr="00FC4DFA" w:rsidRDefault="0020406E" w:rsidP="00CA16F0">
      <w:pPr>
        <w:rPr>
          <w:rFonts w:ascii="Arial" w:hAnsi="Arial" w:cs="Arial"/>
          <w:sz w:val="21"/>
          <w:szCs w:val="21"/>
        </w:rPr>
      </w:pPr>
      <w:r w:rsidRPr="00FC4DFA">
        <w:rPr>
          <w:rFonts w:ascii="Arial" w:hAnsi="Arial" w:cs="Arial"/>
          <w:sz w:val="21"/>
          <w:szCs w:val="21"/>
        </w:rPr>
        <w:t>V</w:t>
      </w:r>
      <w:r w:rsidR="00C518B8" w:rsidRPr="00FC4DFA">
        <w:rPr>
          <w:rFonts w:ascii="Arial" w:hAnsi="Arial" w:cs="Arial"/>
          <w:sz w:val="21"/>
          <w:szCs w:val="21"/>
        </w:rPr>
        <w:t xml:space="preserve">ia system analysis of video image, when it detects mobile signal with preset sensitivity, it will immediately enable video detection alarm. System supports three video detection types: motion detection, video loss, tampering. </w:t>
      </w:r>
    </w:p>
    <w:p w:rsidR="00C518B8" w:rsidRPr="00FC4DFA" w:rsidRDefault="00C518B8" w:rsidP="000E2CA0">
      <w:pPr>
        <w:numPr>
          <w:ilvl w:val="0"/>
          <w:numId w:val="34"/>
        </w:numPr>
        <w:rPr>
          <w:rFonts w:ascii="Arial" w:hAnsi="Arial" w:cs="Arial"/>
          <w:sz w:val="21"/>
          <w:szCs w:val="21"/>
        </w:rPr>
      </w:pPr>
      <w:r w:rsidRPr="00FC4DFA">
        <w:rPr>
          <w:rFonts w:ascii="Arial" w:hAnsi="Arial" w:cs="Arial"/>
          <w:sz w:val="21"/>
          <w:szCs w:val="21"/>
        </w:rPr>
        <w:t>Select SETUP&gt;Event&gt;</w:t>
      </w:r>
      <w:r w:rsidR="001F1301" w:rsidRPr="00FC4DFA">
        <w:rPr>
          <w:rFonts w:ascii="Arial" w:hAnsi="Arial" w:cs="Arial"/>
          <w:sz w:val="21"/>
          <w:szCs w:val="21"/>
        </w:rPr>
        <w:t>Video Detect. See</w:t>
      </w:r>
      <w:r w:rsidR="00B16AC2" w:rsidRPr="00FC4DFA">
        <w:rPr>
          <w:rFonts w:ascii="Arial" w:hAnsi="Arial" w:cs="Arial"/>
        </w:rPr>
        <w:t xml:space="preserve"> </w:t>
      </w:r>
      <w:fldSimple w:instr=" REF _Ref426639857 \h  \* MERGEFORMAT ">
        <w:r w:rsidR="00FC4DFA" w:rsidRPr="00FC4DFA">
          <w:rPr>
            <w:rFonts w:ascii="Arial" w:hAnsi="Arial" w:cs="Arial"/>
          </w:rPr>
          <w:t xml:space="preserve">Figure 5- </w:t>
        </w:r>
        <w:r w:rsidR="00FC4DFA" w:rsidRPr="00FC4DFA">
          <w:rPr>
            <w:rFonts w:ascii="Arial" w:hAnsi="Arial" w:cs="Arial"/>
            <w:noProof/>
          </w:rPr>
          <w:t>12</w:t>
        </w:r>
      </w:fldSimple>
      <w:r w:rsidR="001F1301" w:rsidRPr="00FC4DFA">
        <w:rPr>
          <w:rFonts w:ascii="Arial" w:hAnsi="Arial" w:cs="Arial"/>
          <w:sz w:val="21"/>
          <w:szCs w:val="21"/>
        </w:rPr>
        <w:t>.</w:t>
      </w:r>
    </w:p>
    <w:p w:rsidR="007A057B" w:rsidRPr="00FC4DFA" w:rsidRDefault="00A64D66" w:rsidP="007A057B">
      <w:pPr>
        <w:rPr>
          <w:rFonts w:ascii="Arial" w:hAnsi="Arial" w:cs="Arial"/>
        </w:rPr>
      </w:pPr>
      <w:r w:rsidRPr="00FC4DFA">
        <w:rPr>
          <w:rFonts w:ascii="Arial" w:hAnsi="Arial" w:cs="Arial"/>
          <w:noProof/>
        </w:rPr>
        <w:drawing>
          <wp:inline distT="0" distB="0" distL="0" distR="0">
            <wp:extent cx="5732145" cy="3159760"/>
            <wp:effectExtent l="19050" t="0" r="190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srcRect/>
                    <a:stretch>
                      <a:fillRect/>
                    </a:stretch>
                  </pic:blipFill>
                  <pic:spPr bwMode="auto">
                    <a:xfrm>
                      <a:off x="0" y="0"/>
                      <a:ext cx="5732145" cy="3159760"/>
                    </a:xfrm>
                    <a:prstGeom prst="rect">
                      <a:avLst/>
                    </a:prstGeom>
                    <a:noFill/>
                    <a:ln w="9525">
                      <a:noFill/>
                      <a:miter lim="800000"/>
                      <a:headEnd/>
                      <a:tailEnd/>
                    </a:ln>
                  </pic:spPr>
                </pic:pic>
              </a:graphicData>
            </a:graphic>
          </wp:inline>
        </w:drawing>
      </w:r>
    </w:p>
    <w:p w:rsidR="001F1301" w:rsidRPr="00FC4DFA" w:rsidRDefault="00B16AC2" w:rsidP="00B16AC2">
      <w:pPr>
        <w:pStyle w:val="a5"/>
      </w:pPr>
      <w:bookmarkStart w:id="59" w:name="_Ref426639857"/>
      <w:r w:rsidRPr="00FC4DFA">
        <w:t xml:space="preserve">Figure 5- </w:t>
      </w:r>
      <w:fldSimple w:instr=" SEQ Figure_5- \* ARABIC ">
        <w:r w:rsidR="00FC4DFA" w:rsidRPr="00FC4DFA">
          <w:rPr>
            <w:noProof/>
          </w:rPr>
          <w:t>12</w:t>
        </w:r>
      </w:fldSimple>
      <w:bookmarkEnd w:id="59"/>
    </w:p>
    <w:p w:rsidR="001F1301" w:rsidRPr="00FC4DFA" w:rsidRDefault="001F1301" w:rsidP="000E2CA0">
      <w:pPr>
        <w:numPr>
          <w:ilvl w:val="0"/>
          <w:numId w:val="34"/>
        </w:numPr>
        <w:rPr>
          <w:rFonts w:ascii="Arial" w:hAnsi="Arial" w:cs="Arial"/>
          <w:sz w:val="21"/>
          <w:szCs w:val="21"/>
        </w:rPr>
      </w:pPr>
      <w:r w:rsidRPr="00FC4DFA">
        <w:rPr>
          <w:rFonts w:ascii="Arial" w:hAnsi="Arial" w:cs="Arial"/>
          <w:sz w:val="21"/>
          <w:szCs w:val="21"/>
        </w:rPr>
        <w:t xml:space="preserve">Select tab you want to </w:t>
      </w:r>
      <w:proofErr w:type="spellStart"/>
      <w:r w:rsidRPr="00FC4DFA">
        <w:rPr>
          <w:rFonts w:ascii="Arial" w:hAnsi="Arial" w:cs="Arial"/>
          <w:sz w:val="21"/>
          <w:szCs w:val="21"/>
        </w:rPr>
        <w:t>config</w:t>
      </w:r>
      <w:proofErr w:type="spellEnd"/>
      <w:r w:rsidRPr="00FC4DFA">
        <w:rPr>
          <w:rFonts w:ascii="Arial" w:hAnsi="Arial" w:cs="Arial"/>
          <w:sz w:val="21"/>
          <w:szCs w:val="21"/>
        </w:rPr>
        <w:t xml:space="preserve">. </w:t>
      </w:r>
    </w:p>
    <w:p w:rsidR="001F1301" w:rsidRPr="00FC4DFA" w:rsidRDefault="001F1301" w:rsidP="000E2CA0">
      <w:pPr>
        <w:numPr>
          <w:ilvl w:val="0"/>
          <w:numId w:val="34"/>
        </w:numPr>
        <w:rPr>
          <w:rFonts w:ascii="Arial" w:hAnsi="Arial" w:cs="Arial"/>
          <w:sz w:val="21"/>
          <w:szCs w:val="21"/>
        </w:rPr>
      </w:pPr>
      <w:r w:rsidRPr="00FC4DFA">
        <w:rPr>
          <w:rFonts w:ascii="Arial" w:hAnsi="Arial" w:cs="Arial"/>
          <w:sz w:val="21"/>
          <w:szCs w:val="21"/>
        </w:rPr>
        <w:t xml:space="preserve">Configure parameter, click OK. </w:t>
      </w:r>
    </w:p>
    <w:p w:rsidR="001F1301" w:rsidRPr="00FC4DFA" w:rsidRDefault="001F1301" w:rsidP="001F1301">
      <w:pPr>
        <w:ind w:left="420"/>
        <w:rPr>
          <w:rFonts w:ascii="Arial" w:hAnsi="Arial" w:cs="Arial"/>
        </w:rPr>
      </w:pPr>
    </w:p>
    <w:tbl>
      <w:tblPr>
        <w:tblW w:w="8789"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7229"/>
      </w:tblGrid>
      <w:tr w:rsidR="004203C0" w:rsidRPr="00FC4DFA" w:rsidTr="008A1D5A">
        <w:trPr>
          <w:tblHeader/>
        </w:trPr>
        <w:tc>
          <w:tcPr>
            <w:tcW w:w="1560" w:type="dxa"/>
            <w:shd w:val="clear" w:color="auto" w:fill="D9D9D9"/>
          </w:tcPr>
          <w:p w:rsidR="004203C0" w:rsidRPr="00FC4DFA" w:rsidRDefault="004203C0" w:rsidP="004203C0">
            <w:pPr>
              <w:pStyle w:val="af2"/>
              <w:spacing w:after="0"/>
              <w:ind w:leftChars="0" w:left="0"/>
              <w:rPr>
                <w:rFonts w:ascii="Arial" w:eastAsia="黑体" w:hAnsi="Arial" w:cs="Arial"/>
              </w:rPr>
            </w:pPr>
            <w:r w:rsidRPr="00FC4DFA">
              <w:rPr>
                <w:rFonts w:ascii="Arial" w:eastAsia="黑体" w:hAnsi="Arial" w:cs="Arial"/>
              </w:rPr>
              <w:t>Parameter Name</w:t>
            </w:r>
          </w:p>
        </w:tc>
        <w:tc>
          <w:tcPr>
            <w:tcW w:w="7229" w:type="dxa"/>
            <w:shd w:val="clear" w:color="auto" w:fill="D9D9D9"/>
          </w:tcPr>
          <w:p w:rsidR="004203C0" w:rsidRPr="00FC4DFA" w:rsidRDefault="004203C0" w:rsidP="008A1D5A">
            <w:pPr>
              <w:pStyle w:val="af2"/>
              <w:spacing w:after="0"/>
              <w:ind w:leftChars="0" w:left="0"/>
              <w:rPr>
                <w:rFonts w:ascii="Arial" w:eastAsia="黑体" w:hAnsi="Arial" w:cs="Arial"/>
              </w:rPr>
            </w:pPr>
            <w:r w:rsidRPr="00FC4DFA">
              <w:rPr>
                <w:rFonts w:ascii="Arial" w:eastAsia="黑体" w:hAnsi="Arial" w:cs="Arial"/>
              </w:rPr>
              <w:t>Note</w:t>
            </w:r>
          </w:p>
        </w:tc>
      </w:tr>
      <w:tr w:rsidR="004203C0" w:rsidRPr="00FC4DFA" w:rsidTr="008A1D5A">
        <w:trPr>
          <w:trHeight w:val="307"/>
        </w:trPr>
        <w:tc>
          <w:tcPr>
            <w:tcW w:w="1560" w:type="dxa"/>
          </w:tcPr>
          <w:p w:rsidR="004203C0" w:rsidRPr="00FC4DFA" w:rsidRDefault="004203C0" w:rsidP="004203C0">
            <w:pPr>
              <w:pStyle w:val="af2"/>
              <w:spacing w:after="0"/>
              <w:ind w:leftChars="0" w:left="0"/>
              <w:rPr>
                <w:rFonts w:ascii="Arial" w:hAnsi="Arial" w:cs="Arial"/>
              </w:rPr>
            </w:pPr>
            <w:r w:rsidRPr="00FC4DFA">
              <w:rPr>
                <w:rFonts w:ascii="Arial" w:hAnsi="Arial" w:cs="Arial"/>
              </w:rPr>
              <w:t>Enable Channel</w:t>
            </w:r>
          </w:p>
        </w:tc>
        <w:tc>
          <w:tcPr>
            <w:tcW w:w="7229" w:type="dxa"/>
          </w:tcPr>
          <w:p w:rsidR="004203C0" w:rsidRPr="00FC4DFA" w:rsidRDefault="004203C0" w:rsidP="004203C0">
            <w:pPr>
              <w:pStyle w:val="af2"/>
              <w:spacing w:after="0"/>
              <w:ind w:leftChars="0" w:left="0"/>
              <w:rPr>
                <w:rFonts w:ascii="Arial" w:hAnsi="Arial" w:cs="Arial"/>
              </w:rPr>
            </w:pPr>
            <w:r w:rsidRPr="00FC4DFA">
              <w:rPr>
                <w:rFonts w:ascii="Arial" w:hAnsi="Arial" w:cs="Arial"/>
              </w:rPr>
              <w:t xml:space="preserve">Select channel to set. </w:t>
            </w:r>
          </w:p>
        </w:tc>
      </w:tr>
      <w:tr w:rsidR="004203C0" w:rsidRPr="00FC4DFA" w:rsidTr="008A1D5A">
        <w:tc>
          <w:tcPr>
            <w:tcW w:w="1560" w:type="dxa"/>
          </w:tcPr>
          <w:p w:rsidR="004203C0" w:rsidRPr="00FC4DFA" w:rsidRDefault="004203C0" w:rsidP="004203C0">
            <w:pPr>
              <w:pStyle w:val="af2"/>
              <w:spacing w:after="0"/>
              <w:ind w:leftChars="0" w:left="0"/>
              <w:rPr>
                <w:rFonts w:ascii="Arial" w:hAnsi="Arial" w:cs="Arial"/>
              </w:rPr>
            </w:pPr>
            <w:r w:rsidRPr="00FC4DFA">
              <w:rPr>
                <w:rFonts w:ascii="Arial" w:hAnsi="Arial" w:cs="Arial"/>
              </w:rPr>
              <w:t>Arm/disarm Period</w:t>
            </w:r>
          </w:p>
        </w:tc>
        <w:tc>
          <w:tcPr>
            <w:tcW w:w="7229" w:type="dxa"/>
          </w:tcPr>
          <w:p w:rsidR="004203C0" w:rsidRPr="00FC4DFA" w:rsidRDefault="004203C0" w:rsidP="000C40B0">
            <w:pPr>
              <w:pStyle w:val="af2"/>
              <w:spacing w:after="0"/>
              <w:ind w:leftChars="0" w:left="105" w:hangingChars="50" w:hanging="105"/>
              <w:rPr>
                <w:rFonts w:ascii="Arial" w:hAnsi="Arial" w:cs="Arial"/>
              </w:rPr>
            </w:pPr>
            <w:r w:rsidRPr="00FC4DFA">
              <w:rPr>
                <w:rFonts w:ascii="Arial" w:hAnsi="Arial" w:cs="Arial"/>
              </w:rPr>
              <w:t xml:space="preserve">Set </w:t>
            </w:r>
            <w:r w:rsidR="000C40B0" w:rsidRPr="00FC4DFA">
              <w:rPr>
                <w:rFonts w:ascii="Arial" w:hAnsi="Arial" w:cs="Arial"/>
              </w:rPr>
              <w:t>motion detection period, as detection is enabled only in the set period.</w:t>
            </w:r>
          </w:p>
        </w:tc>
      </w:tr>
      <w:tr w:rsidR="004203C0" w:rsidRPr="00FC4DFA" w:rsidTr="008A1D5A">
        <w:tc>
          <w:tcPr>
            <w:tcW w:w="1560" w:type="dxa"/>
          </w:tcPr>
          <w:p w:rsidR="004203C0" w:rsidRPr="00FC4DFA" w:rsidRDefault="000C40B0" w:rsidP="000C40B0">
            <w:pPr>
              <w:pStyle w:val="af2"/>
              <w:spacing w:after="0"/>
              <w:ind w:leftChars="0" w:left="0"/>
              <w:rPr>
                <w:rFonts w:ascii="Arial" w:hAnsi="Arial" w:cs="Arial"/>
              </w:rPr>
            </w:pPr>
            <w:r w:rsidRPr="00FC4DFA">
              <w:rPr>
                <w:rFonts w:ascii="Arial" w:hAnsi="Arial" w:cs="Arial"/>
              </w:rPr>
              <w:t>Anti-dither</w:t>
            </w:r>
          </w:p>
        </w:tc>
        <w:tc>
          <w:tcPr>
            <w:tcW w:w="7229" w:type="dxa"/>
          </w:tcPr>
          <w:p w:rsidR="004203C0" w:rsidRPr="00FC4DFA" w:rsidRDefault="000C40B0" w:rsidP="000C40B0">
            <w:pPr>
              <w:pStyle w:val="af2"/>
              <w:spacing w:after="0"/>
              <w:ind w:leftChars="0" w:left="0"/>
              <w:rPr>
                <w:rFonts w:ascii="Arial" w:hAnsi="Arial" w:cs="Arial"/>
              </w:rPr>
            </w:pPr>
            <w:r w:rsidRPr="00FC4DFA">
              <w:rPr>
                <w:rFonts w:ascii="Arial" w:hAnsi="Arial" w:cs="Arial"/>
              </w:rPr>
              <w:t xml:space="preserve">Set Anti-dither time, range is </w:t>
            </w:r>
            <w:r w:rsidR="004203C0" w:rsidRPr="00FC4DFA">
              <w:rPr>
                <w:rFonts w:ascii="Arial" w:hAnsi="Arial" w:cs="Arial"/>
              </w:rPr>
              <w:t>0</w:t>
            </w:r>
            <w:r w:rsidR="004203C0" w:rsidRPr="00FC4DFA">
              <w:rPr>
                <w:rFonts w:ascii="Arial" w:hAnsi="Arial" w:cs="Arial"/>
              </w:rPr>
              <w:t>～</w:t>
            </w:r>
            <w:r w:rsidR="004203C0" w:rsidRPr="00FC4DFA">
              <w:rPr>
                <w:rFonts w:ascii="Arial" w:hAnsi="Arial" w:cs="Arial"/>
              </w:rPr>
              <w:t>600</w:t>
            </w:r>
            <w:r w:rsidRPr="00FC4DFA">
              <w:rPr>
                <w:rFonts w:ascii="Arial" w:hAnsi="Arial" w:cs="Arial"/>
              </w:rPr>
              <w:t>s</w:t>
            </w:r>
          </w:p>
        </w:tc>
      </w:tr>
      <w:tr w:rsidR="004203C0" w:rsidRPr="00FC4DFA" w:rsidTr="008A1D5A">
        <w:tc>
          <w:tcPr>
            <w:tcW w:w="1560" w:type="dxa"/>
          </w:tcPr>
          <w:p w:rsidR="004203C0" w:rsidRPr="00FC4DFA" w:rsidRDefault="000C40B0" w:rsidP="000C40B0">
            <w:pPr>
              <w:pStyle w:val="af2"/>
              <w:spacing w:after="0"/>
              <w:ind w:leftChars="0" w:left="0"/>
              <w:rPr>
                <w:rFonts w:ascii="Arial" w:hAnsi="Arial" w:cs="Arial"/>
              </w:rPr>
            </w:pPr>
            <w:r w:rsidRPr="00FC4DFA">
              <w:rPr>
                <w:rFonts w:ascii="Arial" w:hAnsi="Arial" w:cs="Arial"/>
              </w:rPr>
              <w:t>Sensitivity</w:t>
            </w:r>
          </w:p>
        </w:tc>
        <w:tc>
          <w:tcPr>
            <w:tcW w:w="7229" w:type="dxa"/>
          </w:tcPr>
          <w:p w:rsidR="004203C0" w:rsidRPr="00FC4DFA" w:rsidRDefault="000C40B0" w:rsidP="000C40B0">
            <w:pPr>
              <w:pStyle w:val="af2"/>
              <w:spacing w:after="0"/>
              <w:ind w:leftChars="0" w:left="105" w:hangingChars="50" w:hanging="105"/>
              <w:rPr>
                <w:rFonts w:ascii="Arial" w:hAnsi="Arial" w:cs="Arial"/>
              </w:rPr>
            </w:pPr>
            <w:r w:rsidRPr="00FC4DFA">
              <w:rPr>
                <w:rFonts w:ascii="Arial" w:hAnsi="Arial" w:cs="Arial"/>
              </w:rPr>
              <w:t xml:space="preserve">Sensitivity setup has 6 levels, mainly take brightness as subject. The higher the number the higher the sensitivity. Level 1 is min, level 6 is max, </w:t>
            </w:r>
            <w:proofErr w:type="gramStart"/>
            <w:r w:rsidRPr="00FC4DFA">
              <w:rPr>
                <w:rFonts w:ascii="Arial" w:hAnsi="Arial" w:cs="Arial"/>
              </w:rPr>
              <w:t>default</w:t>
            </w:r>
            <w:proofErr w:type="gramEnd"/>
            <w:r w:rsidRPr="00FC4DFA">
              <w:rPr>
                <w:rFonts w:ascii="Arial" w:hAnsi="Arial" w:cs="Arial"/>
              </w:rPr>
              <w:t xml:space="preserve"> is level 3. </w:t>
            </w:r>
          </w:p>
        </w:tc>
      </w:tr>
      <w:tr w:rsidR="004203C0" w:rsidRPr="00FC4DFA" w:rsidTr="008A1D5A">
        <w:tc>
          <w:tcPr>
            <w:tcW w:w="1560" w:type="dxa"/>
          </w:tcPr>
          <w:p w:rsidR="004203C0" w:rsidRPr="00FC4DFA" w:rsidRDefault="000C40B0" w:rsidP="000C40B0">
            <w:pPr>
              <w:pStyle w:val="af2"/>
              <w:spacing w:after="0"/>
              <w:ind w:leftChars="0" w:left="0"/>
              <w:rPr>
                <w:rFonts w:ascii="Arial" w:hAnsi="Arial" w:cs="Arial"/>
              </w:rPr>
            </w:pPr>
            <w:r w:rsidRPr="00FC4DFA">
              <w:rPr>
                <w:rFonts w:ascii="Arial" w:hAnsi="Arial" w:cs="Arial"/>
              </w:rPr>
              <w:t>Region</w:t>
            </w:r>
          </w:p>
        </w:tc>
        <w:tc>
          <w:tcPr>
            <w:tcW w:w="7229" w:type="dxa"/>
          </w:tcPr>
          <w:p w:rsidR="004203C0" w:rsidRPr="00FC4DFA" w:rsidRDefault="000C40B0" w:rsidP="008A1D5A">
            <w:pPr>
              <w:pStyle w:val="af2"/>
              <w:spacing w:after="0"/>
              <w:ind w:leftChars="0" w:left="0"/>
              <w:rPr>
                <w:rFonts w:ascii="Arial" w:hAnsi="Arial" w:cs="Arial"/>
              </w:rPr>
            </w:pPr>
            <w:r w:rsidRPr="00FC4DFA">
              <w:rPr>
                <w:rFonts w:ascii="Arial" w:hAnsi="Arial" w:cs="Arial"/>
              </w:rPr>
              <w:t xml:space="preserve">Set motion detection region. The red area is motion detection fortified </w:t>
            </w:r>
            <w:proofErr w:type="gramStart"/>
            <w:r w:rsidRPr="00FC4DFA">
              <w:rPr>
                <w:rFonts w:ascii="Arial" w:hAnsi="Arial" w:cs="Arial"/>
              </w:rPr>
              <w:t>area,</w:t>
            </w:r>
            <w:proofErr w:type="gramEnd"/>
            <w:r w:rsidRPr="00FC4DFA">
              <w:rPr>
                <w:rFonts w:ascii="Arial" w:hAnsi="Arial" w:cs="Arial"/>
              </w:rPr>
              <w:t xml:space="preserve"> drag the mouse to drag the area to remove the red, that is undefended areas. Only fortified area mobile signal appears to be detected.</w:t>
            </w:r>
          </w:p>
        </w:tc>
      </w:tr>
      <w:tr w:rsidR="004203C0" w:rsidRPr="00FC4DFA" w:rsidTr="008A1D5A">
        <w:tc>
          <w:tcPr>
            <w:tcW w:w="1560" w:type="dxa"/>
          </w:tcPr>
          <w:p w:rsidR="004203C0" w:rsidRPr="00FC4DFA" w:rsidRDefault="000C40B0" w:rsidP="000C40B0">
            <w:pPr>
              <w:pStyle w:val="af2"/>
              <w:spacing w:after="0"/>
              <w:ind w:leftChars="0" w:left="0"/>
              <w:rPr>
                <w:rFonts w:ascii="Arial" w:hAnsi="Arial" w:cs="Arial"/>
              </w:rPr>
            </w:pPr>
            <w:r w:rsidRPr="00FC4DFA">
              <w:rPr>
                <w:rFonts w:ascii="Arial" w:hAnsi="Arial" w:cs="Arial"/>
              </w:rPr>
              <w:t>Record Channel</w:t>
            </w:r>
          </w:p>
        </w:tc>
        <w:tc>
          <w:tcPr>
            <w:tcW w:w="7229" w:type="dxa"/>
          </w:tcPr>
          <w:p w:rsidR="004203C0" w:rsidRPr="00FC4DFA" w:rsidRDefault="000C40B0" w:rsidP="008A1D5A">
            <w:pPr>
              <w:pStyle w:val="af2"/>
              <w:spacing w:after="0"/>
              <w:ind w:leftChars="0" w:left="0"/>
              <w:rPr>
                <w:rFonts w:ascii="Arial" w:hAnsi="Arial" w:cs="Arial"/>
                <w:snapToGrid w:val="0"/>
                <w:kern w:val="0"/>
              </w:rPr>
            </w:pPr>
            <w:r w:rsidRPr="00FC4DFA">
              <w:rPr>
                <w:rFonts w:ascii="Arial" w:hAnsi="Arial" w:cs="Arial"/>
              </w:rPr>
              <w:t>When you select the desired video channels (check), an alarm occurs, the system automatically starts the channel for video</w:t>
            </w:r>
          </w:p>
        </w:tc>
      </w:tr>
      <w:tr w:rsidR="004203C0" w:rsidRPr="00FC4DFA" w:rsidTr="008A1D5A">
        <w:tc>
          <w:tcPr>
            <w:tcW w:w="1560" w:type="dxa"/>
          </w:tcPr>
          <w:p w:rsidR="004203C0" w:rsidRPr="00FC4DFA" w:rsidRDefault="000C40B0" w:rsidP="000C40B0">
            <w:pPr>
              <w:pStyle w:val="af2"/>
              <w:spacing w:after="0"/>
              <w:ind w:leftChars="0" w:left="0"/>
              <w:rPr>
                <w:rFonts w:ascii="Arial" w:hAnsi="Arial" w:cs="Arial"/>
              </w:rPr>
            </w:pPr>
            <w:r w:rsidRPr="00FC4DFA">
              <w:rPr>
                <w:rFonts w:ascii="Arial" w:hAnsi="Arial" w:cs="Arial"/>
              </w:rPr>
              <w:t>Record Delay</w:t>
            </w:r>
          </w:p>
        </w:tc>
        <w:tc>
          <w:tcPr>
            <w:tcW w:w="7229" w:type="dxa"/>
          </w:tcPr>
          <w:p w:rsidR="004203C0" w:rsidRPr="00FC4DFA" w:rsidRDefault="000C40B0" w:rsidP="000C40B0">
            <w:pPr>
              <w:pStyle w:val="af2"/>
              <w:spacing w:after="0"/>
              <w:ind w:leftChars="0" w:left="0"/>
              <w:rPr>
                <w:rFonts w:ascii="Arial" w:hAnsi="Arial" w:cs="Arial"/>
                <w:snapToGrid w:val="0"/>
                <w:kern w:val="0"/>
              </w:rPr>
            </w:pPr>
            <w:r w:rsidRPr="00FC4DFA">
              <w:rPr>
                <w:rFonts w:ascii="Arial" w:hAnsi="Arial" w:cs="Arial"/>
              </w:rPr>
              <w:t>Record delays for certain period, and stops. Range</w:t>
            </w:r>
            <w:r w:rsidR="004203C0" w:rsidRPr="00FC4DFA">
              <w:rPr>
                <w:rFonts w:ascii="Arial" w:hAnsi="Arial" w:cs="Arial"/>
              </w:rPr>
              <w:t>：</w:t>
            </w:r>
            <w:r w:rsidR="004203C0" w:rsidRPr="00FC4DFA">
              <w:rPr>
                <w:rFonts w:ascii="Arial" w:hAnsi="Arial" w:cs="Arial"/>
              </w:rPr>
              <w:t>10</w:t>
            </w:r>
            <w:r w:rsidR="004203C0" w:rsidRPr="00FC4DFA">
              <w:rPr>
                <w:rFonts w:ascii="Arial" w:hAnsi="Arial" w:cs="Arial"/>
              </w:rPr>
              <w:t>～</w:t>
            </w:r>
            <w:r w:rsidR="004203C0" w:rsidRPr="00FC4DFA">
              <w:rPr>
                <w:rFonts w:ascii="Arial" w:hAnsi="Arial" w:cs="Arial"/>
              </w:rPr>
              <w:t>300</w:t>
            </w:r>
          </w:p>
        </w:tc>
      </w:tr>
      <w:tr w:rsidR="004203C0" w:rsidRPr="00FC4DFA" w:rsidTr="008A1D5A">
        <w:tc>
          <w:tcPr>
            <w:tcW w:w="1560" w:type="dxa"/>
          </w:tcPr>
          <w:p w:rsidR="004203C0" w:rsidRPr="00FC4DFA" w:rsidRDefault="000C40B0" w:rsidP="000C40B0">
            <w:pPr>
              <w:pStyle w:val="af2"/>
              <w:spacing w:after="0"/>
              <w:ind w:leftChars="0" w:left="0"/>
              <w:rPr>
                <w:rFonts w:ascii="Arial" w:hAnsi="Arial" w:cs="Arial"/>
              </w:rPr>
            </w:pPr>
            <w:r w:rsidRPr="00FC4DFA">
              <w:rPr>
                <w:rFonts w:ascii="Arial" w:hAnsi="Arial" w:cs="Arial"/>
              </w:rPr>
              <w:t>Alarm Output</w:t>
            </w:r>
          </w:p>
        </w:tc>
        <w:tc>
          <w:tcPr>
            <w:tcW w:w="7229" w:type="dxa"/>
          </w:tcPr>
          <w:p w:rsidR="004203C0" w:rsidRPr="00FC4DFA" w:rsidRDefault="000C40B0" w:rsidP="000C40B0">
            <w:pPr>
              <w:pStyle w:val="af2"/>
              <w:spacing w:after="0"/>
              <w:ind w:leftChars="0" w:left="0"/>
              <w:rPr>
                <w:rFonts w:ascii="Arial" w:hAnsi="Arial" w:cs="Arial"/>
                <w:snapToGrid w:val="0"/>
                <w:kern w:val="0"/>
              </w:rPr>
            </w:pPr>
            <w:r w:rsidRPr="00FC4DFA">
              <w:rPr>
                <w:rFonts w:ascii="Arial" w:hAnsi="Arial" w:cs="Arial"/>
              </w:rPr>
              <w:t>When alarm occurs, external device with link alarm ports enabled</w:t>
            </w:r>
          </w:p>
        </w:tc>
      </w:tr>
      <w:tr w:rsidR="0020406E" w:rsidRPr="00FC4DFA" w:rsidTr="008A1D5A">
        <w:tc>
          <w:tcPr>
            <w:tcW w:w="1560" w:type="dxa"/>
          </w:tcPr>
          <w:p w:rsidR="0020406E" w:rsidRPr="00FC4DFA" w:rsidRDefault="0020406E" w:rsidP="000F5D60">
            <w:pPr>
              <w:pStyle w:val="af2"/>
              <w:spacing w:after="0"/>
              <w:ind w:leftChars="0" w:left="0"/>
              <w:rPr>
                <w:rFonts w:ascii="Arial" w:hAnsi="Arial" w:cs="Arial"/>
              </w:rPr>
            </w:pPr>
            <w:r w:rsidRPr="00FC4DFA">
              <w:rPr>
                <w:rFonts w:ascii="Arial" w:hAnsi="Arial" w:cs="Arial"/>
              </w:rPr>
              <w:t>Snapshot</w:t>
            </w:r>
          </w:p>
        </w:tc>
        <w:tc>
          <w:tcPr>
            <w:tcW w:w="7229" w:type="dxa"/>
          </w:tcPr>
          <w:p w:rsidR="0020406E" w:rsidRPr="00FC4DFA" w:rsidRDefault="0020406E" w:rsidP="000F5D60">
            <w:pPr>
              <w:pStyle w:val="af2"/>
              <w:spacing w:after="0"/>
              <w:ind w:leftChars="0" w:left="0"/>
              <w:rPr>
                <w:rFonts w:ascii="Arial" w:hAnsi="Arial" w:cs="Arial"/>
                <w:snapToGrid w:val="0"/>
                <w:kern w:val="0"/>
              </w:rPr>
            </w:pPr>
            <w:r w:rsidRPr="00FC4DFA">
              <w:rPr>
                <w:rFonts w:ascii="Arial" w:hAnsi="Arial" w:cs="Arial"/>
              </w:rPr>
              <w:t xml:space="preserve">When motion detection occurs, snapshot the selected channel. </w:t>
            </w:r>
          </w:p>
        </w:tc>
      </w:tr>
      <w:tr w:rsidR="0020406E" w:rsidRPr="00FC4DFA" w:rsidTr="000F5D60">
        <w:tc>
          <w:tcPr>
            <w:tcW w:w="1560" w:type="dxa"/>
            <w:vAlign w:val="center"/>
          </w:tcPr>
          <w:p w:rsidR="0020406E" w:rsidRPr="00FC4DFA" w:rsidRDefault="0020406E" w:rsidP="000F5D60">
            <w:pPr>
              <w:pStyle w:val="tabletext0"/>
              <w:jc w:val="both"/>
              <w:rPr>
                <w:rFonts w:ascii="Arial" w:hAnsi="Arial" w:cs="Arial"/>
                <w:kern w:val="2"/>
                <w:sz w:val="21"/>
                <w:szCs w:val="21"/>
              </w:rPr>
            </w:pPr>
            <w:r w:rsidRPr="00FC4DFA">
              <w:rPr>
                <w:rFonts w:ascii="Arial" w:hAnsi="Arial" w:cs="Arial"/>
                <w:kern w:val="2"/>
                <w:sz w:val="21"/>
                <w:szCs w:val="21"/>
              </w:rPr>
              <w:t>Audio Prompt</w:t>
            </w:r>
          </w:p>
        </w:tc>
        <w:tc>
          <w:tcPr>
            <w:tcW w:w="7229" w:type="dxa"/>
            <w:vAlign w:val="center"/>
          </w:tcPr>
          <w:p w:rsidR="0020406E" w:rsidRPr="00FC4DFA" w:rsidRDefault="0020406E" w:rsidP="000F5D60">
            <w:pPr>
              <w:pStyle w:val="listintable"/>
              <w:numPr>
                <w:ilvl w:val="0"/>
                <w:numId w:val="0"/>
              </w:numPr>
              <w:jc w:val="both"/>
              <w:rPr>
                <w:rFonts w:ascii="Arial" w:hAnsi="Arial" w:cs="Arial"/>
                <w:kern w:val="2"/>
                <w:sz w:val="21"/>
              </w:rPr>
            </w:pPr>
            <w:r w:rsidRPr="00FC4DFA">
              <w:rPr>
                <w:rFonts w:ascii="Arial" w:hAnsi="Arial" w:cs="Arial"/>
                <w:kern w:val="2"/>
                <w:sz w:val="21"/>
                <w:szCs w:val="21"/>
              </w:rPr>
              <w:t xml:space="preserve">Play the selected audio file when motion detection. </w:t>
            </w:r>
          </w:p>
        </w:tc>
      </w:tr>
      <w:tr w:rsidR="0020406E" w:rsidRPr="00FC4DFA" w:rsidTr="008A1D5A">
        <w:tc>
          <w:tcPr>
            <w:tcW w:w="1560" w:type="dxa"/>
          </w:tcPr>
          <w:p w:rsidR="0020406E" w:rsidRPr="00FC4DFA" w:rsidRDefault="0020406E" w:rsidP="000C40B0">
            <w:pPr>
              <w:pStyle w:val="af2"/>
              <w:spacing w:after="0"/>
              <w:ind w:leftChars="0" w:left="0"/>
              <w:rPr>
                <w:rFonts w:ascii="Arial" w:hAnsi="Arial" w:cs="Arial"/>
              </w:rPr>
            </w:pPr>
            <w:r w:rsidRPr="00FC4DFA">
              <w:rPr>
                <w:rFonts w:ascii="Arial" w:hAnsi="Arial" w:cs="Arial"/>
              </w:rPr>
              <w:t>Buzzer</w:t>
            </w:r>
          </w:p>
        </w:tc>
        <w:tc>
          <w:tcPr>
            <w:tcW w:w="7229" w:type="dxa"/>
          </w:tcPr>
          <w:p w:rsidR="0020406E" w:rsidRPr="00FC4DFA" w:rsidRDefault="0020406E" w:rsidP="000C40B0">
            <w:pPr>
              <w:pStyle w:val="af2"/>
              <w:spacing w:after="0"/>
              <w:ind w:leftChars="0" w:left="0"/>
              <w:rPr>
                <w:rFonts w:ascii="Arial" w:hAnsi="Arial" w:cs="Arial"/>
              </w:rPr>
            </w:pPr>
            <w:r w:rsidRPr="00FC4DFA">
              <w:rPr>
                <w:rFonts w:ascii="Arial" w:hAnsi="Arial" w:cs="Arial"/>
              </w:rPr>
              <w:t>When alarm is enabled, enable buzzer.</w:t>
            </w:r>
          </w:p>
        </w:tc>
      </w:tr>
      <w:tr w:rsidR="004203C0" w:rsidRPr="00FC4DFA" w:rsidTr="008A1D5A">
        <w:tc>
          <w:tcPr>
            <w:tcW w:w="1560" w:type="dxa"/>
          </w:tcPr>
          <w:p w:rsidR="004203C0" w:rsidRPr="00FC4DFA" w:rsidRDefault="0020406E" w:rsidP="0094339E">
            <w:pPr>
              <w:pStyle w:val="af2"/>
              <w:spacing w:after="0"/>
              <w:ind w:leftChars="0" w:left="0"/>
              <w:rPr>
                <w:rFonts w:ascii="Arial" w:hAnsi="Arial" w:cs="Arial"/>
              </w:rPr>
            </w:pPr>
            <w:r w:rsidRPr="00FC4DFA">
              <w:rPr>
                <w:rFonts w:ascii="Arial" w:hAnsi="Arial" w:cs="Arial"/>
              </w:rPr>
              <w:t>SMS</w:t>
            </w:r>
          </w:p>
        </w:tc>
        <w:tc>
          <w:tcPr>
            <w:tcW w:w="7229" w:type="dxa"/>
          </w:tcPr>
          <w:p w:rsidR="0020406E" w:rsidRPr="00FC4DFA" w:rsidRDefault="0020406E" w:rsidP="0094339E">
            <w:pPr>
              <w:pStyle w:val="af2"/>
              <w:spacing w:after="0"/>
              <w:ind w:leftChars="0" w:left="0"/>
              <w:rPr>
                <w:rFonts w:ascii="Arial" w:hAnsi="Arial" w:cs="Arial"/>
                <w:snapToGrid w:val="0"/>
                <w:kern w:val="0"/>
              </w:rPr>
            </w:pPr>
            <w:r w:rsidRPr="00FC4DFA">
              <w:rPr>
                <w:rFonts w:ascii="Arial" w:hAnsi="Arial" w:cs="Arial"/>
                <w:snapToGrid w:val="0"/>
                <w:kern w:val="0"/>
              </w:rPr>
              <w:t>When alarm is enabled, send SMS to specific number.</w:t>
            </w:r>
          </w:p>
        </w:tc>
      </w:tr>
      <w:tr w:rsidR="004203C0" w:rsidRPr="00FC4DFA" w:rsidTr="008A1D5A">
        <w:tc>
          <w:tcPr>
            <w:tcW w:w="1560" w:type="dxa"/>
          </w:tcPr>
          <w:p w:rsidR="004203C0" w:rsidRPr="00FC4DFA" w:rsidRDefault="0020406E" w:rsidP="0094339E">
            <w:pPr>
              <w:pStyle w:val="af2"/>
              <w:spacing w:after="0"/>
              <w:ind w:leftChars="0" w:left="0"/>
              <w:rPr>
                <w:rFonts w:ascii="Arial" w:hAnsi="Arial" w:cs="Arial"/>
              </w:rPr>
            </w:pPr>
            <w:r w:rsidRPr="00FC4DFA">
              <w:rPr>
                <w:rFonts w:ascii="Arial" w:hAnsi="Arial" w:cs="Arial"/>
              </w:rPr>
              <w:t>Log</w:t>
            </w:r>
          </w:p>
        </w:tc>
        <w:tc>
          <w:tcPr>
            <w:tcW w:w="7229" w:type="dxa"/>
          </w:tcPr>
          <w:p w:rsidR="004203C0" w:rsidRPr="00FC4DFA" w:rsidRDefault="0020406E" w:rsidP="0094339E">
            <w:pPr>
              <w:pStyle w:val="af2"/>
              <w:spacing w:after="0"/>
              <w:ind w:leftChars="0" w:left="0"/>
              <w:rPr>
                <w:rFonts w:ascii="Arial" w:hAnsi="Arial" w:cs="Arial"/>
                <w:snapToGrid w:val="0"/>
                <w:kern w:val="0"/>
              </w:rPr>
            </w:pPr>
            <w:r w:rsidRPr="00FC4DFA">
              <w:rPr>
                <w:rFonts w:ascii="Arial" w:hAnsi="Arial" w:cs="Arial"/>
                <w:snapToGrid w:val="0"/>
                <w:kern w:val="0"/>
              </w:rPr>
              <w:t xml:space="preserve">In system log, record motion detection log info. </w:t>
            </w:r>
          </w:p>
        </w:tc>
      </w:tr>
      <w:tr w:rsidR="004203C0" w:rsidRPr="00FC4DFA" w:rsidTr="008A1D5A">
        <w:tc>
          <w:tcPr>
            <w:tcW w:w="1560" w:type="dxa"/>
          </w:tcPr>
          <w:p w:rsidR="004203C0" w:rsidRPr="00FC4DFA" w:rsidRDefault="0020406E" w:rsidP="0094339E">
            <w:pPr>
              <w:pStyle w:val="af2"/>
              <w:spacing w:after="0"/>
              <w:ind w:leftChars="0" w:left="0"/>
              <w:rPr>
                <w:rFonts w:ascii="Arial" w:hAnsi="Arial" w:cs="Arial"/>
              </w:rPr>
            </w:pPr>
            <w:r w:rsidRPr="00FC4DFA">
              <w:rPr>
                <w:rFonts w:ascii="Arial" w:hAnsi="Arial" w:cs="Arial"/>
              </w:rPr>
              <w:t>Siren</w:t>
            </w:r>
          </w:p>
        </w:tc>
        <w:tc>
          <w:tcPr>
            <w:tcW w:w="7229" w:type="dxa"/>
          </w:tcPr>
          <w:p w:rsidR="004203C0" w:rsidRPr="00FC4DFA" w:rsidRDefault="0020406E" w:rsidP="0094339E">
            <w:pPr>
              <w:pStyle w:val="af2"/>
              <w:spacing w:after="0"/>
              <w:ind w:leftChars="0" w:left="0"/>
              <w:rPr>
                <w:rFonts w:ascii="Arial" w:hAnsi="Arial" w:cs="Arial"/>
                <w:snapToGrid w:val="0"/>
                <w:kern w:val="0"/>
              </w:rPr>
            </w:pPr>
            <w:r w:rsidRPr="00FC4DFA">
              <w:rPr>
                <w:rFonts w:ascii="Arial" w:hAnsi="Arial" w:cs="Arial"/>
                <w:snapToGrid w:val="0"/>
                <w:kern w:val="0"/>
              </w:rPr>
              <w:t xml:space="preserve">Enable siren when alarm occurs. </w:t>
            </w:r>
          </w:p>
        </w:tc>
      </w:tr>
    </w:tbl>
    <w:p w:rsidR="001F1301" w:rsidRPr="00FC4DFA" w:rsidRDefault="001F1301" w:rsidP="001F1301">
      <w:pPr>
        <w:ind w:left="420"/>
        <w:rPr>
          <w:rFonts w:ascii="Arial" w:hAnsi="Arial" w:cs="Arial"/>
        </w:rPr>
      </w:pPr>
    </w:p>
    <w:p w:rsidR="001F1301" w:rsidRPr="00FC4DFA" w:rsidRDefault="00F54B47" w:rsidP="00B16AC2">
      <w:pPr>
        <w:pStyle w:val="3"/>
      </w:pPr>
      <w:r w:rsidRPr="00FC4DFA">
        <w:t>Video Loss</w:t>
      </w:r>
    </w:p>
    <w:p w:rsidR="00F54B47" w:rsidRPr="00FC4DFA" w:rsidRDefault="00F54B47" w:rsidP="00F54B47">
      <w:pPr>
        <w:rPr>
          <w:rFonts w:ascii="Arial" w:hAnsi="Arial" w:cs="Arial"/>
          <w:sz w:val="21"/>
          <w:szCs w:val="21"/>
        </w:rPr>
      </w:pPr>
      <w:r w:rsidRPr="00FC4DFA">
        <w:rPr>
          <w:rFonts w:ascii="Arial" w:hAnsi="Arial" w:cs="Arial"/>
          <w:sz w:val="21"/>
          <w:szCs w:val="21"/>
        </w:rPr>
        <w:lastRenderedPageBreak/>
        <w:t xml:space="preserve">Via analyzing video image, when system detects channel has video loss, device will alarm. </w:t>
      </w:r>
    </w:p>
    <w:p w:rsidR="00F54B47" w:rsidRPr="00FC4DFA" w:rsidRDefault="00F54B47" w:rsidP="00B02C8D">
      <w:pPr>
        <w:pStyle w:val="af4"/>
        <w:numPr>
          <w:ilvl w:val="0"/>
          <w:numId w:val="48"/>
        </w:numPr>
        <w:ind w:firstLineChars="0"/>
        <w:rPr>
          <w:rFonts w:ascii="Arial" w:hAnsi="Arial" w:cs="Arial"/>
          <w:sz w:val="21"/>
          <w:szCs w:val="21"/>
        </w:rPr>
      </w:pPr>
      <w:r w:rsidRPr="00FC4DFA">
        <w:rPr>
          <w:rFonts w:ascii="Arial" w:hAnsi="Arial" w:cs="Arial"/>
          <w:sz w:val="21"/>
          <w:szCs w:val="21"/>
        </w:rPr>
        <w:t>Select SETUP&gt;EVENT&gt;Video Loss. See</w:t>
      </w:r>
      <w:r w:rsidR="00B16AC2" w:rsidRPr="00FC4DFA">
        <w:rPr>
          <w:rFonts w:ascii="Arial" w:hAnsi="Arial" w:cs="Arial"/>
        </w:rPr>
        <w:t xml:space="preserve"> </w:t>
      </w:r>
      <w:fldSimple w:instr=" REF _Ref426639869 \h  \* MERGEFORMAT ">
        <w:r w:rsidR="00FC4DFA" w:rsidRPr="00FC4DFA">
          <w:rPr>
            <w:rFonts w:ascii="Arial" w:hAnsi="Arial" w:cs="Arial"/>
          </w:rPr>
          <w:t xml:space="preserve">Figure 5- </w:t>
        </w:r>
        <w:r w:rsidR="00FC4DFA" w:rsidRPr="00FC4DFA">
          <w:rPr>
            <w:rFonts w:ascii="Arial" w:hAnsi="Arial" w:cs="Arial"/>
            <w:noProof/>
          </w:rPr>
          <w:t>13</w:t>
        </w:r>
      </w:fldSimple>
      <w:r w:rsidRPr="00FC4DFA">
        <w:rPr>
          <w:rFonts w:ascii="Arial" w:hAnsi="Arial" w:cs="Arial"/>
          <w:sz w:val="21"/>
          <w:szCs w:val="21"/>
        </w:rPr>
        <w:t>.</w:t>
      </w:r>
    </w:p>
    <w:p w:rsidR="00F54B47" w:rsidRPr="00FC4DFA" w:rsidRDefault="000C3A58" w:rsidP="00761EC9">
      <w:pPr>
        <w:pStyle w:val="af4"/>
        <w:ind w:left="420" w:firstLineChars="0" w:firstLine="0"/>
        <w:rPr>
          <w:rFonts w:ascii="Arial" w:hAnsi="Arial" w:cs="Arial"/>
          <w:sz w:val="21"/>
          <w:szCs w:val="21"/>
        </w:rPr>
      </w:pPr>
      <w:r w:rsidRPr="00FC4DFA">
        <w:rPr>
          <w:rFonts w:ascii="Arial" w:hAnsi="Arial" w:cs="Arial"/>
          <w:noProof/>
          <w:sz w:val="21"/>
          <w:szCs w:val="21"/>
        </w:rPr>
        <w:drawing>
          <wp:inline distT="0" distB="0" distL="0" distR="0">
            <wp:extent cx="5732145" cy="2190750"/>
            <wp:effectExtent l="19050" t="0" r="1905" b="0"/>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5732145" cy="2190750"/>
                    </a:xfrm>
                    <a:prstGeom prst="rect">
                      <a:avLst/>
                    </a:prstGeom>
                    <a:noFill/>
                    <a:ln w="9525">
                      <a:noFill/>
                      <a:miter lim="800000"/>
                      <a:headEnd/>
                      <a:tailEnd/>
                    </a:ln>
                  </pic:spPr>
                </pic:pic>
              </a:graphicData>
            </a:graphic>
          </wp:inline>
        </w:drawing>
      </w:r>
    </w:p>
    <w:p w:rsidR="00F54B47" w:rsidRPr="00FC4DFA" w:rsidRDefault="00B16AC2" w:rsidP="00B16AC2">
      <w:pPr>
        <w:pStyle w:val="a5"/>
        <w:rPr>
          <w:sz w:val="21"/>
          <w:szCs w:val="21"/>
        </w:rPr>
      </w:pPr>
      <w:bookmarkStart w:id="60" w:name="_Ref426639869"/>
      <w:r w:rsidRPr="00FC4DFA">
        <w:t xml:space="preserve">Figure 5- </w:t>
      </w:r>
      <w:fldSimple w:instr=" SEQ Figure_5- \* ARABIC ">
        <w:r w:rsidR="00FC4DFA" w:rsidRPr="00FC4DFA">
          <w:rPr>
            <w:noProof/>
          </w:rPr>
          <w:t>13</w:t>
        </w:r>
      </w:fldSimple>
      <w:bookmarkEnd w:id="60"/>
    </w:p>
    <w:p w:rsidR="00F54B47" w:rsidRPr="00FC4DFA" w:rsidRDefault="00F54B47" w:rsidP="00B02C8D">
      <w:pPr>
        <w:pStyle w:val="af4"/>
        <w:numPr>
          <w:ilvl w:val="0"/>
          <w:numId w:val="48"/>
        </w:numPr>
        <w:ind w:firstLineChars="0"/>
        <w:rPr>
          <w:rFonts w:ascii="Arial" w:hAnsi="Arial" w:cs="Arial"/>
          <w:sz w:val="21"/>
          <w:szCs w:val="21"/>
        </w:rPr>
      </w:pPr>
      <w:r w:rsidRPr="00FC4DFA">
        <w:rPr>
          <w:rFonts w:ascii="Arial" w:hAnsi="Arial" w:cs="Arial"/>
          <w:sz w:val="21"/>
          <w:szCs w:val="21"/>
        </w:rPr>
        <w:t xml:space="preserve">Select tab you want to configure. </w:t>
      </w:r>
    </w:p>
    <w:p w:rsidR="00F54B47" w:rsidRPr="00FC4DFA" w:rsidRDefault="00F54B47" w:rsidP="00B02C8D">
      <w:pPr>
        <w:pStyle w:val="af4"/>
        <w:numPr>
          <w:ilvl w:val="0"/>
          <w:numId w:val="48"/>
        </w:numPr>
        <w:ind w:firstLineChars="0"/>
        <w:rPr>
          <w:rFonts w:ascii="Arial" w:hAnsi="Arial" w:cs="Arial"/>
          <w:sz w:val="21"/>
          <w:szCs w:val="21"/>
        </w:rPr>
      </w:pPr>
      <w:r w:rsidRPr="00FC4DFA">
        <w:rPr>
          <w:rFonts w:ascii="Arial" w:hAnsi="Arial" w:cs="Arial"/>
          <w:sz w:val="21"/>
          <w:szCs w:val="21"/>
        </w:rPr>
        <w:t xml:space="preserve">Refer to motion detection before configuring parameter. </w:t>
      </w:r>
    </w:p>
    <w:p w:rsidR="00F54B47" w:rsidRPr="00FC4DFA" w:rsidRDefault="00F54B47" w:rsidP="001F1301">
      <w:pPr>
        <w:rPr>
          <w:rFonts w:ascii="Arial" w:hAnsi="Arial" w:cs="Arial"/>
          <w:sz w:val="21"/>
          <w:szCs w:val="21"/>
        </w:rPr>
      </w:pPr>
    </w:p>
    <w:p w:rsidR="00F54B47" w:rsidRPr="00FC4DFA" w:rsidRDefault="00F54B47" w:rsidP="00B16AC2">
      <w:pPr>
        <w:pStyle w:val="3"/>
      </w:pPr>
      <w:r w:rsidRPr="00FC4DFA">
        <w:t>Tampering Detection</w:t>
      </w:r>
    </w:p>
    <w:p w:rsidR="00F54B47" w:rsidRPr="00FC4DFA" w:rsidRDefault="00DA6D88" w:rsidP="00F54B47">
      <w:pPr>
        <w:rPr>
          <w:rFonts w:ascii="Arial" w:hAnsi="Arial" w:cs="Arial"/>
          <w:sz w:val="21"/>
          <w:szCs w:val="21"/>
        </w:rPr>
      </w:pPr>
      <w:r w:rsidRPr="00FC4DFA">
        <w:rPr>
          <w:rFonts w:ascii="Arial" w:hAnsi="Arial" w:cs="Arial"/>
          <w:sz w:val="21"/>
          <w:szCs w:val="21"/>
        </w:rPr>
        <w:t xml:space="preserve">When camera is tempered, or video is only output one color due to light and other factors, it cannot monitor the site. Via setting tampering alarm, we can prevent this situation. </w:t>
      </w:r>
    </w:p>
    <w:p w:rsidR="00F54B47" w:rsidRPr="00FC4DFA" w:rsidRDefault="00F27B4D" w:rsidP="00B02C8D">
      <w:pPr>
        <w:pStyle w:val="af4"/>
        <w:numPr>
          <w:ilvl w:val="0"/>
          <w:numId w:val="49"/>
        </w:numPr>
        <w:ind w:firstLineChars="0"/>
        <w:rPr>
          <w:rFonts w:ascii="Arial" w:hAnsi="Arial" w:cs="Arial"/>
          <w:sz w:val="21"/>
          <w:szCs w:val="21"/>
        </w:rPr>
      </w:pPr>
      <w:r w:rsidRPr="00FC4DFA">
        <w:rPr>
          <w:rFonts w:ascii="Arial" w:hAnsi="Arial" w:cs="Arial"/>
          <w:sz w:val="21"/>
          <w:szCs w:val="21"/>
        </w:rPr>
        <w:t>Select SETUP&gt;EVENT&gt;Tampering. See</w:t>
      </w:r>
      <w:r w:rsidR="00B16AC2" w:rsidRPr="00FC4DFA">
        <w:rPr>
          <w:rFonts w:ascii="Arial" w:hAnsi="Arial" w:cs="Arial"/>
        </w:rPr>
        <w:t xml:space="preserve"> </w:t>
      </w:r>
      <w:fldSimple w:instr=" REF _Ref426639879 \h  \* MERGEFORMAT ">
        <w:r w:rsidR="00FC4DFA" w:rsidRPr="00FC4DFA">
          <w:rPr>
            <w:rFonts w:ascii="Arial" w:hAnsi="Arial" w:cs="Arial"/>
          </w:rPr>
          <w:t xml:space="preserve">Figure 5- </w:t>
        </w:r>
        <w:r w:rsidR="00FC4DFA" w:rsidRPr="00FC4DFA">
          <w:rPr>
            <w:rFonts w:ascii="Arial" w:hAnsi="Arial" w:cs="Arial"/>
            <w:noProof/>
          </w:rPr>
          <w:t>14</w:t>
        </w:r>
      </w:fldSimple>
      <w:r w:rsidRPr="00FC4DFA">
        <w:rPr>
          <w:rFonts w:ascii="Arial" w:hAnsi="Arial" w:cs="Arial"/>
          <w:sz w:val="21"/>
          <w:szCs w:val="21"/>
        </w:rPr>
        <w:t>.</w:t>
      </w:r>
      <w:r w:rsidR="000C3A58" w:rsidRPr="00FC4DFA">
        <w:rPr>
          <w:rFonts w:ascii="Arial" w:hAnsi="Arial" w:cs="Arial"/>
          <w:noProof/>
          <w:sz w:val="21"/>
          <w:szCs w:val="21"/>
        </w:rPr>
        <w:drawing>
          <wp:inline distT="0" distB="0" distL="0" distR="0">
            <wp:extent cx="5725160" cy="2381250"/>
            <wp:effectExtent l="19050" t="0" r="8890" b="0"/>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5725160" cy="2381250"/>
                    </a:xfrm>
                    <a:prstGeom prst="rect">
                      <a:avLst/>
                    </a:prstGeom>
                    <a:noFill/>
                    <a:ln w="9525">
                      <a:noFill/>
                      <a:miter lim="800000"/>
                      <a:headEnd/>
                      <a:tailEnd/>
                    </a:ln>
                  </pic:spPr>
                </pic:pic>
              </a:graphicData>
            </a:graphic>
          </wp:inline>
        </w:drawing>
      </w:r>
    </w:p>
    <w:p w:rsidR="00F27B4D" w:rsidRPr="00FC4DFA" w:rsidRDefault="00B16AC2" w:rsidP="00B16AC2">
      <w:pPr>
        <w:pStyle w:val="a5"/>
        <w:rPr>
          <w:sz w:val="21"/>
          <w:szCs w:val="21"/>
        </w:rPr>
      </w:pPr>
      <w:bookmarkStart w:id="61" w:name="_Ref426639879"/>
      <w:r w:rsidRPr="00FC4DFA">
        <w:t xml:space="preserve">Figure 5- </w:t>
      </w:r>
      <w:fldSimple w:instr=" SEQ Figure_5- \* ARABIC ">
        <w:r w:rsidR="00FC4DFA" w:rsidRPr="00FC4DFA">
          <w:rPr>
            <w:noProof/>
          </w:rPr>
          <w:t>14</w:t>
        </w:r>
      </w:fldSimple>
      <w:bookmarkEnd w:id="61"/>
    </w:p>
    <w:p w:rsidR="00F27B4D" w:rsidRPr="00FC4DFA" w:rsidRDefault="00F27B4D" w:rsidP="00B02C8D">
      <w:pPr>
        <w:pStyle w:val="af4"/>
        <w:numPr>
          <w:ilvl w:val="0"/>
          <w:numId w:val="49"/>
        </w:numPr>
        <w:ind w:firstLineChars="0"/>
        <w:rPr>
          <w:rFonts w:ascii="Arial" w:hAnsi="Arial" w:cs="Arial"/>
          <w:sz w:val="21"/>
          <w:szCs w:val="21"/>
        </w:rPr>
      </w:pPr>
      <w:r w:rsidRPr="00FC4DFA">
        <w:rPr>
          <w:rFonts w:ascii="Arial" w:hAnsi="Arial" w:cs="Arial"/>
          <w:sz w:val="21"/>
          <w:szCs w:val="21"/>
        </w:rPr>
        <w:t xml:space="preserve">Select tab you want to configure. </w:t>
      </w:r>
    </w:p>
    <w:p w:rsidR="00F54B47" w:rsidRPr="00FC4DFA" w:rsidRDefault="00F27B4D" w:rsidP="00B02C8D">
      <w:pPr>
        <w:pStyle w:val="af4"/>
        <w:numPr>
          <w:ilvl w:val="0"/>
          <w:numId w:val="49"/>
        </w:numPr>
        <w:ind w:firstLineChars="0"/>
        <w:rPr>
          <w:rFonts w:ascii="Arial" w:hAnsi="Arial" w:cs="Arial"/>
          <w:sz w:val="21"/>
          <w:szCs w:val="21"/>
        </w:rPr>
      </w:pPr>
      <w:r w:rsidRPr="00FC4DFA">
        <w:rPr>
          <w:rFonts w:ascii="Arial" w:hAnsi="Arial" w:cs="Arial"/>
          <w:sz w:val="21"/>
          <w:szCs w:val="21"/>
        </w:rPr>
        <w:t xml:space="preserve">Refer to motion detection before configuring parameter. </w:t>
      </w:r>
    </w:p>
    <w:p w:rsidR="00F54B47" w:rsidRPr="00FC4DFA" w:rsidRDefault="00F54B47" w:rsidP="001F1301">
      <w:pPr>
        <w:rPr>
          <w:rFonts w:ascii="Arial" w:hAnsi="Arial" w:cs="Arial"/>
          <w:sz w:val="21"/>
          <w:szCs w:val="21"/>
        </w:rPr>
      </w:pPr>
    </w:p>
    <w:p w:rsidR="001F1301" w:rsidRPr="00FC4DFA" w:rsidRDefault="0094339E" w:rsidP="00863258">
      <w:pPr>
        <w:pStyle w:val="2"/>
      </w:pPr>
      <w:bookmarkStart w:id="62" w:name="_Toc427675799"/>
      <w:r w:rsidRPr="00FC4DFA">
        <w:t xml:space="preserve">Event Report </w:t>
      </w:r>
      <w:proofErr w:type="spellStart"/>
      <w:r w:rsidRPr="00FC4DFA">
        <w:t>Config</w:t>
      </w:r>
      <w:bookmarkEnd w:id="62"/>
      <w:proofErr w:type="spellEnd"/>
    </w:p>
    <w:p w:rsidR="0094339E" w:rsidRPr="00FC4DFA" w:rsidRDefault="007757E3" w:rsidP="0094339E">
      <w:pPr>
        <w:rPr>
          <w:rFonts w:ascii="Arial" w:hAnsi="Arial" w:cs="Arial"/>
          <w:sz w:val="21"/>
          <w:szCs w:val="21"/>
        </w:rPr>
      </w:pPr>
      <w:r w:rsidRPr="00FC4DFA">
        <w:rPr>
          <w:rFonts w:ascii="Arial" w:hAnsi="Arial" w:cs="Arial"/>
          <w:sz w:val="21"/>
          <w:szCs w:val="21"/>
        </w:rPr>
        <w:t xml:space="preserve">You can select network priority and report mode when alarm occurs. When alarm occurs, you can view alarm info via WEB or keyboard. </w:t>
      </w:r>
    </w:p>
    <w:p w:rsidR="007757E3" w:rsidRPr="00FC4DFA" w:rsidRDefault="007757E3" w:rsidP="000E2CA0">
      <w:pPr>
        <w:numPr>
          <w:ilvl w:val="0"/>
          <w:numId w:val="35"/>
        </w:numPr>
        <w:rPr>
          <w:rFonts w:ascii="Arial" w:hAnsi="Arial" w:cs="Arial"/>
          <w:sz w:val="21"/>
          <w:szCs w:val="21"/>
        </w:rPr>
      </w:pPr>
      <w:r w:rsidRPr="00FC4DFA">
        <w:rPr>
          <w:rFonts w:ascii="Arial" w:hAnsi="Arial" w:cs="Arial"/>
          <w:sz w:val="21"/>
          <w:szCs w:val="21"/>
        </w:rPr>
        <w:t>Select SETUP&gt;Event&gt;Report Mode. See</w:t>
      </w:r>
      <w:r w:rsidR="00B16AC2" w:rsidRPr="00FC4DFA">
        <w:rPr>
          <w:rFonts w:ascii="Arial" w:hAnsi="Arial" w:cs="Arial"/>
        </w:rPr>
        <w:t xml:space="preserve"> </w:t>
      </w:r>
      <w:fldSimple w:instr=" REF _Ref426639892 \h  \* MERGEFORMAT ">
        <w:r w:rsidR="00FC4DFA" w:rsidRPr="00FC4DFA">
          <w:rPr>
            <w:rFonts w:ascii="Arial" w:hAnsi="Arial" w:cs="Arial"/>
          </w:rPr>
          <w:t xml:space="preserve">Figure 5- </w:t>
        </w:r>
        <w:r w:rsidR="00FC4DFA" w:rsidRPr="00FC4DFA">
          <w:rPr>
            <w:rFonts w:ascii="Arial" w:hAnsi="Arial" w:cs="Arial"/>
            <w:noProof/>
          </w:rPr>
          <w:t>15</w:t>
        </w:r>
      </w:fldSimple>
      <w:r w:rsidRPr="00FC4DFA">
        <w:rPr>
          <w:rFonts w:ascii="Arial" w:hAnsi="Arial" w:cs="Arial"/>
          <w:sz w:val="21"/>
          <w:szCs w:val="21"/>
        </w:rPr>
        <w:t>.</w:t>
      </w:r>
    </w:p>
    <w:p w:rsidR="001F1301" w:rsidRPr="00FC4DFA" w:rsidRDefault="00A64D66" w:rsidP="001F1301">
      <w:pPr>
        <w:rPr>
          <w:rFonts w:ascii="Arial" w:hAnsi="Arial" w:cs="Arial"/>
        </w:rPr>
      </w:pPr>
      <w:r w:rsidRPr="00FC4DFA">
        <w:rPr>
          <w:rFonts w:ascii="Arial" w:hAnsi="Arial" w:cs="Arial"/>
          <w:noProof/>
        </w:rPr>
        <w:lastRenderedPageBreak/>
        <w:drawing>
          <wp:inline distT="0" distB="0" distL="0" distR="0">
            <wp:extent cx="5732145" cy="3220720"/>
            <wp:effectExtent l="19050" t="0" r="190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srcRect/>
                    <a:stretch>
                      <a:fillRect/>
                    </a:stretch>
                  </pic:blipFill>
                  <pic:spPr bwMode="auto">
                    <a:xfrm>
                      <a:off x="0" y="0"/>
                      <a:ext cx="5732145" cy="3220720"/>
                    </a:xfrm>
                    <a:prstGeom prst="rect">
                      <a:avLst/>
                    </a:prstGeom>
                    <a:noFill/>
                    <a:ln w="9525">
                      <a:noFill/>
                      <a:miter lim="800000"/>
                      <a:headEnd/>
                      <a:tailEnd/>
                    </a:ln>
                  </pic:spPr>
                </pic:pic>
              </a:graphicData>
            </a:graphic>
          </wp:inline>
        </w:drawing>
      </w:r>
    </w:p>
    <w:p w:rsidR="007757E3" w:rsidRPr="00FC4DFA" w:rsidRDefault="00B16AC2" w:rsidP="00B16AC2">
      <w:pPr>
        <w:pStyle w:val="a5"/>
      </w:pPr>
      <w:bookmarkStart w:id="63" w:name="_Ref426639892"/>
      <w:r w:rsidRPr="00FC4DFA">
        <w:t xml:space="preserve">Figure 5- </w:t>
      </w:r>
      <w:fldSimple w:instr=" SEQ Figure_5- \* ARABIC ">
        <w:r w:rsidR="00FC4DFA" w:rsidRPr="00FC4DFA">
          <w:rPr>
            <w:noProof/>
          </w:rPr>
          <w:t>15</w:t>
        </w:r>
      </w:fldSimple>
      <w:bookmarkEnd w:id="63"/>
    </w:p>
    <w:p w:rsidR="008A1D5A" w:rsidRPr="00FC4DFA" w:rsidRDefault="008A1D5A" w:rsidP="008A1D5A">
      <w:pPr>
        <w:rPr>
          <w:rFonts w:ascii="Arial" w:hAnsi="Arial" w:cs="Arial"/>
        </w:rPr>
      </w:pPr>
    </w:p>
    <w:p w:rsidR="008A1D5A" w:rsidRPr="00FC4DFA" w:rsidRDefault="008A1D5A" w:rsidP="000E2CA0">
      <w:pPr>
        <w:numPr>
          <w:ilvl w:val="0"/>
          <w:numId w:val="35"/>
        </w:numPr>
        <w:rPr>
          <w:rFonts w:ascii="Arial" w:hAnsi="Arial" w:cs="Arial"/>
          <w:sz w:val="21"/>
          <w:szCs w:val="21"/>
        </w:rPr>
      </w:pPr>
      <w:r w:rsidRPr="00FC4DFA">
        <w:rPr>
          <w:rFonts w:ascii="Arial" w:hAnsi="Arial" w:cs="Arial"/>
          <w:sz w:val="21"/>
          <w:szCs w:val="21"/>
        </w:rPr>
        <w:t xml:space="preserve">Select network priority and report mode, click OK to save. </w:t>
      </w:r>
    </w:p>
    <w:p w:rsidR="008A1D5A" w:rsidRPr="00FC4DFA" w:rsidRDefault="008A1D5A" w:rsidP="008A1D5A">
      <w:pPr>
        <w:ind w:left="420"/>
        <w:rPr>
          <w:rFonts w:ascii="Arial" w:hAnsi="Arial" w:cs="Arial"/>
          <w:sz w:val="21"/>
          <w:szCs w:val="21"/>
        </w:rPr>
      </w:pPr>
      <w:r w:rsidRPr="00FC4DFA">
        <w:rPr>
          <w:rFonts w:ascii="Arial" w:hAnsi="Arial" w:cs="Arial"/>
          <w:sz w:val="21"/>
          <w:szCs w:val="21"/>
        </w:rPr>
        <w:t>PRIORITY: apply to TCP/IP protocol transmission, by setting</w:t>
      </w:r>
      <w:r w:rsidR="00011AF3" w:rsidRPr="00FC4DFA">
        <w:rPr>
          <w:rFonts w:ascii="Arial" w:hAnsi="Arial" w:cs="Arial"/>
          <w:sz w:val="21"/>
          <w:szCs w:val="21"/>
        </w:rPr>
        <w:t xml:space="preserve"> network priority; you can select to transmit via wired Ethernet or 3G/4G wireless network transmission. </w:t>
      </w:r>
    </w:p>
    <w:tbl>
      <w:tblPr>
        <w:tblW w:w="0" w:type="auto"/>
        <w:tblInd w:w="1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22"/>
        <w:gridCol w:w="5132"/>
      </w:tblGrid>
      <w:tr w:rsidR="00011AF3" w:rsidRPr="00FC4DFA" w:rsidTr="002768BF">
        <w:tc>
          <w:tcPr>
            <w:tcW w:w="2631" w:type="dxa"/>
            <w:shd w:val="clear" w:color="auto" w:fill="D9D9D9"/>
          </w:tcPr>
          <w:p w:rsidR="00011AF3" w:rsidRPr="00FC4DFA" w:rsidRDefault="00011AF3" w:rsidP="00011AF3">
            <w:pPr>
              <w:pStyle w:val="Step10"/>
              <w:ind w:left="960"/>
              <w:rPr>
                <w:rFonts w:ascii="Arial" w:eastAsia="黑体" w:hAnsi="Arial" w:cs="Arial"/>
                <w:szCs w:val="22"/>
              </w:rPr>
            </w:pPr>
            <w:r w:rsidRPr="00FC4DFA">
              <w:rPr>
                <w:rFonts w:ascii="Arial" w:eastAsia="黑体" w:hAnsi="Arial" w:cs="Arial"/>
                <w:szCs w:val="22"/>
              </w:rPr>
              <w:t>Setup</w:t>
            </w:r>
          </w:p>
        </w:tc>
        <w:tc>
          <w:tcPr>
            <w:tcW w:w="5635" w:type="dxa"/>
            <w:shd w:val="clear" w:color="auto" w:fill="D9D9D9"/>
          </w:tcPr>
          <w:p w:rsidR="00011AF3" w:rsidRPr="00FC4DFA" w:rsidRDefault="00011AF3" w:rsidP="002768BF">
            <w:pPr>
              <w:pStyle w:val="Step10"/>
              <w:ind w:left="0"/>
              <w:rPr>
                <w:rFonts w:ascii="Arial" w:eastAsia="黑体" w:hAnsi="Arial" w:cs="Arial"/>
                <w:szCs w:val="22"/>
              </w:rPr>
            </w:pPr>
            <w:r w:rsidRPr="00FC4DFA">
              <w:rPr>
                <w:rFonts w:ascii="Arial" w:eastAsia="黑体" w:hAnsi="Arial" w:cs="Arial"/>
                <w:szCs w:val="22"/>
              </w:rPr>
              <w:t>Note</w:t>
            </w:r>
          </w:p>
        </w:tc>
      </w:tr>
      <w:tr w:rsidR="00011AF3" w:rsidRPr="00FC4DFA" w:rsidTr="002768BF">
        <w:tc>
          <w:tcPr>
            <w:tcW w:w="2631" w:type="dxa"/>
            <w:shd w:val="clear" w:color="auto" w:fill="auto"/>
          </w:tcPr>
          <w:p w:rsidR="00011AF3" w:rsidRPr="00FC4DFA" w:rsidRDefault="00CA504C" w:rsidP="00CA504C">
            <w:pPr>
              <w:pStyle w:val="Step10"/>
              <w:ind w:left="0"/>
              <w:rPr>
                <w:rFonts w:ascii="Arial" w:hAnsi="Arial" w:cs="Arial"/>
              </w:rPr>
            </w:pPr>
            <w:r w:rsidRPr="00FC4DFA">
              <w:rPr>
                <w:rFonts w:ascii="Arial" w:hAnsi="Arial" w:cs="Arial"/>
              </w:rPr>
              <w:t>Wired only</w:t>
            </w:r>
          </w:p>
        </w:tc>
        <w:tc>
          <w:tcPr>
            <w:tcW w:w="5635" w:type="dxa"/>
            <w:shd w:val="clear" w:color="auto" w:fill="auto"/>
          </w:tcPr>
          <w:p w:rsidR="00011AF3" w:rsidRPr="00FC4DFA" w:rsidRDefault="00CA504C" w:rsidP="00CA504C">
            <w:pPr>
              <w:pStyle w:val="ac"/>
              <w:ind w:left="105" w:hangingChars="50" w:hanging="105"/>
              <w:rPr>
                <w:rFonts w:ascii="Arial" w:hAnsi="Arial" w:cs="Arial"/>
                <w:szCs w:val="21"/>
              </w:rPr>
            </w:pPr>
            <w:r w:rsidRPr="00FC4DFA">
              <w:rPr>
                <w:rFonts w:ascii="Arial" w:hAnsi="Arial" w:cs="Arial"/>
                <w:szCs w:val="21"/>
              </w:rPr>
              <w:t xml:space="preserve">Event via wired </w:t>
            </w:r>
            <w:r w:rsidR="00011AF3" w:rsidRPr="00FC4DFA">
              <w:rPr>
                <w:rFonts w:ascii="Arial" w:hAnsi="Arial" w:cs="Arial"/>
                <w:szCs w:val="21"/>
              </w:rPr>
              <w:t>Ethernet</w:t>
            </w:r>
            <w:r w:rsidRPr="00FC4DFA">
              <w:rPr>
                <w:rFonts w:ascii="Arial" w:hAnsi="Arial" w:cs="Arial"/>
                <w:szCs w:val="21"/>
              </w:rPr>
              <w:t xml:space="preserve"> network transmit to alarm center</w:t>
            </w:r>
          </w:p>
        </w:tc>
      </w:tr>
      <w:tr w:rsidR="00011AF3" w:rsidRPr="00FC4DFA" w:rsidTr="002768BF">
        <w:tc>
          <w:tcPr>
            <w:tcW w:w="2631" w:type="dxa"/>
            <w:shd w:val="clear" w:color="auto" w:fill="auto"/>
          </w:tcPr>
          <w:p w:rsidR="00011AF3" w:rsidRPr="00FC4DFA" w:rsidRDefault="00011AF3" w:rsidP="00CA504C">
            <w:pPr>
              <w:pStyle w:val="Step10"/>
              <w:ind w:left="0"/>
              <w:rPr>
                <w:rFonts w:ascii="Arial" w:hAnsi="Arial" w:cs="Arial"/>
              </w:rPr>
            </w:pPr>
            <w:r w:rsidRPr="00FC4DFA">
              <w:rPr>
                <w:rFonts w:ascii="Arial" w:hAnsi="Arial" w:cs="Arial"/>
              </w:rPr>
              <w:t>3G/4G</w:t>
            </w:r>
            <w:r w:rsidR="00CA504C" w:rsidRPr="00FC4DFA">
              <w:rPr>
                <w:rFonts w:ascii="Arial" w:hAnsi="Arial" w:cs="Arial"/>
              </w:rPr>
              <w:t xml:space="preserve"> network</w:t>
            </w:r>
          </w:p>
        </w:tc>
        <w:tc>
          <w:tcPr>
            <w:tcW w:w="5635" w:type="dxa"/>
            <w:shd w:val="clear" w:color="auto" w:fill="auto"/>
          </w:tcPr>
          <w:p w:rsidR="00011AF3" w:rsidRPr="00FC4DFA" w:rsidRDefault="00CA504C" w:rsidP="00CA504C">
            <w:pPr>
              <w:pStyle w:val="ac"/>
              <w:rPr>
                <w:rFonts w:ascii="Arial" w:hAnsi="Arial" w:cs="Arial"/>
                <w:szCs w:val="21"/>
              </w:rPr>
            </w:pPr>
            <w:r w:rsidRPr="00FC4DFA">
              <w:rPr>
                <w:rFonts w:ascii="Arial" w:hAnsi="Arial" w:cs="Arial"/>
                <w:szCs w:val="21"/>
              </w:rPr>
              <w:t xml:space="preserve">Event via </w:t>
            </w:r>
            <w:r w:rsidR="00011AF3" w:rsidRPr="00FC4DFA">
              <w:rPr>
                <w:rFonts w:ascii="Arial" w:hAnsi="Arial" w:cs="Arial"/>
                <w:szCs w:val="21"/>
              </w:rPr>
              <w:t>3G/4</w:t>
            </w:r>
            <w:r w:rsidRPr="00FC4DFA">
              <w:rPr>
                <w:rFonts w:ascii="Arial" w:hAnsi="Arial" w:cs="Arial"/>
                <w:szCs w:val="21"/>
              </w:rPr>
              <w:t xml:space="preserve"> wireless network transmit to alarm center</w:t>
            </w:r>
          </w:p>
        </w:tc>
      </w:tr>
      <w:tr w:rsidR="00011AF3" w:rsidRPr="00FC4DFA" w:rsidTr="002768BF">
        <w:tc>
          <w:tcPr>
            <w:tcW w:w="2631" w:type="dxa"/>
            <w:shd w:val="clear" w:color="auto" w:fill="auto"/>
          </w:tcPr>
          <w:p w:rsidR="00011AF3" w:rsidRPr="00FC4DFA" w:rsidRDefault="00CA504C" w:rsidP="00CA504C">
            <w:pPr>
              <w:pStyle w:val="Step10"/>
              <w:ind w:left="0"/>
              <w:rPr>
                <w:rFonts w:ascii="Arial" w:hAnsi="Arial" w:cs="Arial"/>
              </w:rPr>
            </w:pPr>
            <w:r w:rsidRPr="00FC4DFA">
              <w:rPr>
                <w:rFonts w:ascii="Arial" w:hAnsi="Arial" w:cs="Arial"/>
              </w:rPr>
              <w:t xml:space="preserve">Wired network priority, failed convert to </w:t>
            </w:r>
            <w:r w:rsidR="00011AF3" w:rsidRPr="00FC4DFA">
              <w:rPr>
                <w:rFonts w:ascii="Arial" w:hAnsi="Arial" w:cs="Arial"/>
              </w:rPr>
              <w:t>3G/4G</w:t>
            </w:r>
            <w:r w:rsidRPr="00FC4DFA">
              <w:rPr>
                <w:rFonts w:ascii="Arial" w:hAnsi="Arial" w:cs="Arial"/>
              </w:rPr>
              <w:t xml:space="preserve"> network</w:t>
            </w:r>
          </w:p>
        </w:tc>
        <w:tc>
          <w:tcPr>
            <w:tcW w:w="5635" w:type="dxa"/>
            <w:shd w:val="clear" w:color="auto" w:fill="auto"/>
          </w:tcPr>
          <w:p w:rsidR="00011AF3" w:rsidRPr="00FC4DFA" w:rsidRDefault="00CA504C" w:rsidP="002768BF">
            <w:pPr>
              <w:pStyle w:val="ac"/>
              <w:rPr>
                <w:rFonts w:ascii="Arial" w:hAnsi="Arial" w:cs="Arial"/>
                <w:szCs w:val="21"/>
              </w:rPr>
            </w:pPr>
            <w:r w:rsidRPr="00FC4DFA">
              <w:rPr>
                <w:rFonts w:ascii="Arial" w:hAnsi="Arial" w:cs="Arial"/>
                <w:szCs w:val="21"/>
              </w:rPr>
              <w:t>Event priority through a wired Ethernet transmission to the central station, if the cable network failure, switching to 3G / 4G network transmission; if a wired network is restored, then the next alarm event switches to the wired network.</w:t>
            </w:r>
          </w:p>
        </w:tc>
      </w:tr>
    </w:tbl>
    <w:p w:rsidR="00011AF3" w:rsidRPr="00FC4DFA" w:rsidRDefault="00011AF3" w:rsidP="008A1D5A">
      <w:pPr>
        <w:ind w:left="420"/>
        <w:rPr>
          <w:rFonts w:ascii="Arial" w:hAnsi="Arial" w:cs="Arial"/>
        </w:rPr>
      </w:pPr>
    </w:p>
    <w:p w:rsidR="008A1D5A" w:rsidRPr="00FC4DFA" w:rsidRDefault="00CA504C" w:rsidP="008A1D5A">
      <w:pPr>
        <w:rPr>
          <w:rFonts w:ascii="Arial" w:hAnsi="Arial" w:cs="Arial"/>
          <w:sz w:val="21"/>
          <w:szCs w:val="21"/>
        </w:rPr>
      </w:pPr>
      <w:r w:rsidRPr="00FC4DFA">
        <w:rPr>
          <w:rFonts w:ascii="Arial" w:hAnsi="Arial" w:cs="Arial"/>
          <w:sz w:val="21"/>
          <w:szCs w:val="21"/>
        </w:rPr>
        <w:t>Report mode:</w:t>
      </w:r>
      <w:r w:rsidR="00A71805" w:rsidRPr="00FC4DFA">
        <w:rPr>
          <w:rFonts w:ascii="Arial" w:hAnsi="Arial" w:cs="Arial"/>
          <w:sz w:val="21"/>
          <w:szCs w:val="21"/>
        </w:rPr>
        <w:t xml:space="preserve"> </w:t>
      </w:r>
      <w:r w:rsidRPr="00FC4DFA">
        <w:rPr>
          <w:rFonts w:ascii="Arial" w:hAnsi="Arial" w:cs="Arial"/>
          <w:sz w:val="21"/>
          <w:szCs w:val="21"/>
        </w:rPr>
        <w:t xml:space="preserve">Via report mode </w:t>
      </w:r>
      <w:proofErr w:type="spellStart"/>
      <w:r w:rsidRPr="00FC4DFA">
        <w:rPr>
          <w:rFonts w:ascii="Arial" w:hAnsi="Arial" w:cs="Arial"/>
          <w:sz w:val="21"/>
          <w:szCs w:val="21"/>
        </w:rPr>
        <w:t>config</w:t>
      </w:r>
      <w:proofErr w:type="spellEnd"/>
      <w:r w:rsidRPr="00FC4DFA">
        <w:rPr>
          <w:rFonts w:ascii="Arial" w:hAnsi="Arial" w:cs="Arial"/>
          <w:sz w:val="21"/>
          <w:szCs w:val="21"/>
        </w:rPr>
        <w:t xml:space="preserve">, you can select transmit event via Ethernet or </w:t>
      </w:r>
      <w:r w:rsidR="00A71805" w:rsidRPr="00FC4DFA">
        <w:rPr>
          <w:rFonts w:ascii="Arial" w:hAnsi="Arial" w:cs="Arial"/>
          <w:sz w:val="21"/>
          <w:szCs w:val="21"/>
        </w:rPr>
        <w:t>telephone</w:t>
      </w:r>
      <w:r w:rsidRPr="00FC4DFA">
        <w:rPr>
          <w:rFonts w:ascii="Arial" w:hAnsi="Arial" w:cs="Arial"/>
          <w:sz w:val="21"/>
          <w:szCs w:val="21"/>
        </w:rPr>
        <w:t xml:space="preserve"> line. </w:t>
      </w:r>
    </w:p>
    <w:tbl>
      <w:tblPr>
        <w:tblW w:w="0" w:type="auto"/>
        <w:tblInd w:w="1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02"/>
        <w:gridCol w:w="4752"/>
      </w:tblGrid>
      <w:tr w:rsidR="00CA504C" w:rsidRPr="00FC4DFA" w:rsidTr="002768BF">
        <w:trPr>
          <w:tblHeader/>
        </w:trPr>
        <w:tc>
          <w:tcPr>
            <w:tcW w:w="3056" w:type="dxa"/>
            <w:shd w:val="clear" w:color="auto" w:fill="D9D9D9"/>
          </w:tcPr>
          <w:p w:rsidR="00CA504C" w:rsidRPr="00FC4DFA" w:rsidRDefault="00A71805" w:rsidP="00A71805">
            <w:pPr>
              <w:pStyle w:val="Step10"/>
              <w:ind w:left="960"/>
              <w:rPr>
                <w:rFonts w:ascii="Arial" w:eastAsia="黑体" w:hAnsi="Arial" w:cs="Arial"/>
              </w:rPr>
            </w:pPr>
            <w:r w:rsidRPr="00FC4DFA">
              <w:rPr>
                <w:rFonts w:ascii="Arial" w:eastAsia="黑体" w:hAnsi="Arial" w:cs="Arial"/>
              </w:rPr>
              <w:t>Setup</w:t>
            </w:r>
          </w:p>
        </w:tc>
        <w:tc>
          <w:tcPr>
            <w:tcW w:w="5210" w:type="dxa"/>
            <w:shd w:val="clear" w:color="auto" w:fill="D9D9D9"/>
          </w:tcPr>
          <w:p w:rsidR="00CA504C" w:rsidRPr="00FC4DFA" w:rsidRDefault="00A71805" w:rsidP="002768BF">
            <w:pPr>
              <w:pStyle w:val="Step10"/>
              <w:ind w:left="0"/>
              <w:rPr>
                <w:rFonts w:ascii="Arial" w:eastAsia="黑体" w:hAnsi="Arial" w:cs="Arial"/>
              </w:rPr>
            </w:pPr>
            <w:r w:rsidRPr="00FC4DFA">
              <w:rPr>
                <w:rFonts w:ascii="Arial" w:eastAsia="黑体" w:hAnsi="Arial" w:cs="Arial"/>
              </w:rPr>
              <w:t>Note</w:t>
            </w:r>
          </w:p>
        </w:tc>
      </w:tr>
      <w:tr w:rsidR="00CA504C" w:rsidRPr="00FC4DFA" w:rsidTr="002768BF">
        <w:tc>
          <w:tcPr>
            <w:tcW w:w="3056" w:type="dxa"/>
            <w:shd w:val="clear" w:color="auto" w:fill="auto"/>
          </w:tcPr>
          <w:p w:rsidR="00CA504C" w:rsidRPr="00FC4DFA" w:rsidRDefault="00A71805" w:rsidP="00A71805">
            <w:pPr>
              <w:pStyle w:val="Step10"/>
              <w:ind w:left="0"/>
              <w:rPr>
                <w:rFonts w:ascii="Arial" w:hAnsi="Arial" w:cs="Arial"/>
              </w:rPr>
            </w:pPr>
            <w:r w:rsidRPr="00FC4DFA">
              <w:rPr>
                <w:rFonts w:ascii="Arial" w:hAnsi="Arial" w:cs="Arial"/>
              </w:rPr>
              <w:t>Not report</w:t>
            </w:r>
          </w:p>
        </w:tc>
        <w:tc>
          <w:tcPr>
            <w:tcW w:w="5210" w:type="dxa"/>
            <w:shd w:val="clear" w:color="auto" w:fill="auto"/>
          </w:tcPr>
          <w:p w:rsidR="00CA504C" w:rsidRPr="00FC4DFA" w:rsidRDefault="00A71805" w:rsidP="00A71805">
            <w:pPr>
              <w:pStyle w:val="ac"/>
              <w:rPr>
                <w:rFonts w:ascii="Arial" w:hAnsi="Arial" w:cs="Arial"/>
                <w:szCs w:val="21"/>
              </w:rPr>
            </w:pPr>
            <w:r w:rsidRPr="00FC4DFA">
              <w:rPr>
                <w:rFonts w:ascii="Arial" w:hAnsi="Arial" w:cs="Arial"/>
                <w:szCs w:val="21"/>
              </w:rPr>
              <w:t>Under this mode, event will not be reported to network and call center</w:t>
            </w:r>
          </w:p>
        </w:tc>
      </w:tr>
      <w:tr w:rsidR="00CA504C" w:rsidRPr="00FC4DFA" w:rsidTr="002768BF">
        <w:tc>
          <w:tcPr>
            <w:tcW w:w="3056" w:type="dxa"/>
            <w:shd w:val="clear" w:color="auto" w:fill="auto"/>
          </w:tcPr>
          <w:p w:rsidR="00CA504C" w:rsidRPr="00FC4DFA" w:rsidRDefault="00A71805" w:rsidP="00A71805">
            <w:pPr>
              <w:pStyle w:val="Step10"/>
              <w:ind w:left="105" w:hangingChars="50" w:hanging="105"/>
              <w:rPr>
                <w:rFonts w:ascii="Arial" w:hAnsi="Arial" w:cs="Arial"/>
              </w:rPr>
            </w:pPr>
            <w:r w:rsidRPr="00FC4DFA">
              <w:rPr>
                <w:rFonts w:ascii="Arial" w:hAnsi="Arial" w:cs="Arial"/>
              </w:rPr>
              <w:t>Report to network center 1 only</w:t>
            </w:r>
          </w:p>
        </w:tc>
        <w:tc>
          <w:tcPr>
            <w:tcW w:w="5210" w:type="dxa"/>
            <w:shd w:val="clear" w:color="auto" w:fill="auto"/>
          </w:tcPr>
          <w:p w:rsidR="00CA504C" w:rsidRPr="00FC4DFA" w:rsidRDefault="00A71805" w:rsidP="00A71805">
            <w:pPr>
              <w:pStyle w:val="ac"/>
              <w:ind w:left="105" w:hangingChars="50" w:hanging="105"/>
              <w:rPr>
                <w:rFonts w:ascii="Arial" w:hAnsi="Arial" w:cs="Arial"/>
                <w:szCs w:val="21"/>
              </w:rPr>
            </w:pPr>
            <w:r w:rsidRPr="00FC4DFA">
              <w:rPr>
                <w:rFonts w:ascii="Arial" w:hAnsi="Arial" w:cs="Arial"/>
                <w:szCs w:val="21"/>
              </w:rPr>
              <w:t xml:space="preserve">Evert will be reported to network center </w:t>
            </w:r>
            <w:r w:rsidR="00CA504C" w:rsidRPr="00FC4DFA">
              <w:rPr>
                <w:rFonts w:ascii="Arial" w:hAnsi="Arial" w:cs="Arial"/>
                <w:szCs w:val="21"/>
              </w:rPr>
              <w:t>1</w:t>
            </w:r>
            <w:r w:rsidR="00CA504C" w:rsidRPr="00FC4DFA">
              <w:rPr>
                <w:rFonts w:ascii="Arial" w:hAnsi="Arial" w:cs="Arial"/>
                <w:szCs w:val="21"/>
              </w:rPr>
              <w:t>（</w:t>
            </w:r>
            <w:r w:rsidRPr="00FC4DFA">
              <w:rPr>
                <w:rFonts w:ascii="Arial" w:hAnsi="Arial" w:cs="Arial"/>
                <w:szCs w:val="21"/>
              </w:rPr>
              <w:t xml:space="preserve">auto register, direct connect </w:t>
            </w:r>
            <w:r w:rsidR="00CA504C" w:rsidRPr="00FC4DFA">
              <w:rPr>
                <w:rFonts w:ascii="Arial" w:hAnsi="Arial" w:cs="Arial"/>
                <w:szCs w:val="21"/>
              </w:rPr>
              <w:t>IP</w:t>
            </w:r>
            <w:r w:rsidRPr="00FC4DFA">
              <w:rPr>
                <w:rFonts w:ascii="Arial" w:hAnsi="Arial" w:cs="Arial"/>
                <w:szCs w:val="21"/>
              </w:rPr>
              <w:t xml:space="preserve">, </w:t>
            </w:r>
            <w:proofErr w:type="spellStart"/>
            <w:r w:rsidRPr="00FC4DFA">
              <w:rPr>
                <w:rFonts w:ascii="Arial" w:hAnsi="Arial" w:cs="Arial"/>
                <w:szCs w:val="21"/>
              </w:rPr>
              <w:t>S</w:t>
            </w:r>
            <w:r w:rsidR="00CA504C" w:rsidRPr="00FC4DFA">
              <w:rPr>
                <w:rFonts w:ascii="Arial" w:hAnsi="Arial" w:cs="Arial"/>
                <w:szCs w:val="21"/>
              </w:rPr>
              <w:t>DKDemo</w:t>
            </w:r>
            <w:proofErr w:type="spellEnd"/>
            <w:r w:rsidRPr="00FC4DFA">
              <w:rPr>
                <w:rFonts w:ascii="Arial" w:hAnsi="Arial" w:cs="Arial"/>
                <w:szCs w:val="21"/>
              </w:rPr>
              <w:t xml:space="preserve">, </w:t>
            </w:r>
            <w:r w:rsidR="00CA504C" w:rsidRPr="00FC4DFA">
              <w:rPr>
                <w:rFonts w:ascii="Arial" w:hAnsi="Arial" w:cs="Arial"/>
                <w:szCs w:val="21"/>
              </w:rPr>
              <w:t>WEB</w:t>
            </w:r>
            <w:r w:rsidR="00CA504C" w:rsidRPr="00FC4DFA">
              <w:rPr>
                <w:rFonts w:ascii="Arial" w:hAnsi="Arial" w:cs="Arial"/>
                <w:szCs w:val="21"/>
              </w:rPr>
              <w:t>）</w:t>
            </w:r>
          </w:p>
        </w:tc>
      </w:tr>
      <w:tr w:rsidR="00CA504C" w:rsidRPr="00FC4DFA" w:rsidTr="002768BF">
        <w:tc>
          <w:tcPr>
            <w:tcW w:w="3056" w:type="dxa"/>
            <w:shd w:val="clear" w:color="auto" w:fill="auto"/>
          </w:tcPr>
          <w:p w:rsidR="00CA504C" w:rsidRPr="00FC4DFA" w:rsidRDefault="00A71805" w:rsidP="00A71805">
            <w:pPr>
              <w:pStyle w:val="Step10"/>
              <w:ind w:left="0"/>
              <w:rPr>
                <w:rFonts w:ascii="Arial" w:hAnsi="Arial" w:cs="Arial"/>
              </w:rPr>
            </w:pPr>
            <w:r w:rsidRPr="00FC4DFA">
              <w:rPr>
                <w:rFonts w:ascii="Arial" w:hAnsi="Arial" w:cs="Arial"/>
              </w:rPr>
              <w:t>Dial call center 1 only</w:t>
            </w:r>
          </w:p>
        </w:tc>
        <w:tc>
          <w:tcPr>
            <w:tcW w:w="5210" w:type="dxa"/>
            <w:shd w:val="clear" w:color="auto" w:fill="auto"/>
          </w:tcPr>
          <w:p w:rsidR="00CA504C" w:rsidRPr="00FC4DFA" w:rsidRDefault="00A71805" w:rsidP="00231E35">
            <w:pPr>
              <w:pStyle w:val="ac"/>
              <w:rPr>
                <w:rFonts w:ascii="Arial" w:hAnsi="Arial" w:cs="Arial"/>
                <w:szCs w:val="21"/>
              </w:rPr>
            </w:pPr>
            <w:r w:rsidRPr="00FC4DFA">
              <w:rPr>
                <w:rFonts w:ascii="Arial" w:hAnsi="Arial" w:cs="Arial"/>
                <w:szCs w:val="21"/>
              </w:rPr>
              <w:t xml:space="preserve">Event will be reported to call center </w:t>
            </w:r>
            <w:r w:rsidR="00CA504C" w:rsidRPr="00FC4DFA">
              <w:rPr>
                <w:rFonts w:ascii="Arial" w:hAnsi="Arial" w:cs="Arial"/>
                <w:szCs w:val="21"/>
              </w:rPr>
              <w:t>1</w:t>
            </w:r>
            <w:r w:rsidR="00CA504C" w:rsidRPr="00FC4DFA">
              <w:rPr>
                <w:rFonts w:ascii="Arial" w:hAnsi="Arial" w:cs="Arial"/>
                <w:szCs w:val="21"/>
              </w:rPr>
              <w:t>（</w:t>
            </w:r>
            <w:r w:rsidRPr="00FC4DFA">
              <w:rPr>
                <w:rFonts w:ascii="Arial" w:hAnsi="Arial" w:cs="Arial"/>
                <w:szCs w:val="21"/>
              </w:rPr>
              <w:t xml:space="preserve">center </w:t>
            </w:r>
            <w:proofErr w:type="spellStart"/>
            <w:r w:rsidRPr="00FC4DFA">
              <w:rPr>
                <w:rFonts w:ascii="Arial" w:hAnsi="Arial" w:cs="Arial"/>
                <w:szCs w:val="21"/>
              </w:rPr>
              <w:t>config</w:t>
            </w:r>
            <w:proofErr w:type="spellEnd"/>
            <w:r w:rsidRPr="00FC4DFA">
              <w:rPr>
                <w:rFonts w:ascii="Arial" w:hAnsi="Arial" w:cs="Arial"/>
                <w:szCs w:val="21"/>
              </w:rPr>
              <w:t xml:space="preserve"> see </w:t>
            </w:r>
            <w:r w:rsidR="00231E35" w:rsidRPr="00FC4DFA">
              <w:rPr>
                <w:rFonts w:ascii="Arial" w:hAnsi="Arial" w:cs="Arial"/>
                <w:szCs w:val="21"/>
              </w:rPr>
              <w:t>Ch 4.10.1</w:t>
            </w:r>
            <w:r w:rsidR="00CA504C" w:rsidRPr="00FC4DFA">
              <w:rPr>
                <w:rFonts w:ascii="Arial" w:hAnsi="Arial" w:cs="Arial"/>
                <w:szCs w:val="21"/>
              </w:rPr>
              <w:t>）</w:t>
            </w:r>
          </w:p>
        </w:tc>
      </w:tr>
      <w:tr w:rsidR="00CA504C" w:rsidRPr="00FC4DFA" w:rsidTr="002768BF">
        <w:tc>
          <w:tcPr>
            <w:tcW w:w="3056" w:type="dxa"/>
            <w:shd w:val="clear" w:color="auto" w:fill="auto"/>
          </w:tcPr>
          <w:p w:rsidR="00CA504C" w:rsidRPr="00FC4DFA" w:rsidRDefault="00A43C92" w:rsidP="00A43C92">
            <w:pPr>
              <w:pStyle w:val="Step10"/>
              <w:ind w:left="0"/>
              <w:rPr>
                <w:rFonts w:ascii="Arial" w:hAnsi="Arial" w:cs="Arial"/>
              </w:rPr>
            </w:pPr>
            <w:r w:rsidRPr="00FC4DFA">
              <w:rPr>
                <w:rFonts w:ascii="Arial" w:hAnsi="Arial" w:cs="Arial"/>
              </w:rPr>
              <w:t xml:space="preserve">Dial call center 1 and if failed, dial </w:t>
            </w:r>
            <w:r w:rsidR="00CA504C" w:rsidRPr="00FC4DFA">
              <w:rPr>
                <w:rFonts w:ascii="Arial" w:hAnsi="Arial" w:cs="Arial"/>
              </w:rPr>
              <w:t>2</w:t>
            </w:r>
          </w:p>
        </w:tc>
        <w:tc>
          <w:tcPr>
            <w:tcW w:w="5210" w:type="dxa"/>
            <w:shd w:val="clear" w:color="auto" w:fill="auto"/>
          </w:tcPr>
          <w:p w:rsidR="00CA504C" w:rsidRPr="00FC4DFA" w:rsidRDefault="00A43C92" w:rsidP="00A43C92">
            <w:pPr>
              <w:pStyle w:val="ac"/>
              <w:rPr>
                <w:rFonts w:ascii="Arial" w:hAnsi="Arial" w:cs="Arial"/>
                <w:szCs w:val="21"/>
              </w:rPr>
            </w:pPr>
            <w:r w:rsidRPr="00FC4DFA">
              <w:rPr>
                <w:rFonts w:ascii="Arial" w:hAnsi="Arial" w:cs="Arial"/>
                <w:szCs w:val="21"/>
              </w:rPr>
              <w:t>Event will be reported to call center 1, if failed, dial call center 2</w:t>
            </w:r>
          </w:p>
        </w:tc>
      </w:tr>
      <w:tr w:rsidR="00CA504C" w:rsidRPr="00FC4DFA" w:rsidTr="002768BF">
        <w:tc>
          <w:tcPr>
            <w:tcW w:w="3056" w:type="dxa"/>
            <w:shd w:val="clear" w:color="auto" w:fill="auto"/>
          </w:tcPr>
          <w:p w:rsidR="00CA504C" w:rsidRPr="00FC4DFA" w:rsidRDefault="00A43C92" w:rsidP="00A43C92">
            <w:pPr>
              <w:pStyle w:val="Step10"/>
              <w:ind w:left="0"/>
              <w:rPr>
                <w:rFonts w:ascii="Arial" w:hAnsi="Arial" w:cs="Arial"/>
              </w:rPr>
            </w:pPr>
            <w:r w:rsidRPr="00FC4DFA">
              <w:rPr>
                <w:rFonts w:ascii="Arial" w:hAnsi="Arial" w:cs="Arial"/>
              </w:rPr>
              <w:t>Dial call center 1 and 2 at the same time</w:t>
            </w:r>
          </w:p>
        </w:tc>
        <w:tc>
          <w:tcPr>
            <w:tcW w:w="5210" w:type="dxa"/>
            <w:shd w:val="clear" w:color="auto" w:fill="auto"/>
          </w:tcPr>
          <w:p w:rsidR="00CA504C" w:rsidRPr="00FC4DFA" w:rsidRDefault="00A43C92" w:rsidP="00A43C92">
            <w:pPr>
              <w:pStyle w:val="ac"/>
              <w:rPr>
                <w:rFonts w:ascii="Arial" w:hAnsi="Arial" w:cs="Arial"/>
                <w:szCs w:val="21"/>
              </w:rPr>
            </w:pPr>
            <w:r w:rsidRPr="00FC4DFA">
              <w:rPr>
                <w:rFonts w:ascii="Arial" w:hAnsi="Arial" w:cs="Arial"/>
                <w:szCs w:val="21"/>
              </w:rPr>
              <w:t>Event will be reported to call center 1 and 2</w:t>
            </w:r>
          </w:p>
        </w:tc>
      </w:tr>
      <w:tr w:rsidR="00CA504C" w:rsidRPr="00FC4DFA" w:rsidTr="002768BF">
        <w:tc>
          <w:tcPr>
            <w:tcW w:w="3056" w:type="dxa"/>
            <w:shd w:val="clear" w:color="auto" w:fill="auto"/>
          </w:tcPr>
          <w:p w:rsidR="00CA504C" w:rsidRPr="00FC4DFA" w:rsidRDefault="00A43C92" w:rsidP="00A43C92">
            <w:pPr>
              <w:pStyle w:val="Step10"/>
              <w:ind w:left="105" w:hangingChars="50" w:hanging="105"/>
              <w:rPr>
                <w:rFonts w:ascii="Arial" w:hAnsi="Arial" w:cs="Arial"/>
              </w:rPr>
            </w:pPr>
            <w:r w:rsidRPr="00FC4DFA">
              <w:rPr>
                <w:rFonts w:ascii="Arial" w:hAnsi="Arial" w:cs="Arial"/>
              </w:rPr>
              <w:t xml:space="preserve">Sent to network center 1, if failed, send to call center </w:t>
            </w:r>
            <w:r w:rsidR="00CA504C" w:rsidRPr="00FC4DFA">
              <w:rPr>
                <w:rFonts w:ascii="Arial" w:hAnsi="Arial" w:cs="Arial"/>
              </w:rPr>
              <w:t>1</w:t>
            </w:r>
          </w:p>
        </w:tc>
        <w:tc>
          <w:tcPr>
            <w:tcW w:w="5210" w:type="dxa"/>
            <w:shd w:val="clear" w:color="auto" w:fill="auto"/>
          </w:tcPr>
          <w:p w:rsidR="00CA504C" w:rsidRPr="00FC4DFA" w:rsidRDefault="00A43C92" w:rsidP="00A43C92">
            <w:pPr>
              <w:pStyle w:val="ac"/>
              <w:rPr>
                <w:rFonts w:ascii="Arial" w:hAnsi="Arial" w:cs="Arial"/>
                <w:szCs w:val="21"/>
              </w:rPr>
            </w:pPr>
            <w:r w:rsidRPr="00FC4DFA">
              <w:rPr>
                <w:rFonts w:ascii="Arial" w:hAnsi="Arial" w:cs="Arial"/>
                <w:szCs w:val="21"/>
              </w:rPr>
              <w:t xml:space="preserve">Event will be reported to network center </w:t>
            </w:r>
            <w:r w:rsidR="00CA504C" w:rsidRPr="00FC4DFA">
              <w:rPr>
                <w:rFonts w:ascii="Arial" w:hAnsi="Arial" w:cs="Arial"/>
                <w:szCs w:val="21"/>
              </w:rPr>
              <w:t>1</w:t>
            </w:r>
            <w:r w:rsidRPr="00FC4DFA">
              <w:rPr>
                <w:rFonts w:ascii="Arial" w:hAnsi="Arial" w:cs="Arial"/>
                <w:szCs w:val="21"/>
              </w:rPr>
              <w:t xml:space="preserve">, if failed, event will be sent to call center </w:t>
            </w:r>
            <w:r w:rsidR="00CA504C" w:rsidRPr="00FC4DFA">
              <w:rPr>
                <w:rFonts w:ascii="Arial" w:hAnsi="Arial" w:cs="Arial"/>
                <w:szCs w:val="21"/>
              </w:rPr>
              <w:t>1</w:t>
            </w:r>
          </w:p>
        </w:tc>
      </w:tr>
      <w:tr w:rsidR="00CA504C" w:rsidRPr="00FC4DFA" w:rsidTr="002768BF">
        <w:tc>
          <w:tcPr>
            <w:tcW w:w="3056" w:type="dxa"/>
            <w:shd w:val="clear" w:color="auto" w:fill="auto"/>
          </w:tcPr>
          <w:p w:rsidR="00CA504C" w:rsidRPr="00FC4DFA" w:rsidRDefault="00A43C92" w:rsidP="00A43C92">
            <w:pPr>
              <w:pStyle w:val="Step10"/>
              <w:ind w:left="0"/>
              <w:rPr>
                <w:rFonts w:ascii="Arial" w:hAnsi="Arial" w:cs="Arial"/>
              </w:rPr>
            </w:pPr>
            <w:r w:rsidRPr="00FC4DFA">
              <w:rPr>
                <w:rFonts w:ascii="Arial" w:hAnsi="Arial" w:cs="Arial"/>
              </w:rPr>
              <w:t xml:space="preserve">Send to network center </w:t>
            </w:r>
            <w:r w:rsidR="00CA504C" w:rsidRPr="00FC4DFA">
              <w:rPr>
                <w:rFonts w:ascii="Arial" w:hAnsi="Arial" w:cs="Arial"/>
              </w:rPr>
              <w:t>1</w:t>
            </w:r>
            <w:r w:rsidRPr="00FC4DFA">
              <w:rPr>
                <w:rFonts w:ascii="Arial" w:hAnsi="Arial" w:cs="Arial"/>
              </w:rPr>
              <w:t xml:space="preserve"> and call center </w:t>
            </w:r>
            <w:r w:rsidR="00CA504C" w:rsidRPr="00FC4DFA">
              <w:rPr>
                <w:rFonts w:ascii="Arial" w:hAnsi="Arial" w:cs="Arial"/>
              </w:rPr>
              <w:t>1</w:t>
            </w:r>
          </w:p>
        </w:tc>
        <w:tc>
          <w:tcPr>
            <w:tcW w:w="5210" w:type="dxa"/>
            <w:shd w:val="clear" w:color="auto" w:fill="auto"/>
          </w:tcPr>
          <w:p w:rsidR="00CA504C" w:rsidRPr="00FC4DFA" w:rsidRDefault="00A43C92" w:rsidP="00A43C92">
            <w:pPr>
              <w:pStyle w:val="ac"/>
              <w:rPr>
                <w:rFonts w:ascii="Arial" w:hAnsi="Arial" w:cs="Arial"/>
                <w:szCs w:val="21"/>
              </w:rPr>
            </w:pPr>
            <w:r w:rsidRPr="00FC4DFA">
              <w:rPr>
                <w:rFonts w:ascii="Arial" w:hAnsi="Arial" w:cs="Arial"/>
                <w:szCs w:val="21"/>
              </w:rPr>
              <w:t>Event will be reported to both network center 1 and call center 1</w:t>
            </w:r>
          </w:p>
        </w:tc>
      </w:tr>
    </w:tbl>
    <w:p w:rsidR="00CA504C" w:rsidRPr="00FC4DFA" w:rsidRDefault="00A43C92" w:rsidP="008A1D5A">
      <w:pPr>
        <w:rPr>
          <w:rFonts w:ascii="Arial" w:hAnsi="Arial" w:cs="Arial"/>
        </w:rPr>
      </w:pPr>
      <w:r w:rsidRPr="00FC4DFA">
        <w:rPr>
          <w:rFonts w:ascii="Arial" w:hAnsi="Arial" w:cs="Arial"/>
        </w:rPr>
        <w:lastRenderedPageBreak/>
        <w:t xml:space="preserve"> </w:t>
      </w:r>
    </w:p>
    <w:p w:rsidR="00CA504C" w:rsidRPr="00FC4DFA" w:rsidRDefault="001307DE" w:rsidP="00863258">
      <w:pPr>
        <w:pStyle w:val="2"/>
      </w:pPr>
      <w:bookmarkStart w:id="64" w:name="_Toc427675800"/>
      <w:r w:rsidRPr="00FC4DFA">
        <w:t xml:space="preserve">Network </w:t>
      </w:r>
      <w:proofErr w:type="spellStart"/>
      <w:r w:rsidRPr="00FC4DFA">
        <w:t>Config</w:t>
      </w:r>
      <w:bookmarkEnd w:id="64"/>
      <w:proofErr w:type="spellEnd"/>
    </w:p>
    <w:p w:rsidR="00CD5A31" w:rsidRPr="00FC4DFA" w:rsidRDefault="00CD5A31" w:rsidP="00B16AC2">
      <w:pPr>
        <w:pStyle w:val="3"/>
      </w:pPr>
      <w:r w:rsidRPr="00FC4DFA">
        <w:t>TCP/IP</w:t>
      </w:r>
    </w:p>
    <w:p w:rsidR="00CD5A31" w:rsidRPr="00FC4DFA" w:rsidRDefault="00CD5A31" w:rsidP="00CD5A31">
      <w:pPr>
        <w:rPr>
          <w:rFonts w:ascii="Arial" w:hAnsi="Arial" w:cs="Arial"/>
          <w:sz w:val="21"/>
          <w:szCs w:val="21"/>
        </w:rPr>
      </w:pPr>
      <w:r w:rsidRPr="00FC4DFA">
        <w:rPr>
          <w:rFonts w:ascii="Arial" w:hAnsi="Arial" w:cs="Arial"/>
          <w:sz w:val="21"/>
          <w:szCs w:val="21"/>
        </w:rPr>
        <w:t xml:space="preserve">You can set device IP address and IP recognition mode. </w:t>
      </w:r>
    </w:p>
    <w:p w:rsidR="00CD5A31" w:rsidRPr="00FC4DFA" w:rsidRDefault="00C3218D" w:rsidP="00B02C8D">
      <w:pPr>
        <w:pStyle w:val="af4"/>
        <w:numPr>
          <w:ilvl w:val="0"/>
          <w:numId w:val="50"/>
        </w:numPr>
        <w:ind w:firstLineChars="0"/>
        <w:rPr>
          <w:rFonts w:ascii="Arial" w:hAnsi="Arial" w:cs="Arial"/>
          <w:sz w:val="21"/>
          <w:szCs w:val="21"/>
        </w:rPr>
      </w:pPr>
      <w:r w:rsidRPr="00FC4DFA">
        <w:rPr>
          <w:rFonts w:ascii="Arial" w:hAnsi="Arial" w:cs="Arial"/>
          <w:sz w:val="21"/>
          <w:szCs w:val="21"/>
        </w:rPr>
        <w:t xml:space="preserve">Select SETUP&gt;Network&gt;TCP/IP. See </w:t>
      </w:r>
      <w:fldSimple w:instr=" REF _Ref426641797 \h  \* MERGEFORMAT ">
        <w:r w:rsidR="00FC4DFA" w:rsidRPr="00FC4DFA">
          <w:rPr>
            <w:rFonts w:ascii="Arial" w:hAnsi="Arial" w:cs="Arial"/>
          </w:rPr>
          <w:t xml:space="preserve">Figure 5- </w:t>
        </w:r>
        <w:r w:rsidR="00FC4DFA" w:rsidRPr="00FC4DFA">
          <w:rPr>
            <w:rFonts w:ascii="Arial" w:hAnsi="Arial" w:cs="Arial"/>
            <w:noProof/>
          </w:rPr>
          <w:t>16</w:t>
        </w:r>
      </w:fldSimple>
      <w:r w:rsidRPr="00FC4DFA">
        <w:rPr>
          <w:rFonts w:ascii="Arial" w:hAnsi="Arial" w:cs="Arial"/>
          <w:sz w:val="21"/>
          <w:szCs w:val="21"/>
        </w:rPr>
        <w:t>.</w:t>
      </w:r>
    </w:p>
    <w:p w:rsidR="00C3218D" w:rsidRPr="00FC4DFA" w:rsidRDefault="00410C1C" w:rsidP="00C3218D">
      <w:pPr>
        <w:jc w:val="center"/>
        <w:rPr>
          <w:rFonts w:ascii="Arial" w:hAnsi="Arial" w:cs="Arial"/>
          <w:sz w:val="21"/>
          <w:szCs w:val="21"/>
        </w:rPr>
      </w:pPr>
      <w:r w:rsidRPr="00FC4DFA">
        <w:rPr>
          <w:rFonts w:ascii="Arial" w:hAnsi="Arial" w:cs="Arial"/>
          <w:noProof/>
          <w:sz w:val="21"/>
          <w:szCs w:val="21"/>
        </w:rPr>
        <w:drawing>
          <wp:inline distT="0" distB="0" distL="0" distR="0">
            <wp:extent cx="5731510" cy="3692186"/>
            <wp:effectExtent l="19050" t="0" r="2540" b="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5731510" cy="3692186"/>
                    </a:xfrm>
                    <a:prstGeom prst="rect">
                      <a:avLst/>
                    </a:prstGeom>
                    <a:noFill/>
                    <a:ln w="9525">
                      <a:noFill/>
                      <a:miter lim="800000"/>
                      <a:headEnd/>
                      <a:tailEnd/>
                    </a:ln>
                  </pic:spPr>
                </pic:pic>
              </a:graphicData>
            </a:graphic>
          </wp:inline>
        </w:drawing>
      </w:r>
    </w:p>
    <w:p w:rsidR="00C3218D" w:rsidRPr="00FC4DFA" w:rsidRDefault="00C3218D" w:rsidP="00C3218D">
      <w:pPr>
        <w:pStyle w:val="a5"/>
        <w:rPr>
          <w:sz w:val="21"/>
          <w:szCs w:val="21"/>
        </w:rPr>
      </w:pPr>
      <w:bookmarkStart w:id="65" w:name="_Ref426641797"/>
      <w:r w:rsidRPr="00FC4DFA">
        <w:t xml:space="preserve">Figure 5- </w:t>
      </w:r>
      <w:fldSimple w:instr=" SEQ Figure_5- \* ARABIC ">
        <w:r w:rsidR="00FC4DFA" w:rsidRPr="00FC4DFA">
          <w:rPr>
            <w:noProof/>
          </w:rPr>
          <w:t>16</w:t>
        </w:r>
      </w:fldSimple>
      <w:bookmarkEnd w:id="65"/>
    </w:p>
    <w:p w:rsidR="00C3218D" w:rsidRPr="00FC4DFA" w:rsidRDefault="00C3218D" w:rsidP="00B02C8D">
      <w:pPr>
        <w:pStyle w:val="af4"/>
        <w:numPr>
          <w:ilvl w:val="0"/>
          <w:numId w:val="50"/>
        </w:numPr>
        <w:ind w:firstLineChars="0"/>
        <w:rPr>
          <w:rFonts w:ascii="Arial" w:hAnsi="Arial" w:cs="Arial"/>
          <w:sz w:val="21"/>
          <w:szCs w:val="21"/>
        </w:rPr>
      </w:pPr>
      <w:r w:rsidRPr="00FC4DFA">
        <w:rPr>
          <w:rFonts w:ascii="Arial" w:hAnsi="Arial" w:cs="Arial"/>
          <w:sz w:val="21"/>
          <w:szCs w:val="21"/>
        </w:rPr>
        <w:t xml:space="preserve">Configure each parameter, click OK, </w:t>
      </w:r>
      <w:proofErr w:type="gramStart"/>
      <w:r w:rsidRPr="00FC4DFA">
        <w:rPr>
          <w:rFonts w:ascii="Arial" w:hAnsi="Arial" w:cs="Arial"/>
          <w:sz w:val="21"/>
          <w:szCs w:val="21"/>
        </w:rPr>
        <w:t>see</w:t>
      </w:r>
      <w:proofErr w:type="gramEnd"/>
      <w:r w:rsidRPr="00FC4DFA">
        <w:rPr>
          <w:rFonts w:ascii="Arial" w:hAnsi="Arial" w:cs="Arial"/>
          <w:sz w:val="21"/>
          <w:szCs w:val="21"/>
        </w:rPr>
        <w:t xml:space="preserve"> below.</w:t>
      </w:r>
    </w:p>
    <w:tbl>
      <w:tblPr>
        <w:tblW w:w="8789"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6899"/>
      </w:tblGrid>
      <w:tr w:rsidR="00C3218D" w:rsidRPr="00FC4DFA" w:rsidTr="00C3218D">
        <w:trPr>
          <w:tblHeader/>
        </w:trPr>
        <w:tc>
          <w:tcPr>
            <w:tcW w:w="1890" w:type="dxa"/>
            <w:shd w:val="clear" w:color="auto" w:fill="D9D9D9"/>
          </w:tcPr>
          <w:p w:rsidR="00C3218D" w:rsidRPr="00FC4DFA" w:rsidRDefault="00C3218D" w:rsidP="00C3218D">
            <w:pPr>
              <w:pStyle w:val="af2"/>
              <w:spacing w:before="80" w:after="80" w:line="240" w:lineRule="exact"/>
              <w:ind w:leftChars="0" w:left="0"/>
              <w:rPr>
                <w:rFonts w:ascii="Arial" w:eastAsia="黑体" w:hAnsi="Arial" w:cs="Arial"/>
              </w:rPr>
            </w:pPr>
            <w:r w:rsidRPr="00FC4DFA">
              <w:rPr>
                <w:rFonts w:ascii="Arial" w:eastAsia="黑体" w:hAnsi="Arial" w:cs="Arial"/>
              </w:rPr>
              <w:t>Parameter</w:t>
            </w:r>
          </w:p>
        </w:tc>
        <w:tc>
          <w:tcPr>
            <w:tcW w:w="6899" w:type="dxa"/>
            <w:shd w:val="clear" w:color="auto" w:fill="D9D9D9"/>
          </w:tcPr>
          <w:p w:rsidR="00C3218D" w:rsidRPr="00FC4DFA" w:rsidRDefault="00C3218D" w:rsidP="00C3218D">
            <w:pPr>
              <w:pStyle w:val="af2"/>
              <w:spacing w:before="80" w:after="80" w:line="240" w:lineRule="exact"/>
              <w:ind w:leftChars="0" w:left="0"/>
              <w:rPr>
                <w:rFonts w:ascii="Arial" w:eastAsia="黑体" w:hAnsi="Arial" w:cs="Arial"/>
              </w:rPr>
            </w:pPr>
            <w:r w:rsidRPr="00FC4DFA">
              <w:rPr>
                <w:rFonts w:ascii="Arial" w:eastAsia="黑体" w:hAnsi="Arial" w:cs="Arial"/>
              </w:rPr>
              <w:t>Note</w:t>
            </w:r>
          </w:p>
        </w:tc>
      </w:tr>
      <w:tr w:rsidR="00C3218D" w:rsidRPr="00FC4DFA" w:rsidTr="00C3218D">
        <w:tc>
          <w:tcPr>
            <w:tcW w:w="1890" w:type="dxa"/>
          </w:tcPr>
          <w:p w:rsidR="00C3218D" w:rsidRPr="00FC4DFA" w:rsidRDefault="00410C1C" w:rsidP="00C3218D">
            <w:pPr>
              <w:pStyle w:val="ac"/>
              <w:spacing w:before="80" w:after="80" w:line="240" w:lineRule="exact"/>
              <w:rPr>
                <w:rFonts w:ascii="Arial" w:hAnsi="Arial" w:cs="Arial"/>
              </w:rPr>
            </w:pPr>
            <w:r w:rsidRPr="00FC4DFA">
              <w:rPr>
                <w:rFonts w:ascii="Arial" w:hAnsi="Arial" w:cs="Arial"/>
              </w:rPr>
              <w:t xml:space="preserve">Network </w:t>
            </w:r>
            <w:r w:rsidR="00C3218D" w:rsidRPr="00FC4DFA">
              <w:rPr>
                <w:rFonts w:ascii="Arial" w:hAnsi="Arial" w:cs="Arial"/>
              </w:rPr>
              <w:t>Card</w:t>
            </w:r>
          </w:p>
        </w:tc>
        <w:tc>
          <w:tcPr>
            <w:tcW w:w="6899" w:type="dxa"/>
          </w:tcPr>
          <w:p w:rsidR="00C3218D" w:rsidRPr="00FC4DFA" w:rsidRDefault="00C3218D" w:rsidP="00C3218D">
            <w:pPr>
              <w:pStyle w:val="ac"/>
              <w:spacing w:before="80" w:after="80" w:line="240" w:lineRule="exact"/>
              <w:rPr>
                <w:rFonts w:ascii="Arial" w:hAnsi="Arial" w:cs="Arial"/>
              </w:rPr>
            </w:pPr>
            <w:r w:rsidRPr="00FC4DFA">
              <w:rPr>
                <w:rFonts w:ascii="Arial" w:hAnsi="Arial" w:cs="Arial"/>
              </w:rPr>
              <w:t xml:space="preserve">Select Ethernet card. </w:t>
            </w:r>
          </w:p>
        </w:tc>
      </w:tr>
      <w:tr w:rsidR="00C3218D" w:rsidRPr="00FC4DFA" w:rsidTr="00C3218D">
        <w:tc>
          <w:tcPr>
            <w:tcW w:w="1890" w:type="dxa"/>
          </w:tcPr>
          <w:p w:rsidR="00C3218D" w:rsidRPr="00FC4DFA" w:rsidRDefault="00C3218D" w:rsidP="00C3218D">
            <w:pPr>
              <w:pStyle w:val="ac"/>
              <w:spacing w:before="80" w:after="80" w:line="240" w:lineRule="exact"/>
              <w:rPr>
                <w:rFonts w:ascii="Arial" w:hAnsi="Arial" w:cs="Arial"/>
              </w:rPr>
            </w:pPr>
            <w:r w:rsidRPr="00FC4DFA">
              <w:rPr>
                <w:rFonts w:ascii="Arial" w:hAnsi="Arial" w:cs="Arial"/>
              </w:rPr>
              <w:t>IP Version</w:t>
            </w:r>
          </w:p>
        </w:tc>
        <w:tc>
          <w:tcPr>
            <w:tcW w:w="6899" w:type="dxa"/>
          </w:tcPr>
          <w:p w:rsidR="00C3218D" w:rsidRPr="00FC4DFA" w:rsidRDefault="00C3218D" w:rsidP="00C3218D">
            <w:pPr>
              <w:pStyle w:val="ac"/>
              <w:spacing w:before="80" w:after="80" w:line="240" w:lineRule="exact"/>
              <w:ind w:left="105" w:hangingChars="50" w:hanging="105"/>
              <w:rPr>
                <w:rFonts w:ascii="Arial" w:hAnsi="Arial" w:cs="Arial"/>
              </w:rPr>
            </w:pPr>
            <w:r w:rsidRPr="00FC4DFA">
              <w:rPr>
                <w:rFonts w:ascii="Arial" w:hAnsi="Arial" w:cs="Arial"/>
              </w:rPr>
              <w:t xml:space="preserve">Select IP version IPV4 or IPV6, two versions of IP address can both be accessed. </w:t>
            </w:r>
          </w:p>
        </w:tc>
      </w:tr>
      <w:tr w:rsidR="00C3218D" w:rsidRPr="00FC4DFA" w:rsidTr="00C3218D">
        <w:tc>
          <w:tcPr>
            <w:tcW w:w="1890" w:type="dxa"/>
          </w:tcPr>
          <w:p w:rsidR="00C3218D" w:rsidRPr="00FC4DFA" w:rsidRDefault="00C3218D" w:rsidP="00C3218D">
            <w:pPr>
              <w:pStyle w:val="ac"/>
              <w:spacing w:before="80" w:after="80" w:line="240" w:lineRule="exact"/>
              <w:rPr>
                <w:rFonts w:ascii="Arial" w:hAnsi="Arial" w:cs="Arial"/>
              </w:rPr>
            </w:pPr>
            <w:r w:rsidRPr="00FC4DFA">
              <w:rPr>
                <w:rFonts w:ascii="Arial" w:hAnsi="Arial" w:cs="Arial"/>
              </w:rPr>
              <w:t>MAC Address</w:t>
            </w:r>
          </w:p>
        </w:tc>
        <w:tc>
          <w:tcPr>
            <w:tcW w:w="6899" w:type="dxa"/>
          </w:tcPr>
          <w:p w:rsidR="00C3218D" w:rsidRPr="00FC4DFA" w:rsidRDefault="00C3218D" w:rsidP="00C3218D">
            <w:pPr>
              <w:pStyle w:val="ac"/>
              <w:spacing w:before="80" w:after="80" w:line="240" w:lineRule="exact"/>
              <w:rPr>
                <w:rFonts w:ascii="Arial" w:hAnsi="Arial" w:cs="Arial"/>
              </w:rPr>
            </w:pPr>
            <w:r w:rsidRPr="00FC4DFA">
              <w:rPr>
                <w:rFonts w:ascii="Arial" w:hAnsi="Arial" w:cs="Arial"/>
              </w:rPr>
              <w:t>Display host MAC address.</w:t>
            </w:r>
          </w:p>
        </w:tc>
      </w:tr>
      <w:tr w:rsidR="00C3218D" w:rsidRPr="00FC4DFA" w:rsidTr="00C3218D">
        <w:tc>
          <w:tcPr>
            <w:tcW w:w="1890" w:type="dxa"/>
          </w:tcPr>
          <w:p w:rsidR="00C3218D" w:rsidRPr="00FC4DFA" w:rsidRDefault="00C3218D" w:rsidP="00C3218D">
            <w:pPr>
              <w:pStyle w:val="ac"/>
              <w:spacing w:before="80" w:after="80" w:line="240" w:lineRule="exact"/>
              <w:rPr>
                <w:rFonts w:ascii="Arial" w:hAnsi="Arial" w:cs="Arial"/>
              </w:rPr>
            </w:pPr>
            <w:r w:rsidRPr="00FC4DFA">
              <w:rPr>
                <w:rFonts w:ascii="Arial" w:hAnsi="Arial" w:cs="Arial"/>
              </w:rPr>
              <w:t>Mode</w:t>
            </w:r>
          </w:p>
        </w:tc>
        <w:tc>
          <w:tcPr>
            <w:tcW w:w="6899" w:type="dxa"/>
          </w:tcPr>
          <w:p w:rsidR="00C3218D" w:rsidRPr="00FC4DFA" w:rsidRDefault="00C3218D" w:rsidP="00C3218D">
            <w:pPr>
              <w:pStyle w:val="ac"/>
              <w:spacing w:before="80" w:after="80" w:line="240" w:lineRule="exact"/>
              <w:rPr>
                <w:rFonts w:ascii="Arial" w:hAnsi="Arial" w:cs="Arial"/>
              </w:rPr>
            </w:pPr>
            <w:r w:rsidRPr="00FC4DFA">
              <w:rPr>
                <w:rFonts w:ascii="Arial" w:hAnsi="Arial" w:cs="Arial"/>
              </w:rPr>
              <w:t>Static mode</w:t>
            </w:r>
            <w:r w:rsidRPr="00FC4DFA">
              <w:rPr>
                <w:rFonts w:ascii="Arial" w:hAnsi="Arial" w:cs="Arial"/>
              </w:rPr>
              <w:t>：</w:t>
            </w:r>
            <w:proofErr w:type="gramStart"/>
            <w:r w:rsidRPr="00FC4DFA">
              <w:rPr>
                <w:rFonts w:ascii="Arial" w:hAnsi="Arial" w:cs="Arial"/>
              </w:rPr>
              <w:t>need</w:t>
            </w:r>
            <w:proofErr w:type="gramEnd"/>
            <w:r w:rsidRPr="00FC4DFA">
              <w:rPr>
                <w:rFonts w:ascii="Arial" w:hAnsi="Arial" w:cs="Arial"/>
              </w:rPr>
              <w:t xml:space="preserve"> to manually set IP, subnet mask, default gateway. </w:t>
            </w:r>
          </w:p>
          <w:p w:rsidR="00C3218D" w:rsidRPr="00FC4DFA" w:rsidRDefault="00C3218D" w:rsidP="00C3218D">
            <w:pPr>
              <w:pStyle w:val="ac"/>
              <w:spacing w:before="80" w:after="80" w:line="240" w:lineRule="exact"/>
              <w:rPr>
                <w:rFonts w:ascii="Arial" w:hAnsi="Arial" w:cs="Arial"/>
              </w:rPr>
            </w:pPr>
            <w:r w:rsidRPr="00FC4DFA">
              <w:rPr>
                <w:rFonts w:ascii="Arial" w:hAnsi="Arial" w:cs="Arial"/>
              </w:rPr>
              <w:t>DHCP mode</w:t>
            </w:r>
            <w:r w:rsidRPr="00FC4DFA">
              <w:rPr>
                <w:rFonts w:ascii="Arial" w:hAnsi="Arial" w:cs="Arial"/>
              </w:rPr>
              <w:t>：</w:t>
            </w:r>
            <w:r w:rsidRPr="00FC4DFA">
              <w:rPr>
                <w:rFonts w:ascii="Arial" w:hAnsi="Arial" w:cs="Arial"/>
              </w:rPr>
              <w:t>device will auto search IP</w:t>
            </w:r>
          </w:p>
        </w:tc>
      </w:tr>
      <w:tr w:rsidR="00C3218D" w:rsidRPr="00FC4DFA" w:rsidTr="00C3218D">
        <w:tc>
          <w:tcPr>
            <w:tcW w:w="1890" w:type="dxa"/>
          </w:tcPr>
          <w:p w:rsidR="00C3218D" w:rsidRPr="00FC4DFA" w:rsidRDefault="00C3218D" w:rsidP="00C3218D">
            <w:pPr>
              <w:pStyle w:val="ac"/>
              <w:spacing w:before="80" w:after="80" w:line="240" w:lineRule="exact"/>
              <w:rPr>
                <w:rFonts w:ascii="Arial" w:hAnsi="Arial" w:cs="Arial"/>
              </w:rPr>
            </w:pPr>
            <w:r w:rsidRPr="00FC4DFA">
              <w:rPr>
                <w:rFonts w:ascii="Arial" w:hAnsi="Arial" w:cs="Arial"/>
              </w:rPr>
              <w:t>IP Address</w:t>
            </w:r>
          </w:p>
        </w:tc>
        <w:tc>
          <w:tcPr>
            <w:tcW w:w="6899" w:type="dxa"/>
          </w:tcPr>
          <w:p w:rsidR="00C3218D" w:rsidRPr="00FC4DFA" w:rsidRDefault="00C3218D" w:rsidP="00C3218D">
            <w:pPr>
              <w:pStyle w:val="ac"/>
              <w:spacing w:before="80" w:after="80" w:line="240" w:lineRule="exact"/>
              <w:rPr>
                <w:rFonts w:ascii="Arial" w:hAnsi="Arial" w:cs="Arial"/>
              </w:rPr>
            </w:pPr>
            <w:r w:rsidRPr="00FC4DFA">
              <w:rPr>
                <w:rFonts w:ascii="Arial" w:hAnsi="Arial" w:cs="Arial"/>
              </w:rPr>
              <w:t>Set device IP address.</w:t>
            </w:r>
          </w:p>
        </w:tc>
      </w:tr>
      <w:tr w:rsidR="00C3218D" w:rsidRPr="00FC4DFA" w:rsidTr="00C3218D">
        <w:tc>
          <w:tcPr>
            <w:tcW w:w="1890" w:type="dxa"/>
          </w:tcPr>
          <w:p w:rsidR="00C3218D" w:rsidRPr="00FC4DFA" w:rsidRDefault="00835624" w:rsidP="00835624">
            <w:pPr>
              <w:pStyle w:val="ac"/>
              <w:spacing w:before="80" w:after="80" w:line="240" w:lineRule="exact"/>
              <w:rPr>
                <w:rFonts w:ascii="Arial" w:hAnsi="Arial" w:cs="Arial"/>
              </w:rPr>
            </w:pPr>
            <w:r w:rsidRPr="00FC4DFA">
              <w:rPr>
                <w:rFonts w:ascii="Arial" w:hAnsi="Arial" w:cs="Arial"/>
              </w:rPr>
              <w:t>Subnet Mask</w:t>
            </w:r>
          </w:p>
        </w:tc>
        <w:tc>
          <w:tcPr>
            <w:tcW w:w="6899" w:type="dxa"/>
          </w:tcPr>
          <w:p w:rsidR="00C3218D" w:rsidRPr="00FC4DFA" w:rsidRDefault="00835624" w:rsidP="00835624">
            <w:pPr>
              <w:pStyle w:val="ac"/>
              <w:spacing w:before="80" w:after="80" w:line="240" w:lineRule="exact"/>
              <w:rPr>
                <w:rFonts w:ascii="Arial" w:hAnsi="Arial" w:cs="Arial"/>
              </w:rPr>
            </w:pPr>
            <w:r w:rsidRPr="00FC4DFA">
              <w:rPr>
                <w:rFonts w:ascii="Arial" w:hAnsi="Arial" w:cs="Arial"/>
              </w:rPr>
              <w:t xml:space="preserve">According to device </w:t>
            </w:r>
            <w:r w:rsidR="00C3218D" w:rsidRPr="00FC4DFA">
              <w:rPr>
                <w:rFonts w:ascii="Arial" w:hAnsi="Arial" w:cs="Arial"/>
              </w:rPr>
              <w:t>IP</w:t>
            </w:r>
            <w:r w:rsidRPr="00FC4DFA">
              <w:rPr>
                <w:rFonts w:ascii="Arial" w:hAnsi="Arial" w:cs="Arial"/>
              </w:rPr>
              <w:t xml:space="preserve"> address fill in subnet mask</w:t>
            </w:r>
          </w:p>
        </w:tc>
      </w:tr>
      <w:tr w:rsidR="00C3218D" w:rsidRPr="00FC4DFA" w:rsidTr="00C3218D">
        <w:tc>
          <w:tcPr>
            <w:tcW w:w="1890" w:type="dxa"/>
          </w:tcPr>
          <w:p w:rsidR="00C3218D" w:rsidRPr="00FC4DFA" w:rsidRDefault="00835624" w:rsidP="00835624">
            <w:pPr>
              <w:pStyle w:val="ac"/>
              <w:spacing w:before="80" w:after="80" w:line="240" w:lineRule="exact"/>
              <w:rPr>
                <w:rFonts w:ascii="Arial" w:hAnsi="Arial" w:cs="Arial"/>
              </w:rPr>
            </w:pPr>
            <w:r w:rsidRPr="00FC4DFA">
              <w:rPr>
                <w:rFonts w:ascii="Arial" w:hAnsi="Arial" w:cs="Arial"/>
              </w:rPr>
              <w:t>Default Gateway</w:t>
            </w:r>
          </w:p>
        </w:tc>
        <w:tc>
          <w:tcPr>
            <w:tcW w:w="6899" w:type="dxa"/>
          </w:tcPr>
          <w:p w:rsidR="00C3218D" w:rsidRPr="00FC4DFA" w:rsidRDefault="00835624" w:rsidP="00835624">
            <w:pPr>
              <w:pStyle w:val="ac"/>
              <w:spacing w:before="80" w:after="80" w:line="240" w:lineRule="exact"/>
              <w:rPr>
                <w:rFonts w:ascii="Arial" w:hAnsi="Arial" w:cs="Arial"/>
              </w:rPr>
            </w:pPr>
            <w:r w:rsidRPr="00FC4DFA">
              <w:rPr>
                <w:rFonts w:ascii="Arial" w:hAnsi="Arial" w:cs="Arial"/>
              </w:rPr>
              <w:t xml:space="preserve">According to device </w:t>
            </w:r>
            <w:r w:rsidR="00C3218D" w:rsidRPr="00FC4DFA">
              <w:rPr>
                <w:rFonts w:ascii="Arial" w:hAnsi="Arial" w:cs="Arial"/>
              </w:rPr>
              <w:t>IP</w:t>
            </w:r>
            <w:r w:rsidRPr="00FC4DFA">
              <w:rPr>
                <w:rFonts w:ascii="Arial" w:hAnsi="Arial" w:cs="Arial"/>
              </w:rPr>
              <w:t xml:space="preserve"> address fill in default gateway</w:t>
            </w:r>
          </w:p>
        </w:tc>
      </w:tr>
      <w:tr w:rsidR="00C3218D" w:rsidRPr="00FC4DFA" w:rsidTr="00C3218D">
        <w:tc>
          <w:tcPr>
            <w:tcW w:w="1890" w:type="dxa"/>
          </w:tcPr>
          <w:p w:rsidR="00C3218D" w:rsidRPr="00FC4DFA" w:rsidRDefault="00835624" w:rsidP="00835624">
            <w:pPr>
              <w:pStyle w:val="ac"/>
              <w:spacing w:before="80" w:after="80" w:line="240" w:lineRule="exact"/>
              <w:rPr>
                <w:rFonts w:ascii="Arial" w:hAnsi="Arial" w:cs="Arial"/>
              </w:rPr>
            </w:pPr>
            <w:r w:rsidRPr="00FC4DFA">
              <w:rPr>
                <w:rFonts w:ascii="Arial" w:hAnsi="Arial" w:cs="Arial"/>
              </w:rPr>
              <w:t xml:space="preserve">Preferred </w:t>
            </w:r>
            <w:r w:rsidR="00C3218D" w:rsidRPr="00FC4DFA">
              <w:rPr>
                <w:rFonts w:ascii="Arial" w:hAnsi="Arial" w:cs="Arial"/>
              </w:rPr>
              <w:t>DNS</w:t>
            </w:r>
            <w:r w:rsidRPr="00FC4DFA">
              <w:rPr>
                <w:rFonts w:ascii="Arial" w:hAnsi="Arial" w:cs="Arial"/>
              </w:rPr>
              <w:t xml:space="preserve"> Server</w:t>
            </w:r>
          </w:p>
        </w:tc>
        <w:tc>
          <w:tcPr>
            <w:tcW w:w="6899" w:type="dxa"/>
          </w:tcPr>
          <w:p w:rsidR="00C3218D" w:rsidRPr="00FC4DFA" w:rsidRDefault="00835624" w:rsidP="00835624">
            <w:pPr>
              <w:pStyle w:val="ac"/>
              <w:spacing w:before="80" w:after="80" w:line="240" w:lineRule="exact"/>
              <w:rPr>
                <w:rFonts w:ascii="Arial" w:hAnsi="Arial" w:cs="Arial"/>
              </w:rPr>
            </w:pPr>
            <w:r w:rsidRPr="00FC4DFA">
              <w:rPr>
                <w:rFonts w:ascii="Arial" w:hAnsi="Arial" w:cs="Arial"/>
              </w:rPr>
              <w:t xml:space="preserve">Fill in </w:t>
            </w:r>
            <w:r w:rsidR="00C3218D" w:rsidRPr="00FC4DFA">
              <w:rPr>
                <w:rFonts w:ascii="Arial" w:hAnsi="Arial" w:cs="Arial"/>
              </w:rPr>
              <w:t>DNS</w:t>
            </w:r>
            <w:r w:rsidRPr="00FC4DFA">
              <w:rPr>
                <w:rFonts w:ascii="Arial" w:hAnsi="Arial" w:cs="Arial"/>
              </w:rPr>
              <w:t xml:space="preserve"> server </w:t>
            </w:r>
            <w:r w:rsidR="00C3218D" w:rsidRPr="00FC4DFA">
              <w:rPr>
                <w:rFonts w:ascii="Arial" w:hAnsi="Arial" w:cs="Arial"/>
              </w:rPr>
              <w:t>IP</w:t>
            </w:r>
            <w:r w:rsidRPr="00FC4DFA">
              <w:rPr>
                <w:rFonts w:ascii="Arial" w:hAnsi="Arial" w:cs="Arial"/>
              </w:rPr>
              <w:t xml:space="preserve"> address</w:t>
            </w:r>
          </w:p>
        </w:tc>
      </w:tr>
      <w:tr w:rsidR="00C3218D" w:rsidRPr="00FC4DFA" w:rsidTr="00C3218D">
        <w:tc>
          <w:tcPr>
            <w:tcW w:w="1890" w:type="dxa"/>
          </w:tcPr>
          <w:p w:rsidR="00C3218D" w:rsidRPr="00FC4DFA" w:rsidRDefault="00835624" w:rsidP="00835624">
            <w:pPr>
              <w:pStyle w:val="ac"/>
              <w:spacing w:before="80" w:after="80" w:line="240" w:lineRule="exact"/>
              <w:rPr>
                <w:rFonts w:ascii="Arial" w:hAnsi="Arial" w:cs="Arial"/>
              </w:rPr>
            </w:pPr>
            <w:r w:rsidRPr="00FC4DFA">
              <w:rPr>
                <w:rFonts w:ascii="Arial" w:hAnsi="Arial" w:cs="Arial"/>
              </w:rPr>
              <w:t xml:space="preserve">Alternate </w:t>
            </w:r>
            <w:r w:rsidR="00C3218D" w:rsidRPr="00FC4DFA">
              <w:rPr>
                <w:rFonts w:ascii="Arial" w:hAnsi="Arial" w:cs="Arial"/>
              </w:rPr>
              <w:t>DNS</w:t>
            </w:r>
            <w:r w:rsidRPr="00FC4DFA">
              <w:rPr>
                <w:rFonts w:ascii="Arial" w:hAnsi="Arial" w:cs="Arial"/>
              </w:rPr>
              <w:t xml:space="preserve"> Server</w:t>
            </w:r>
          </w:p>
        </w:tc>
        <w:tc>
          <w:tcPr>
            <w:tcW w:w="6899" w:type="dxa"/>
          </w:tcPr>
          <w:p w:rsidR="00C3218D" w:rsidRPr="00FC4DFA" w:rsidRDefault="00835624" w:rsidP="00835624">
            <w:pPr>
              <w:pStyle w:val="ac"/>
              <w:spacing w:before="80" w:after="80" w:line="240" w:lineRule="exact"/>
              <w:rPr>
                <w:rFonts w:ascii="Arial" w:hAnsi="Arial" w:cs="Arial"/>
              </w:rPr>
            </w:pPr>
            <w:r w:rsidRPr="00FC4DFA">
              <w:rPr>
                <w:rFonts w:ascii="Arial" w:hAnsi="Arial" w:cs="Arial"/>
              </w:rPr>
              <w:t xml:space="preserve">Fill in alternate </w:t>
            </w:r>
            <w:r w:rsidR="00C3218D" w:rsidRPr="00FC4DFA">
              <w:rPr>
                <w:rFonts w:ascii="Arial" w:hAnsi="Arial" w:cs="Arial"/>
              </w:rPr>
              <w:t>DNS</w:t>
            </w:r>
            <w:r w:rsidRPr="00FC4DFA">
              <w:rPr>
                <w:rFonts w:ascii="Arial" w:hAnsi="Arial" w:cs="Arial"/>
              </w:rPr>
              <w:t xml:space="preserve"> server </w:t>
            </w:r>
            <w:r w:rsidR="00C3218D" w:rsidRPr="00FC4DFA">
              <w:rPr>
                <w:rFonts w:ascii="Arial" w:hAnsi="Arial" w:cs="Arial"/>
              </w:rPr>
              <w:t>IP</w:t>
            </w:r>
            <w:r w:rsidRPr="00FC4DFA">
              <w:rPr>
                <w:rFonts w:ascii="Arial" w:hAnsi="Arial" w:cs="Arial"/>
              </w:rPr>
              <w:t xml:space="preserve"> address</w:t>
            </w:r>
          </w:p>
        </w:tc>
      </w:tr>
      <w:tr w:rsidR="00C3218D" w:rsidRPr="00FC4DFA" w:rsidTr="00C3218D">
        <w:tc>
          <w:tcPr>
            <w:tcW w:w="1890" w:type="dxa"/>
          </w:tcPr>
          <w:p w:rsidR="00C3218D" w:rsidRPr="00FC4DFA" w:rsidRDefault="00C3218D" w:rsidP="00C3218D">
            <w:pPr>
              <w:pStyle w:val="ac"/>
              <w:spacing w:before="80" w:after="80" w:line="240" w:lineRule="exact"/>
              <w:rPr>
                <w:rFonts w:ascii="Arial" w:hAnsi="Arial" w:cs="Arial"/>
              </w:rPr>
            </w:pPr>
            <w:r w:rsidRPr="00FC4DFA">
              <w:rPr>
                <w:rFonts w:ascii="Arial" w:hAnsi="Arial" w:cs="Arial"/>
              </w:rPr>
              <w:t>MTU</w:t>
            </w:r>
          </w:p>
        </w:tc>
        <w:tc>
          <w:tcPr>
            <w:tcW w:w="6899" w:type="dxa"/>
          </w:tcPr>
          <w:p w:rsidR="00C3218D" w:rsidRPr="00FC4DFA" w:rsidRDefault="00835624" w:rsidP="00835624">
            <w:pPr>
              <w:pStyle w:val="ac"/>
              <w:spacing w:before="80" w:after="80" w:line="240" w:lineRule="exact"/>
              <w:rPr>
                <w:rFonts w:ascii="Arial" w:hAnsi="Arial" w:cs="Arial"/>
              </w:rPr>
            </w:pPr>
            <w:r w:rsidRPr="00FC4DFA">
              <w:rPr>
                <w:rFonts w:ascii="Arial" w:hAnsi="Arial" w:cs="Arial"/>
              </w:rPr>
              <w:t xml:space="preserve">Set Ethernet card max transmission unit, range is </w:t>
            </w:r>
            <w:r w:rsidR="00C3218D" w:rsidRPr="00FC4DFA">
              <w:rPr>
                <w:rFonts w:ascii="Arial" w:hAnsi="Arial" w:cs="Arial"/>
              </w:rPr>
              <w:t>1280~7200</w:t>
            </w:r>
            <w:r w:rsidRPr="00FC4DFA">
              <w:rPr>
                <w:rFonts w:ascii="Arial" w:hAnsi="Arial" w:cs="Arial"/>
              </w:rPr>
              <w:t xml:space="preserve"> byte</w:t>
            </w:r>
            <w:r w:rsidR="00C3218D" w:rsidRPr="00FC4DFA">
              <w:rPr>
                <w:rFonts w:ascii="Arial" w:hAnsi="Arial" w:cs="Arial"/>
              </w:rPr>
              <w:t>，</w:t>
            </w:r>
            <w:r w:rsidRPr="00FC4DFA">
              <w:rPr>
                <w:rFonts w:ascii="Arial" w:hAnsi="Arial" w:cs="Arial"/>
              </w:rPr>
              <w:t xml:space="preserve">default is </w:t>
            </w:r>
            <w:r w:rsidR="00C3218D" w:rsidRPr="00FC4DFA">
              <w:rPr>
                <w:rFonts w:ascii="Arial" w:hAnsi="Arial" w:cs="Arial"/>
              </w:rPr>
              <w:t>1500</w:t>
            </w:r>
            <w:r w:rsidRPr="00FC4DFA">
              <w:rPr>
                <w:rFonts w:ascii="Arial" w:hAnsi="Arial" w:cs="Arial"/>
              </w:rPr>
              <w:t xml:space="preserve"> byte</w:t>
            </w:r>
          </w:p>
        </w:tc>
      </w:tr>
    </w:tbl>
    <w:p w:rsidR="00C3218D" w:rsidRPr="00FC4DFA" w:rsidRDefault="00C3218D" w:rsidP="00C3218D">
      <w:pPr>
        <w:rPr>
          <w:rFonts w:ascii="Arial" w:hAnsi="Arial" w:cs="Arial"/>
          <w:sz w:val="21"/>
          <w:szCs w:val="21"/>
        </w:rPr>
      </w:pPr>
    </w:p>
    <w:p w:rsidR="00CD5A31" w:rsidRPr="00FC4DFA" w:rsidRDefault="007B1738" w:rsidP="00D73A4B">
      <w:pPr>
        <w:pStyle w:val="3"/>
      </w:pPr>
      <w:r w:rsidRPr="00FC4DFA">
        <w:t>Connection</w:t>
      </w:r>
    </w:p>
    <w:p w:rsidR="00D73A4B" w:rsidRPr="00FC4DFA" w:rsidRDefault="00D73A4B" w:rsidP="00D73A4B">
      <w:pPr>
        <w:rPr>
          <w:rFonts w:ascii="Arial" w:hAnsi="Arial" w:cs="Arial"/>
          <w:sz w:val="21"/>
          <w:szCs w:val="21"/>
        </w:rPr>
      </w:pPr>
      <w:r w:rsidRPr="00FC4DFA">
        <w:rPr>
          <w:rFonts w:ascii="Arial" w:hAnsi="Arial" w:cs="Arial"/>
          <w:sz w:val="21"/>
          <w:szCs w:val="21"/>
        </w:rPr>
        <w:t>You can</w:t>
      </w:r>
      <w:r w:rsidR="000220ED" w:rsidRPr="00FC4DFA">
        <w:rPr>
          <w:rFonts w:ascii="Arial" w:hAnsi="Arial" w:cs="Arial"/>
          <w:sz w:val="21"/>
          <w:szCs w:val="21"/>
        </w:rPr>
        <w:t xml:space="preserve"> set device max connection port quantity and each port value. </w:t>
      </w:r>
    </w:p>
    <w:p w:rsidR="000220ED" w:rsidRPr="00FC4DFA" w:rsidRDefault="007B1738" w:rsidP="00B02C8D">
      <w:pPr>
        <w:pStyle w:val="af4"/>
        <w:numPr>
          <w:ilvl w:val="0"/>
          <w:numId w:val="51"/>
        </w:numPr>
        <w:ind w:firstLineChars="0"/>
        <w:rPr>
          <w:rFonts w:ascii="Arial" w:hAnsi="Arial" w:cs="Arial"/>
          <w:sz w:val="21"/>
          <w:szCs w:val="21"/>
        </w:rPr>
      </w:pPr>
      <w:r w:rsidRPr="00FC4DFA">
        <w:rPr>
          <w:rFonts w:ascii="Arial" w:hAnsi="Arial" w:cs="Arial"/>
          <w:sz w:val="21"/>
          <w:szCs w:val="21"/>
        </w:rPr>
        <w:t xml:space="preserve">Select SETUP&gt;Network&gt;Connection. See </w:t>
      </w:r>
      <w:fldSimple w:instr=" REF _Ref426725740 \h  \* MERGEFORMAT ">
        <w:r w:rsidR="00FC4DFA" w:rsidRPr="00FC4DFA">
          <w:rPr>
            <w:rFonts w:ascii="Arial" w:hAnsi="Arial" w:cs="Arial"/>
          </w:rPr>
          <w:t xml:space="preserve">Figure 5- </w:t>
        </w:r>
        <w:r w:rsidR="00FC4DFA" w:rsidRPr="00FC4DFA">
          <w:rPr>
            <w:rFonts w:ascii="Arial" w:hAnsi="Arial" w:cs="Arial"/>
            <w:noProof/>
          </w:rPr>
          <w:t>17</w:t>
        </w:r>
      </w:fldSimple>
      <w:r w:rsidRPr="00FC4DFA">
        <w:rPr>
          <w:rFonts w:ascii="Arial" w:hAnsi="Arial" w:cs="Arial"/>
          <w:sz w:val="21"/>
          <w:szCs w:val="21"/>
        </w:rPr>
        <w:t>.</w:t>
      </w:r>
    </w:p>
    <w:p w:rsidR="00D73A4B" w:rsidRPr="00FC4DFA" w:rsidRDefault="007B1738" w:rsidP="007B1738">
      <w:pPr>
        <w:jc w:val="center"/>
        <w:rPr>
          <w:rFonts w:ascii="Arial" w:hAnsi="Arial" w:cs="Arial"/>
          <w:sz w:val="21"/>
          <w:szCs w:val="21"/>
        </w:rPr>
      </w:pPr>
      <w:r w:rsidRPr="00FC4DFA">
        <w:rPr>
          <w:rFonts w:ascii="Arial" w:hAnsi="Arial" w:cs="Arial"/>
          <w:noProof/>
          <w:sz w:val="21"/>
          <w:szCs w:val="21"/>
        </w:rPr>
        <w:drawing>
          <wp:inline distT="0" distB="0" distL="0" distR="0">
            <wp:extent cx="5731510" cy="3619131"/>
            <wp:effectExtent l="19050" t="0" r="2540" b="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5731510" cy="3619131"/>
                    </a:xfrm>
                    <a:prstGeom prst="rect">
                      <a:avLst/>
                    </a:prstGeom>
                    <a:noFill/>
                    <a:ln w="9525">
                      <a:noFill/>
                      <a:miter lim="800000"/>
                      <a:headEnd/>
                      <a:tailEnd/>
                    </a:ln>
                  </pic:spPr>
                </pic:pic>
              </a:graphicData>
            </a:graphic>
          </wp:inline>
        </w:drawing>
      </w:r>
    </w:p>
    <w:p w:rsidR="007B1738" w:rsidRPr="00FC4DFA" w:rsidRDefault="007B1738" w:rsidP="007B1738">
      <w:pPr>
        <w:pStyle w:val="a5"/>
        <w:rPr>
          <w:sz w:val="21"/>
          <w:szCs w:val="21"/>
        </w:rPr>
      </w:pPr>
      <w:bookmarkStart w:id="66" w:name="_Ref426725740"/>
      <w:r w:rsidRPr="00FC4DFA">
        <w:t xml:space="preserve">Figure 5- </w:t>
      </w:r>
      <w:fldSimple w:instr=" SEQ Figure_5- \* ARABIC ">
        <w:r w:rsidR="00FC4DFA" w:rsidRPr="00FC4DFA">
          <w:rPr>
            <w:noProof/>
          </w:rPr>
          <w:t>17</w:t>
        </w:r>
      </w:fldSimple>
      <w:bookmarkEnd w:id="66"/>
    </w:p>
    <w:p w:rsidR="00C3218D" w:rsidRPr="00FC4DFA" w:rsidRDefault="007B1738" w:rsidP="00B02C8D">
      <w:pPr>
        <w:pStyle w:val="af4"/>
        <w:numPr>
          <w:ilvl w:val="0"/>
          <w:numId w:val="51"/>
        </w:numPr>
        <w:ind w:firstLineChars="0"/>
        <w:rPr>
          <w:rFonts w:ascii="Arial" w:hAnsi="Arial" w:cs="Arial"/>
          <w:sz w:val="21"/>
          <w:szCs w:val="21"/>
        </w:rPr>
      </w:pPr>
      <w:r w:rsidRPr="00FC4DFA">
        <w:rPr>
          <w:rFonts w:ascii="Arial" w:hAnsi="Arial" w:cs="Arial"/>
          <w:sz w:val="21"/>
          <w:szCs w:val="21"/>
        </w:rPr>
        <w:t xml:space="preserve">Configure each parameter, click OK. </w:t>
      </w:r>
    </w:p>
    <w:tbl>
      <w:tblPr>
        <w:tblW w:w="8789"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6899"/>
      </w:tblGrid>
      <w:tr w:rsidR="007B1738" w:rsidRPr="00FC4DFA" w:rsidTr="00AF0E95">
        <w:trPr>
          <w:tblHeader/>
        </w:trPr>
        <w:tc>
          <w:tcPr>
            <w:tcW w:w="1890" w:type="dxa"/>
            <w:shd w:val="clear" w:color="auto" w:fill="D9D9D9"/>
          </w:tcPr>
          <w:p w:rsidR="007B1738" w:rsidRPr="00FC4DFA" w:rsidRDefault="007B1738" w:rsidP="007B1738">
            <w:pPr>
              <w:pStyle w:val="af2"/>
              <w:spacing w:before="80" w:after="80" w:line="240" w:lineRule="exact"/>
              <w:ind w:leftChars="0" w:left="0"/>
              <w:rPr>
                <w:rFonts w:ascii="Arial" w:eastAsia="黑体" w:hAnsi="Arial" w:cs="Arial"/>
              </w:rPr>
            </w:pPr>
            <w:r w:rsidRPr="00FC4DFA">
              <w:rPr>
                <w:rFonts w:ascii="Arial" w:eastAsia="黑体" w:hAnsi="Arial" w:cs="Arial"/>
              </w:rPr>
              <w:t>Parameter</w:t>
            </w:r>
          </w:p>
        </w:tc>
        <w:tc>
          <w:tcPr>
            <w:tcW w:w="6899" w:type="dxa"/>
            <w:shd w:val="clear" w:color="auto" w:fill="D9D9D9"/>
          </w:tcPr>
          <w:p w:rsidR="007B1738" w:rsidRPr="00FC4DFA" w:rsidRDefault="007B1738" w:rsidP="00AF0E95">
            <w:pPr>
              <w:pStyle w:val="af2"/>
              <w:spacing w:before="80" w:after="80" w:line="240" w:lineRule="exact"/>
              <w:ind w:leftChars="0" w:left="0"/>
              <w:rPr>
                <w:rFonts w:ascii="Arial" w:eastAsia="黑体" w:hAnsi="Arial" w:cs="Arial"/>
              </w:rPr>
            </w:pPr>
            <w:r w:rsidRPr="00FC4DFA">
              <w:rPr>
                <w:rFonts w:ascii="Arial" w:eastAsia="黑体" w:hAnsi="Arial" w:cs="Arial"/>
              </w:rPr>
              <w:t>Note</w:t>
            </w:r>
          </w:p>
        </w:tc>
      </w:tr>
      <w:tr w:rsidR="007B1738" w:rsidRPr="00FC4DFA" w:rsidTr="00AF0E95">
        <w:tc>
          <w:tcPr>
            <w:tcW w:w="1890" w:type="dxa"/>
          </w:tcPr>
          <w:p w:rsidR="007B1738" w:rsidRPr="00FC4DFA" w:rsidRDefault="007B1738" w:rsidP="007B1738">
            <w:pPr>
              <w:pStyle w:val="ac"/>
              <w:spacing w:before="80" w:after="80" w:line="240" w:lineRule="exact"/>
              <w:rPr>
                <w:rFonts w:ascii="Arial" w:hAnsi="Arial" w:cs="Arial"/>
              </w:rPr>
            </w:pPr>
            <w:r w:rsidRPr="00FC4DFA">
              <w:rPr>
                <w:rFonts w:ascii="Arial" w:hAnsi="Arial" w:cs="Arial"/>
              </w:rPr>
              <w:t>Max Connection</w:t>
            </w:r>
          </w:p>
        </w:tc>
        <w:tc>
          <w:tcPr>
            <w:tcW w:w="6899" w:type="dxa"/>
          </w:tcPr>
          <w:p w:rsidR="007B1738" w:rsidRPr="00FC4DFA" w:rsidRDefault="007B1738" w:rsidP="007B1738">
            <w:pPr>
              <w:pStyle w:val="ac"/>
              <w:spacing w:before="80" w:after="80" w:line="240" w:lineRule="exact"/>
              <w:ind w:left="105" w:hangingChars="50" w:hanging="105"/>
              <w:rPr>
                <w:rFonts w:ascii="Arial" w:hAnsi="Arial" w:cs="Arial"/>
              </w:rPr>
            </w:pPr>
            <w:r w:rsidRPr="00FC4DFA">
              <w:rPr>
                <w:rFonts w:ascii="Arial" w:hAnsi="Arial" w:cs="Arial"/>
              </w:rPr>
              <w:t>Device allows sync login WEB client number</w:t>
            </w:r>
            <w:r w:rsidRPr="00FC4DFA">
              <w:rPr>
                <w:rFonts w:ascii="Arial" w:hAnsi="Arial" w:cs="Arial"/>
              </w:rPr>
              <w:t>，</w:t>
            </w:r>
            <w:r w:rsidRPr="00FC4DFA">
              <w:rPr>
                <w:rFonts w:ascii="Arial" w:hAnsi="Arial" w:cs="Arial"/>
              </w:rPr>
              <w:t>range</w:t>
            </w:r>
            <w:r w:rsidRPr="00FC4DFA">
              <w:rPr>
                <w:rFonts w:ascii="Arial" w:hAnsi="Arial" w:cs="Arial"/>
              </w:rPr>
              <w:t>：</w:t>
            </w:r>
            <w:r w:rsidRPr="00FC4DFA">
              <w:rPr>
                <w:rFonts w:ascii="Arial" w:hAnsi="Arial" w:cs="Arial"/>
              </w:rPr>
              <w:t>0</w:t>
            </w:r>
            <w:r w:rsidRPr="00FC4DFA">
              <w:rPr>
                <w:rFonts w:ascii="Arial" w:hAnsi="Arial" w:cs="Arial"/>
              </w:rPr>
              <w:t>～</w:t>
            </w:r>
            <w:r w:rsidRPr="00FC4DFA">
              <w:rPr>
                <w:rFonts w:ascii="Arial" w:hAnsi="Arial" w:cs="Arial"/>
              </w:rPr>
              <w:t>128</w:t>
            </w:r>
            <w:r w:rsidRPr="00FC4DFA">
              <w:rPr>
                <w:rFonts w:ascii="Arial" w:hAnsi="Arial" w:cs="Arial"/>
              </w:rPr>
              <w:t>，</w:t>
            </w:r>
            <w:r w:rsidRPr="00FC4DFA">
              <w:rPr>
                <w:rFonts w:ascii="Arial" w:hAnsi="Arial" w:cs="Arial"/>
              </w:rPr>
              <w:t>default value is 20.</w:t>
            </w:r>
          </w:p>
        </w:tc>
      </w:tr>
      <w:tr w:rsidR="007B1738" w:rsidRPr="00FC4DFA" w:rsidTr="00AF0E95">
        <w:tc>
          <w:tcPr>
            <w:tcW w:w="1890" w:type="dxa"/>
          </w:tcPr>
          <w:p w:rsidR="007B1738" w:rsidRPr="00FC4DFA" w:rsidRDefault="007B1738" w:rsidP="007B1738">
            <w:pPr>
              <w:pStyle w:val="ac"/>
              <w:spacing w:before="80" w:after="80" w:line="240" w:lineRule="exact"/>
              <w:rPr>
                <w:rFonts w:ascii="Arial" w:hAnsi="Arial" w:cs="Arial"/>
              </w:rPr>
            </w:pPr>
            <w:r w:rsidRPr="00FC4DFA">
              <w:rPr>
                <w:rFonts w:ascii="Arial" w:hAnsi="Arial" w:cs="Arial"/>
              </w:rPr>
              <w:t>TCP Port</w:t>
            </w:r>
          </w:p>
        </w:tc>
        <w:tc>
          <w:tcPr>
            <w:tcW w:w="6899" w:type="dxa"/>
          </w:tcPr>
          <w:p w:rsidR="007B1738" w:rsidRPr="00FC4DFA" w:rsidRDefault="007B1738" w:rsidP="007B1738">
            <w:pPr>
              <w:pStyle w:val="ac"/>
              <w:spacing w:before="80" w:after="80" w:line="240" w:lineRule="exact"/>
              <w:ind w:left="105" w:hangingChars="50" w:hanging="105"/>
              <w:rPr>
                <w:rFonts w:ascii="Arial" w:hAnsi="Arial" w:cs="Arial"/>
              </w:rPr>
            </w:pPr>
            <w:r w:rsidRPr="00FC4DFA">
              <w:rPr>
                <w:rFonts w:ascii="Arial" w:hAnsi="Arial" w:cs="Arial"/>
              </w:rPr>
              <w:t>Set according to user actual need, range is 1025~65535</w:t>
            </w:r>
            <w:r w:rsidRPr="00FC4DFA">
              <w:rPr>
                <w:rFonts w:ascii="Arial" w:hAnsi="Arial" w:cs="Arial"/>
              </w:rPr>
              <w:t>，</w:t>
            </w:r>
            <w:r w:rsidRPr="00FC4DFA">
              <w:rPr>
                <w:rFonts w:ascii="Arial" w:hAnsi="Arial" w:cs="Arial"/>
              </w:rPr>
              <w:t xml:space="preserve">default is 37777 </w:t>
            </w:r>
          </w:p>
        </w:tc>
      </w:tr>
      <w:tr w:rsidR="007B1738" w:rsidRPr="00FC4DFA" w:rsidTr="00AF0E95">
        <w:tc>
          <w:tcPr>
            <w:tcW w:w="1890" w:type="dxa"/>
          </w:tcPr>
          <w:p w:rsidR="007B1738" w:rsidRPr="00FC4DFA" w:rsidRDefault="007B1738" w:rsidP="007B1738">
            <w:pPr>
              <w:pStyle w:val="ac"/>
              <w:spacing w:before="80" w:after="80" w:line="240" w:lineRule="exact"/>
              <w:rPr>
                <w:rFonts w:ascii="Arial" w:hAnsi="Arial" w:cs="Arial"/>
              </w:rPr>
            </w:pPr>
            <w:r w:rsidRPr="00FC4DFA">
              <w:rPr>
                <w:rFonts w:ascii="Arial" w:hAnsi="Arial" w:cs="Arial"/>
              </w:rPr>
              <w:t>UDP Port</w:t>
            </w:r>
          </w:p>
        </w:tc>
        <w:tc>
          <w:tcPr>
            <w:tcW w:w="6899" w:type="dxa"/>
          </w:tcPr>
          <w:p w:rsidR="007B1738" w:rsidRPr="00FC4DFA" w:rsidRDefault="007B1738" w:rsidP="007B1738">
            <w:pPr>
              <w:pStyle w:val="ac"/>
              <w:spacing w:before="80" w:after="80" w:line="240" w:lineRule="exact"/>
              <w:rPr>
                <w:rFonts w:ascii="Arial" w:hAnsi="Arial" w:cs="Arial"/>
              </w:rPr>
            </w:pPr>
            <w:r w:rsidRPr="00FC4DFA">
              <w:rPr>
                <w:rFonts w:ascii="Arial" w:hAnsi="Arial" w:cs="Arial"/>
              </w:rPr>
              <w:t>Set according to user actual need, range is 1025~65535</w:t>
            </w:r>
            <w:r w:rsidRPr="00FC4DFA">
              <w:rPr>
                <w:rFonts w:ascii="Arial" w:hAnsi="Arial" w:cs="Arial"/>
              </w:rPr>
              <w:t>，</w:t>
            </w:r>
            <w:r w:rsidRPr="00FC4DFA">
              <w:rPr>
                <w:rFonts w:ascii="Arial" w:hAnsi="Arial" w:cs="Arial"/>
              </w:rPr>
              <w:t>default is 37778</w:t>
            </w:r>
          </w:p>
        </w:tc>
      </w:tr>
      <w:tr w:rsidR="007B1738" w:rsidRPr="00FC4DFA" w:rsidTr="00AF0E95">
        <w:tc>
          <w:tcPr>
            <w:tcW w:w="1890" w:type="dxa"/>
          </w:tcPr>
          <w:p w:rsidR="007B1738" w:rsidRPr="00FC4DFA" w:rsidRDefault="007B1738" w:rsidP="007B1738">
            <w:pPr>
              <w:pStyle w:val="ac"/>
              <w:spacing w:before="80" w:after="80" w:line="240" w:lineRule="exact"/>
              <w:rPr>
                <w:rFonts w:ascii="Arial" w:hAnsi="Arial" w:cs="Arial"/>
              </w:rPr>
            </w:pPr>
            <w:r w:rsidRPr="00FC4DFA">
              <w:rPr>
                <w:rFonts w:ascii="Arial" w:hAnsi="Arial" w:cs="Arial"/>
              </w:rPr>
              <w:t>HTTP Port</w:t>
            </w:r>
          </w:p>
        </w:tc>
        <w:tc>
          <w:tcPr>
            <w:tcW w:w="6899" w:type="dxa"/>
          </w:tcPr>
          <w:p w:rsidR="007B1738" w:rsidRPr="00FC4DFA" w:rsidRDefault="007B1738" w:rsidP="007B1738">
            <w:pPr>
              <w:pStyle w:val="ac"/>
              <w:spacing w:before="80" w:after="80" w:line="240" w:lineRule="exact"/>
              <w:rPr>
                <w:rFonts w:ascii="Arial" w:hAnsi="Arial" w:cs="Arial"/>
              </w:rPr>
            </w:pPr>
            <w:r w:rsidRPr="00FC4DFA">
              <w:rPr>
                <w:rFonts w:ascii="Arial" w:hAnsi="Arial" w:cs="Arial"/>
              </w:rPr>
              <w:t>Default is 80</w:t>
            </w:r>
          </w:p>
        </w:tc>
      </w:tr>
      <w:tr w:rsidR="007B1738" w:rsidRPr="00FC4DFA" w:rsidTr="00AF0E95">
        <w:tc>
          <w:tcPr>
            <w:tcW w:w="1890" w:type="dxa"/>
          </w:tcPr>
          <w:p w:rsidR="007B1738" w:rsidRPr="00FC4DFA" w:rsidRDefault="007B1738" w:rsidP="007B1738">
            <w:pPr>
              <w:pStyle w:val="ac"/>
              <w:spacing w:before="80" w:after="80" w:line="240" w:lineRule="exact"/>
              <w:rPr>
                <w:rFonts w:ascii="Arial" w:hAnsi="Arial" w:cs="Arial"/>
              </w:rPr>
            </w:pPr>
            <w:r w:rsidRPr="00FC4DFA">
              <w:rPr>
                <w:rFonts w:ascii="Arial" w:hAnsi="Arial" w:cs="Arial"/>
              </w:rPr>
              <w:t>HTTPS Port</w:t>
            </w:r>
          </w:p>
        </w:tc>
        <w:tc>
          <w:tcPr>
            <w:tcW w:w="6899" w:type="dxa"/>
          </w:tcPr>
          <w:p w:rsidR="007B1738" w:rsidRPr="00FC4DFA" w:rsidRDefault="007B1738" w:rsidP="00AF0E95">
            <w:pPr>
              <w:pStyle w:val="ac"/>
              <w:spacing w:before="80" w:after="80" w:line="240" w:lineRule="exact"/>
              <w:rPr>
                <w:rFonts w:ascii="Arial" w:hAnsi="Arial" w:cs="Arial"/>
              </w:rPr>
            </w:pPr>
            <w:r w:rsidRPr="00FC4DFA">
              <w:rPr>
                <w:rFonts w:ascii="Arial" w:hAnsi="Arial" w:cs="Arial"/>
              </w:rPr>
              <w:t>Default is 443.</w:t>
            </w:r>
          </w:p>
        </w:tc>
      </w:tr>
      <w:tr w:rsidR="007B1738" w:rsidRPr="00FC4DFA" w:rsidTr="00AF0E95">
        <w:tc>
          <w:tcPr>
            <w:tcW w:w="1890" w:type="dxa"/>
          </w:tcPr>
          <w:p w:rsidR="007B1738" w:rsidRPr="00FC4DFA" w:rsidRDefault="007B1738" w:rsidP="007B1738">
            <w:pPr>
              <w:pStyle w:val="ac"/>
              <w:spacing w:before="80" w:after="80" w:line="240" w:lineRule="exact"/>
              <w:rPr>
                <w:rFonts w:ascii="Arial" w:hAnsi="Arial" w:cs="Arial"/>
              </w:rPr>
            </w:pPr>
            <w:r w:rsidRPr="00FC4DFA">
              <w:rPr>
                <w:rFonts w:ascii="Arial" w:hAnsi="Arial" w:cs="Arial"/>
              </w:rPr>
              <w:t>RSTP Port</w:t>
            </w:r>
          </w:p>
        </w:tc>
        <w:tc>
          <w:tcPr>
            <w:tcW w:w="6899" w:type="dxa"/>
          </w:tcPr>
          <w:p w:rsidR="007B1738" w:rsidRPr="00FC4DFA" w:rsidRDefault="007B1738" w:rsidP="00AF0E95">
            <w:pPr>
              <w:pStyle w:val="ac"/>
              <w:spacing w:before="80" w:after="80" w:line="240" w:lineRule="exact"/>
              <w:rPr>
                <w:rFonts w:ascii="Arial" w:hAnsi="Arial" w:cs="Arial"/>
              </w:rPr>
            </w:pPr>
            <w:r w:rsidRPr="00FC4DFA">
              <w:rPr>
                <w:rFonts w:ascii="Arial" w:hAnsi="Arial" w:cs="Arial"/>
              </w:rPr>
              <w:t>Default is 554.</w:t>
            </w:r>
          </w:p>
        </w:tc>
      </w:tr>
    </w:tbl>
    <w:p w:rsidR="007B1738" w:rsidRPr="00FC4DFA" w:rsidRDefault="007B1738" w:rsidP="007B1738">
      <w:pPr>
        <w:rPr>
          <w:rFonts w:ascii="Arial" w:hAnsi="Arial" w:cs="Arial"/>
          <w:sz w:val="21"/>
          <w:szCs w:val="21"/>
        </w:rPr>
      </w:pPr>
    </w:p>
    <w:p w:rsidR="00C3218D" w:rsidRPr="00FC4DFA" w:rsidRDefault="007B1738" w:rsidP="007B1738">
      <w:pPr>
        <w:pStyle w:val="3"/>
      </w:pPr>
      <w:r w:rsidRPr="00FC4DFA">
        <w:t>3G</w:t>
      </w:r>
    </w:p>
    <w:p w:rsidR="007B1738" w:rsidRPr="00FC4DFA" w:rsidRDefault="007B1738" w:rsidP="007B1738">
      <w:pPr>
        <w:rPr>
          <w:rFonts w:ascii="Arial" w:hAnsi="Arial" w:cs="Arial"/>
          <w:sz w:val="21"/>
          <w:szCs w:val="21"/>
        </w:rPr>
      </w:pPr>
      <w:r w:rsidRPr="00FC4DFA">
        <w:rPr>
          <w:rFonts w:ascii="Arial" w:hAnsi="Arial" w:cs="Arial"/>
          <w:sz w:val="21"/>
          <w:szCs w:val="21"/>
        </w:rPr>
        <w:t xml:space="preserve">You can set and view 3G dial info. </w:t>
      </w:r>
    </w:p>
    <w:p w:rsidR="007B1738" w:rsidRPr="00FC4DFA" w:rsidRDefault="007B1738" w:rsidP="007B1738">
      <w:pPr>
        <w:rPr>
          <w:rFonts w:ascii="Arial" w:hAnsi="Arial" w:cs="Arial"/>
          <w:sz w:val="21"/>
          <w:szCs w:val="21"/>
        </w:rPr>
      </w:pPr>
      <w:r w:rsidRPr="00FC4DFA">
        <w:rPr>
          <w:rFonts w:ascii="Arial" w:hAnsi="Arial" w:cs="Arial"/>
          <w:sz w:val="21"/>
          <w:szCs w:val="21"/>
        </w:rPr>
        <w:t>CDMA/GPRS:</w:t>
      </w:r>
    </w:p>
    <w:p w:rsidR="007B1738" w:rsidRPr="00FC4DFA" w:rsidRDefault="00DD1B0E" w:rsidP="00B02C8D">
      <w:pPr>
        <w:pStyle w:val="af4"/>
        <w:numPr>
          <w:ilvl w:val="0"/>
          <w:numId w:val="52"/>
        </w:numPr>
        <w:ind w:firstLineChars="0"/>
        <w:rPr>
          <w:rFonts w:ascii="Arial" w:hAnsi="Arial" w:cs="Arial"/>
          <w:sz w:val="21"/>
          <w:szCs w:val="21"/>
        </w:rPr>
      </w:pPr>
      <w:r w:rsidRPr="00FC4DFA">
        <w:rPr>
          <w:rFonts w:ascii="Arial" w:hAnsi="Arial" w:cs="Arial"/>
          <w:sz w:val="21"/>
          <w:szCs w:val="21"/>
        </w:rPr>
        <w:t xml:space="preserve">Select&gt;SETUP&gt;Network&gt;3G. See </w:t>
      </w:r>
      <w:fldSimple w:instr=" REF _Ref426727156 \h  \* MERGEFORMAT ">
        <w:r w:rsidR="00FC4DFA" w:rsidRPr="00FC4DFA">
          <w:rPr>
            <w:rFonts w:ascii="Arial" w:hAnsi="Arial" w:cs="Arial"/>
          </w:rPr>
          <w:t xml:space="preserve">Figure 5- </w:t>
        </w:r>
        <w:r w:rsidR="00FC4DFA" w:rsidRPr="00FC4DFA">
          <w:rPr>
            <w:rFonts w:ascii="Arial" w:hAnsi="Arial" w:cs="Arial"/>
            <w:noProof/>
          </w:rPr>
          <w:t>18</w:t>
        </w:r>
      </w:fldSimple>
      <w:r w:rsidRPr="00FC4DFA">
        <w:rPr>
          <w:rFonts w:ascii="Arial" w:hAnsi="Arial" w:cs="Arial"/>
          <w:sz w:val="21"/>
          <w:szCs w:val="21"/>
        </w:rPr>
        <w:t>.</w:t>
      </w:r>
    </w:p>
    <w:p w:rsidR="007B1738" w:rsidRPr="00FC4DFA" w:rsidRDefault="003D1D80" w:rsidP="00CD5A31">
      <w:pPr>
        <w:rPr>
          <w:rFonts w:ascii="Arial" w:hAnsi="Arial" w:cs="Arial"/>
          <w:sz w:val="21"/>
          <w:szCs w:val="21"/>
        </w:rPr>
      </w:pPr>
      <w:r w:rsidRPr="00FC4DFA">
        <w:rPr>
          <w:rFonts w:ascii="Arial" w:hAnsi="Arial" w:cs="Arial"/>
          <w:noProof/>
          <w:sz w:val="21"/>
          <w:szCs w:val="21"/>
        </w:rPr>
        <w:lastRenderedPageBreak/>
        <w:t>w</w:t>
      </w:r>
      <w:r w:rsidR="00DD1B0E" w:rsidRPr="00FC4DFA">
        <w:rPr>
          <w:rFonts w:ascii="Arial" w:hAnsi="Arial" w:cs="Arial"/>
          <w:noProof/>
          <w:sz w:val="21"/>
          <w:szCs w:val="21"/>
        </w:rPr>
        <w:drawing>
          <wp:inline distT="0" distB="0" distL="0" distR="0">
            <wp:extent cx="5731510" cy="3657586"/>
            <wp:effectExtent l="19050" t="0" r="2540" b="0"/>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5731510" cy="3657586"/>
                    </a:xfrm>
                    <a:prstGeom prst="rect">
                      <a:avLst/>
                    </a:prstGeom>
                    <a:noFill/>
                    <a:ln w="9525">
                      <a:noFill/>
                      <a:miter lim="800000"/>
                      <a:headEnd/>
                      <a:tailEnd/>
                    </a:ln>
                  </pic:spPr>
                </pic:pic>
              </a:graphicData>
            </a:graphic>
          </wp:inline>
        </w:drawing>
      </w:r>
    </w:p>
    <w:p w:rsidR="00DD1B0E" w:rsidRPr="00FC4DFA" w:rsidRDefault="00DD1B0E" w:rsidP="00DD1B0E">
      <w:pPr>
        <w:pStyle w:val="a5"/>
        <w:rPr>
          <w:sz w:val="21"/>
          <w:szCs w:val="21"/>
        </w:rPr>
      </w:pPr>
      <w:bookmarkStart w:id="67" w:name="_Ref426727156"/>
      <w:r w:rsidRPr="00FC4DFA">
        <w:t xml:space="preserve">Figure 5- </w:t>
      </w:r>
      <w:fldSimple w:instr=" SEQ Figure_5- \* ARABIC ">
        <w:r w:rsidR="00FC4DFA" w:rsidRPr="00FC4DFA">
          <w:rPr>
            <w:noProof/>
          </w:rPr>
          <w:t>18</w:t>
        </w:r>
      </w:fldSimple>
      <w:bookmarkEnd w:id="67"/>
    </w:p>
    <w:p w:rsidR="00DD1B0E" w:rsidRPr="00FC4DFA" w:rsidRDefault="00DD1B0E" w:rsidP="00B02C8D">
      <w:pPr>
        <w:pStyle w:val="af4"/>
        <w:numPr>
          <w:ilvl w:val="0"/>
          <w:numId w:val="52"/>
        </w:numPr>
        <w:ind w:firstLineChars="0"/>
        <w:rPr>
          <w:rFonts w:ascii="Arial" w:hAnsi="Arial" w:cs="Arial"/>
          <w:sz w:val="21"/>
          <w:szCs w:val="21"/>
        </w:rPr>
      </w:pPr>
      <w:r w:rsidRPr="00FC4DFA">
        <w:rPr>
          <w:rFonts w:ascii="Arial" w:hAnsi="Arial" w:cs="Arial"/>
          <w:sz w:val="21"/>
          <w:szCs w:val="21"/>
        </w:rPr>
        <w:t xml:space="preserve">Configure each parameter, click OK. </w:t>
      </w:r>
    </w:p>
    <w:tbl>
      <w:tblPr>
        <w:tblStyle w:val="ab"/>
        <w:tblW w:w="0" w:type="auto"/>
        <w:jc w:val="center"/>
        <w:tblLook w:val="04A0"/>
      </w:tblPr>
      <w:tblGrid>
        <w:gridCol w:w="1781"/>
        <w:gridCol w:w="5953"/>
      </w:tblGrid>
      <w:tr w:rsidR="00DD1B0E" w:rsidRPr="00FC4DFA" w:rsidTr="00DD1B0E">
        <w:trPr>
          <w:jc w:val="center"/>
        </w:trPr>
        <w:tc>
          <w:tcPr>
            <w:tcW w:w="1781" w:type="dxa"/>
            <w:shd w:val="clear" w:color="auto" w:fill="9FD3A4" w:themeFill="background1" w:themeFillShade="D9"/>
          </w:tcPr>
          <w:p w:rsidR="00DD1B0E" w:rsidRPr="00FC4DFA" w:rsidRDefault="00DD1B0E" w:rsidP="00DD1B0E">
            <w:pPr>
              <w:pStyle w:val="Step10"/>
              <w:spacing w:before="80" w:after="80" w:line="240" w:lineRule="exact"/>
              <w:ind w:left="0"/>
              <w:rPr>
                <w:rFonts w:ascii="Arial" w:eastAsia="黑体" w:hAnsi="Arial" w:cs="Arial"/>
              </w:rPr>
            </w:pPr>
            <w:r w:rsidRPr="00FC4DFA">
              <w:rPr>
                <w:rFonts w:ascii="Arial" w:eastAsia="黑体" w:hAnsi="Arial" w:cs="Arial"/>
              </w:rPr>
              <w:t>Parameter</w:t>
            </w:r>
          </w:p>
        </w:tc>
        <w:tc>
          <w:tcPr>
            <w:tcW w:w="5953" w:type="dxa"/>
            <w:shd w:val="clear" w:color="auto" w:fill="9FD3A4" w:themeFill="background1" w:themeFillShade="D9"/>
          </w:tcPr>
          <w:p w:rsidR="00DD1B0E" w:rsidRPr="00FC4DFA" w:rsidRDefault="00DD1B0E" w:rsidP="00DD1B0E">
            <w:pPr>
              <w:pStyle w:val="Step10"/>
              <w:spacing w:before="80" w:after="80" w:line="240" w:lineRule="exact"/>
              <w:ind w:left="960"/>
              <w:rPr>
                <w:rFonts w:ascii="Arial" w:eastAsia="黑体" w:hAnsi="Arial" w:cs="Arial"/>
              </w:rPr>
            </w:pPr>
            <w:r w:rsidRPr="00FC4DFA">
              <w:rPr>
                <w:rFonts w:ascii="Arial" w:eastAsia="黑体" w:hAnsi="Arial" w:cs="Arial"/>
              </w:rPr>
              <w:t>Note</w:t>
            </w:r>
          </w:p>
        </w:tc>
      </w:tr>
      <w:tr w:rsidR="00DD1B0E" w:rsidRPr="00FC4DFA" w:rsidTr="00DD1B0E">
        <w:trPr>
          <w:jc w:val="center"/>
        </w:trPr>
        <w:tc>
          <w:tcPr>
            <w:tcW w:w="1781" w:type="dxa"/>
          </w:tcPr>
          <w:p w:rsidR="00DD1B0E" w:rsidRPr="00FC4DFA" w:rsidRDefault="003D1D80" w:rsidP="003D1D80">
            <w:pPr>
              <w:pStyle w:val="Step10"/>
              <w:spacing w:before="80" w:after="80" w:line="240" w:lineRule="exact"/>
              <w:ind w:left="0"/>
              <w:rPr>
                <w:rFonts w:ascii="Arial" w:hAnsi="Arial" w:cs="Arial"/>
              </w:rPr>
            </w:pPr>
            <w:r w:rsidRPr="00FC4DFA">
              <w:rPr>
                <w:rFonts w:ascii="Arial" w:hAnsi="Arial" w:cs="Arial"/>
              </w:rPr>
              <w:t>WLWAN Type</w:t>
            </w:r>
          </w:p>
        </w:tc>
        <w:tc>
          <w:tcPr>
            <w:tcW w:w="5953" w:type="dxa"/>
          </w:tcPr>
          <w:p w:rsidR="00DD1B0E" w:rsidRPr="00FC4DFA" w:rsidRDefault="003D1D80" w:rsidP="003D1D80">
            <w:pPr>
              <w:pStyle w:val="Step10"/>
              <w:spacing w:before="80" w:after="80" w:line="240" w:lineRule="exact"/>
              <w:ind w:left="105" w:hangingChars="50" w:hanging="105"/>
              <w:rPr>
                <w:rFonts w:ascii="Arial" w:hAnsi="Arial" w:cs="Arial"/>
              </w:rPr>
            </w:pPr>
            <w:r w:rsidRPr="00FC4DFA">
              <w:rPr>
                <w:rFonts w:ascii="Arial" w:hAnsi="Arial" w:cs="Arial"/>
              </w:rPr>
              <w:t xml:space="preserve">Select WLAN type, used to distinguish different supplier’s </w:t>
            </w:r>
            <w:r w:rsidR="00DD1B0E" w:rsidRPr="00FC4DFA">
              <w:rPr>
                <w:rFonts w:ascii="Arial" w:hAnsi="Arial" w:cs="Arial"/>
              </w:rPr>
              <w:t>3G</w:t>
            </w:r>
            <w:r w:rsidRPr="00FC4DFA">
              <w:rPr>
                <w:rFonts w:ascii="Arial" w:hAnsi="Arial" w:cs="Arial"/>
              </w:rPr>
              <w:t xml:space="preserve"> module, such as </w:t>
            </w:r>
            <w:r w:rsidR="00DD1B0E" w:rsidRPr="00FC4DFA">
              <w:rPr>
                <w:rFonts w:ascii="Arial" w:hAnsi="Arial" w:cs="Arial"/>
              </w:rPr>
              <w:t>WCDMA</w:t>
            </w:r>
            <w:r w:rsidRPr="00FC4DFA">
              <w:rPr>
                <w:rFonts w:ascii="Arial" w:hAnsi="Arial" w:cs="Arial"/>
              </w:rPr>
              <w:t xml:space="preserve">, </w:t>
            </w:r>
            <w:r w:rsidR="00DD1B0E" w:rsidRPr="00FC4DFA">
              <w:rPr>
                <w:rFonts w:ascii="Arial" w:hAnsi="Arial" w:cs="Arial"/>
              </w:rPr>
              <w:t>ECDO</w:t>
            </w:r>
            <w:r w:rsidRPr="00FC4DFA">
              <w:rPr>
                <w:rFonts w:ascii="Arial" w:hAnsi="Arial" w:cs="Arial"/>
              </w:rPr>
              <w:t xml:space="preserve"> and etc. </w:t>
            </w:r>
          </w:p>
        </w:tc>
      </w:tr>
      <w:tr w:rsidR="00DD1B0E" w:rsidRPr="00FC4DFA" w:rsidTr="00DD1B0E">
        <w:trPr>
          <w:jc w:val="center"/>
        </w:trPr>
        <w:tc>
          <w:tcPr>
            <w:tcW w:w="1781" w:type="dxa"/>
          </w:tcPr>
          <w:p w:rsidR="00DD1B0E" w:rsidRPr="00FC4DFA" w:rsidRDefault="003D1D80" w:rsidP="003D1D80">
            <w:pPr>
              <w:pStyle w:val="Step10"/>
              <w:spacing w:before="80" w:after="80" w:line="240" w:lineRule="exact"/>
              <w:ind w:left="0"/>
              <w:rPr>
                <w:rFonts w:ascii="Arial" w:hAnsi="Arial" w:cs="Arial"/>
              </w:rPr>
            </w:pPr>
            <w:r w:rsidRPr="00FC4DFA">
              <w:rPr>
                <w:rFonts w:ascii="Arial" w:hAnsi="Arial" w:cs="Arial"/>
              </w:rPr>
              <w:t>Boot up</w:t>
            </w:r>
          </w:p>
        </w:tc>
        <w:tc>
          <w:tcPr>
            <w:tcW w:w="5953" w:type="dxa"/>
          </w:tcPr>
          <w:p w:rsidR="00DD1B0E" w:rsidRPr="00FC4DFA" w:rsidRDefault="003D1D80" w:rsidP="003D1D80">
            <w:pPr>
              <w:pStyle w:val="Step10"/>
              <w:spacing w:before="80" w:after="80" w:line="240" w:lineRule="exact"/>
              <w:ind w:left="0"/>
              <w:rPr>
                <w:rFonts w:ascii="Arial" w:hAnsi="Arial" w:cs="Arial"/>
              </w:rPr>
            </w:pPr>
            <w:r w:rsidRPr="00FC4DFA">
              <w:rPr>
                <w:rFonts w:ascii="Arial" w:hAnsi="Arial" w:cs="Arial"/>
              </w:rPr>
              <w:t xml:space="preserve">Activate </w:t>
            </w:r>
            <w:r w:rsidR="00DD1B0E" w:rsidRPr="00FC4DFA">
              <w:rPr>
                <w:rFonts w:ascii="Arial" w:hAnsi="Arial" w:cs="Arial"/>
              </w:rPr>
              <w:t>3G</w:t>
            </w:r>
            <w:r w:rsidRPr="00FC4DFA">
              <w:rPr>
                <w:rFonts w:ascii="Arial" w:hAnsi="Arial" w:cs="Arial"/>
              </w:rPr>
              <w:t xml:space="preserve"> dial setup function</w:t>
            </w:r>
          </w:p>
        </w:tc>
      </w:tr>
      <w:tr w:rsidR="00DD1B0E" w:rsidRPr="00FC4DFA" w:rsidTr="00DD1B0E">
        <w:trPr>
          <w:jc w:val="center"/>
        </w:trPr>
        <w:tc>
          <w:tcPr>
            <w:tcW w:w="1781" w:type="dxa"/>
          </w:tcPr>
          <w:p w:rsidR="00DD1B0E" w:rsidRPr="00FC4DFA" w:rsidRDefault="003D1D80" w:rsidP="003D1D80">
            <w:pPr>
              <w:pStyle w:val="Step10"/>
              <w:spacing w:before="80" w:after="80" w:line="240" w:lineRule="exact"/>
              <w:ind w:left="0"/>
              <w:rPr>
                <w:rFonts w:ascii="Arial" w:hAnsi="Arial" w:cs="Arial"/>
              </w:rPr>
            </w:pPr>
            <w:r w:rsidRPr="00FC4DFA">
              <w:rPr>
                <w:rFonts w:ascii="Arial" w:hAnsi="Arial" w:cs="Arial"/>
              </w:rPr>
              <w:t>AUTH</w:t>
            </w:r>
          </w:p>
        </w:tc>
        <w:tc>
          <w:tcPr>
            <w:tcW w:w="5953" w:type="dxa"/>
          </w:tcPr>
          <w:p w:rsidR="00DD1B0E" w:rsidRPr="00FC4DFA" w:rsidRDefault="003D1D80" w:rsidP="003D1D80">
            <w:pPr>
              <w:pStyle w:val="Step10"/>
              <w:spacing w:before="80" w:after="80" w:line="240" w:lineRule="exact"/>
              <w:ind w:left="0"/>
              <w:rPr>
                <w:rFonts w:ascii="Arial" w:hAnsi="Arial" w:cs="Arial"/>
              </w:rPr>
            </w:pPr>
            <w:r w:rsidRPr="00FC4DFA">
              <w:rPr>
                <w:rFonts w:ascii="Arial" w:hAnsi="Arial" w:cs="Arial"/>
              </w:rPr>
              <w:t xml:space="preserve">May select </w:t>
            </w:r>
            <w:r w:rsidR="00DD1B0E" w:rsidRPr="00FC4DFA">
              <w:rPr>
                <w:rFonts w:ascii="Arial" w:hAnsi="Arial" w:cs="Arial"/>
              </w:rPr>
              <w:t>PAP</w:t>
            </w:r>
            <w:r w:rsidRPr="00FC4DFA">
              <w:rPr>
                <w:rFonts w:ascii="Arial" w:hAnsi="Arial" w:cs="Arial"/>
              </w:rPr>
              <w:t xml:space="preserve">, </w:t>
            </w:r>
            <w:r w:rsidR="00DD1B0E" w:rsidRPr="00FC4DFA">
              <w:rPr>
                <w:rFonts w:ascii="Arial" w:hAnsi="Arial" w:cs="Arial"/>
              </w:rPr>
              <w:t>CHAP</w:t>
            </w:r>
            <w:r w:rsidRPr="00FC4DFA">
              <w:rPr>
                <w:rFonts w:ascii="Arial" w:hAnsi="Arial" w:cs="Arial"/>
              </w:rPr>
              <w:t xml:space="preserve">, </w:t>
            </w:r>
            <w:r w:rsidR="00DD1B0E" w:rsidRPr="00FC4DFA">
              <w:rPr>
                <w:rFonts w:ascii="Arial" w:hAnsi="Arial" w:cs="Arial"/>
              </w:rPr>
              <w:t>NO_AUTH</w:t>
            </w:r>
          </w:p>
        </w:tc>
      </w:tr>
      <w:tr w:rsidR="00DD1B0E" w:rsidRPr="00FC4DFA" w:rsidTr="00DD1B0E">
        <w:trPr>
          <w:jc w:val="center"/>
        </w:trPr>
        <w:tc>
          <w:tcPr>
            <w:tcW w:w="1781" w:type="dxa"/>
          </w:tcPr>
          <w:p w:rsidR="00DD1B0E" w:rsidRPr="00FC4DFA" w:rsidRDefault="00DD1B0E" w:rsidP="003D1D80">
            <w:pPr>
              <w:pStyle w:val="Step10"/>
              <w:spacing w:before="80" w:after="80" w:line="240" w:lineRule="exact"/>
              <w:ind w:left="0"/>
              <w:rPr>
                <w:rFonts w:ascii="Arial" w:hAnsi="Arial" w:cs="Arial"/>
              </w:rPr>
            </w:pPr>
            <w:r w:rsidRPr="00FC4DFA">
              <w:rPr>
                <w:rFonts w:ascii="Arial" w:hAnsi="Arial" w:cs="Arial"/>
              </w:rPr>
              <w:t>IP</w:t>
            </w:r>
            <w:r w:rsidR="003D1D80" w:rsidRPr="00FC4DFA">
              <w:rPr>
                <w:rFonts w:ascii="Arial" w:hAnsi="Arial" w:cs="Arial"/>
              </w:rPr>
              <w:t xml:space="preserve"> Address</w:t>
            </w:r>
          </w:p>
        </w:tc>
        <w:tc>
          <w:tcPr>
            <w:tcW w:w="5953" w:type="dxa"/>
          </w:tcPr>
          <w:p w:rsidR="00DD1B0E" w:rsidRPr="00FC4DFA" w:rsidRDefault="003D1D80" w:rsidP="003D1D80">
            <w:pPr>
              <w:pStyle w:val="Step10"/>
              <w:spacing w:before="80" w:after="80" w:line="240" w:lineRule="exact"/>
              <w:ind w:left="0"/>
              <w:rPr>
                <w:rFonts w:ascii="Arial" w:hAnsi="Arial" w:cs="Arial"/>
              </w:rPr>
            </w:pPr>
            <w:r w:rsidRPr="00FC4DFA">
              <w:rPr>
                <w:rFonts w:ascii="Arial" w:hAnsi="Arial" w:cs="Arial"/>
              </w:rPr>
              <w:t xml:space="preserve">After successfully dial, auto recognize </w:t>
            </w:r>
            <w:r w:rsidR="00DD1B0E" w:rsidRPr="00FC4DFA">
              <w:rPr>
                <w:rFonts w:ascii="Arial" w:hAnsi="Arial" w:cs="Arial"/>
              </w:rPr>
              <w:t>IP</w:t>
            </w:r>
            <w:r w:rsidRPr="00FC4DFA">
              <w:rPr>
                <w:rFonts w:ascii="Arial" w:hAnsi="Arial" w:cs="Arial"/>
              </w:rPr>
              <w:t xml:space="preserve"> address.</w:t>
            </w:r>
          </w:p>
        </w:tc>
      </w:tr>
      <w:tr w:rsidR="00DD1B0E" w:rsidRPr="00FC4DFA" w:rsidTr="00DD1B0E">
        <w:trPr>
          <w:jc w:val="center"/>
        </w:trPr>
        <w:tc>
          <w:tcPr>
            <w:tcW w:w="1781" w:type="dxa"/>
          </w:tcPr>
          <w:p w:rsidR="00DD1B0E" w:rsidRPr="00FC4DFA" w:rsidRDefault="003D1D80" w:rsidP="003D1D80">
            <w:pPr>
              <w:pStyle w:val="Step10"/>
              <w:spacing w:before="80" w:after="80" w:line="240" w:lineRule="exact"/>
              <w:ind w:left="0"/>
              <w:rPr>
                <w:rFonts w:ascii="Arial" w:hAnsi="Arial" w:cs="Arial"/>
              </w:rPr>
            </w:pPr>
            <w:r w:rsidRPr="00FC4DFA">
              <w:rPr>
                <w:rFonts w:ascii="Arial" w:hAnsi="Arial" w:cs="Arial"/>
              </w:rPr>
              <w:t>Wireless Signal</w:t>
            </w:r>
          </w:p>
        </w:tc>
        <w:tc>
          <w:tcPr>
            <w:tcW w:w="5953" w:type="dxa"/>
          </w:tcPr>
          <w:p w:rsidR="00DD1B0E" w:rsidRPr="00FC4DFA" w:rsidRDefault="003D1D80" w:rsidP="003D1D80">
            <w:pPr>
              <w:pStyle w:val="Step10"/>
              <w:spacing w:before="80" w:after="80" w:line="240" w:lineRule="exact"/>
              <w:ind w:left="0"/>
              <w:rPr>
                <w:rFonts w:ascii="Arial" w:hAnsi="Arial" w:cs="Arial"/>
              </w:rPr>
            </w:pPr>
            <w:r w:rsidRPr="00FC4DFA">
              <w:rPr>
                <w:rFonts w:ascii="Arial" w:hAnsi="Arial" w:cs="Arial"/>
              </w:rPr>
              <w:t>Display wireless signal intensity</w:t>
            </w:r>
          </w:p>
        </w:tc>
      </w:tr>
    </w:tbl>
    <w:p w:rsidR="007B1738" w:rsidRPr="00FC4DFA" w:rsidRDefault="007B1738" w:rsidP="00CD5A31">
      <w:pPr>
        <w:rPr>
          <w:rFonts w:ascii="Arial" w:hAnsi="Arial" w:cs="Arial"/>
          <w:sz w:val="21"/>
          <w:szCs w:val="21"/>
        </w:rPr>
      </w:pPr>
    </w:p>
    <w:p w:rsidR="007B1738" w:rsidRPr="00FC4DFA" w:rsidRDefault="003D1D80" w:rsidP="00CD5A31">
      <w:pPr>
        <w:rPr>
          <w:rFonts w:ascii="Arial" w:hAnsi="Arial" w:cs="Arial"/>
          <w:sz w:val="21"/>
          <w:szCs w:val="21"/>
        </w:rPr>
      </w:pPr>
      <w:r w:rsidRPr="00FC4DFA">
        <w:rPr>
          <w:rFonts w:ascii="Arial" w:hAnsi="Arial" w:cs="Arial"/>
          <w:sz w:val="21"/>
          <w:szCs w:val="21"/>
        </w:rPr>
        <w:t>Mobile:</w:t>
      </w:r>
    </w:p>
    <w:p w:rsidR="003D1D80" w:rsidRPr="00FC4DFA" w:rsidRDefault="003D1D80" w:rsidP="00CD5A31">
      <w:pPr>
        <w:rPr>
          <w:rFonts w:ascii="Arial" w:hAnsi="Arial" w:cs="Arial"/>
          <w:sz w:val="21"/>
          <w:szCs w:val="21"/>
        </w:rPr>
      </w:pPr>
      <w:r w:rsidRPr="00FC4DFA">
        <w:rPr>
          <w:rFonts w:ascii="Arial" w:hAnsi="Arial" w:cs="Arial"/>
          <w:sz w:val="21"/>
          <w:szCs w:val="21"/>
        </w:rPr>
        <w:t xml:space="preserve">Before setting mobile phone, you must check “Dial/SMS Activate” to enable mobile function. </w:t>
      </w:r>
    </w:p>
    <w:p w:rsidR="003D1D80" w:rsidRPr="00FC4DFA" w:rsidRDefault="003D1D80" w:rsidP="00B02C8D">
      <w:pPr>
        <w:pStyle w:val="af4"/>
        <w:numPr>
          <w:ilvl w:val="0"/>
          <w:numId w:val="53"/>
        </w:numPr>
        <w:ind w:firstLineChars="0"/>
        <w:rPr>
          <w:rFonts w:ascii="Arial" w:hAnsi="Arial" w:cs="Arial"/>
          <w:sz w:val="21"/>
          <w:szCs w:val="21"/>
        </w:rPr>
      </w:pPr>
      <w:r w:rsidRPr="00FC4DFA">
        <w:rPr>
          <w:rFonts w:ascii="Arial" w:hAnsi="Arial" w:cs="Arial"/>
          <w:sz w:val="21"/>
          <w:szCs w:val="21"/>
        </w:rPr>
        <w:t xml:space="preserve">Select SETUP&gt;Network&gt;3G&gt;Mobile. See </w:t>
      </w:r>
      <w:fldSimple w:instr=" REF _Ref426727588 \h  \* MERGEFORMAT ">
        <w:r w:rsidR="00FC4DFA" w:rsidRPr="00FC4DFA">
          <w:rPr>
            <w:rFonts w:ascii="Arial" w:hAnsi="Arial" w:cs="Arial"/>
          </w:rPr>
          <w:t xml:space="preserve">Figure 5- </w:t>
        </w:r>
        <w:r w:rsidR="00FC4DFA" w:rsidRPr="00FC4DFA">
          <w:rPr>
            <w:rFonts w:ascii="Arial" w:hAnsi="Arial" w:cs="Arial"/>
            <w:noProof/>
          </w:rPr>
          <w:t>19</w:t>
        </w:r>
      </w:fldSimple>
      <w:r w:rsidRPr="00FC4DFA">
        <w:rPr>
          <w:rFonts w:ascii="Arial" w:hAnsi="Arial" w:cs="Arial"/>
          <w:sz w:val="21"/>
          <w:szCs w:val="21"/>
        </w:rPr>
        <w:t>.</w:t>
      </w:r>
    </w:p>
    <w:p w:rsidR="003D1D80" w:rsidRPr="00FC4DFA" w:rsidRDefault="003D1D80" w:rsidP="003D1D80">
      <w:pPr>
        <w:jc w:val="center"/>
        <w:rPr>
          <w:rFonts w:ascii="Arial" w:hAnsi="Arial" w:cs="Arial"/>
          <w:sz w:val="21"/>
          <w:szCs w:val="21"/>
        </w:rPr>
      </w:pPr>
      <w:r w:rsidRPr="00FC4DFA">
        <w:rPr>
          <w:rFonts w:ascii="Arial" w:hAnsi="Arial" w:cs="Arial"/>
          <w:noProof/>
          <w:sz w:val="21"/>
          <w:szCs w:val="21"/>
        </w:rPr>
        <w:lastRenderedPageBreak/>
        <w:drawing>
          <wp:inline distT="0" distB="0" distL="0" distR="0">
            <wp:extent cx="5731510" cy="3489868"/>
            <wp:effectExtent l="19050" t="0" r="2540" b="0"/>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srcRect/>
                    <a:stretch>
                      <a:fillRect/>
                    </a:stretch>
                  </pic:blipFill>
                  <pic:spPr bwMode="auto">
                    <a:xfrm>
                      <a:off x="0" y="0"/>
                      <a:ext cx="5731510" cy="3489868"/>
                    </a:xfrm>
                    <a:prstGeom prst="rect">
                      <a:avLst/>
                    </a:prstGeom>
                    <a:noFill/>
                    <a:ln w="9525">
                      <a:noFill/>
                      <a:miter lim="800000"/>
                      <a:headEnd/>
                      <a:tailEnd/>
                    </a:ln>
                  </pic:spPr>
                </pic:pic>
              </a:graphicData>
            </a:graphic>
          </wp:inline>
        </w:drawing>
      </w:r>
    </w:p>
    <w:p w:rsidR="003D1D80" w:rsidRPr="00FC4DFA" w:rsidRDefault="003D1D80" w:rsidP="003D1D80">
      <w:pPr>
        <w:pStyle w:val="a5"/>
      </w:pPr>
      <w:bookmarkStart w:id="68" w:name="_Ref426727588"/>
      <w:r w:rsidRPr="00FC4DFA">
        <w:t xml:space="preserve">Figure 5- </w:t>
      </w:r>
      <w:fldSimple w:instr=" SEQ Figure_5- \* ARABIC ">
        <w:r w:rsidR="00FC4DFA" w:rsidRPr="00FC4DFA">
          <w:rPr>
            <w:noProof/>
          </w:rPr>
          <w:t>19</w:t>
        </w:r>
      </w:fldSimple>
      <w:bookmarkEnd w:id="68"/>
    </w:p>
    <w:p w:rsidR="003D1D80" w:rsidRPr="00FC4DFA" w:rsidRDefault="003D1D80" w:rsidP="00B02C8D">
      <w:pPr>
        <w:pStyle w:val="af4"/>
        <w:numPr>
          <w:ilvl w:val="0"/>
          <w:numId w:val="53"/>
        </w:numPr>
        <w:ind w:firstLineChars="0"/>
        <w:rPr>
          <w:rFonts w:ascii="Arial" w:hAnsi="Arial" w:cs="Arial"/>
          <w:sz w:val="21"/>
          <w:szCs w:val="21"/>
        </w:rPr>
      </w:pPr>
      <w:r w:rsidRPr="00FC4DFA">
        <w:rPr>
          <w:rFonts w:ascii="Arial" w:hAnsi="Arial" w:cs="Arial"/>
          <w:sz w:val="21"/>
          <w:szCs w:val="21"/>
        </w:rPr>
        <w:t xml:space="preserve">According to need, check “Send SMS/SMS Activate/Tel Activate”. </w:t>
      </w:r>
    </w:p>
    <w:p w:rsidR="003D1D80" w:rsidRPr="00FC4DFA" w:rsidRDefault="003D1D80" w:rsidP="00B02C8D">
      <w:pPr>
        <w:pStyle w:val="af4"/>
        <w:numPr>
          <w:ilvl w:val="0"/>
          <w:numId w:val="53"/>
        </w:numPr>
        <w:ind w:firstLineChars="0"/>
        <w:rPr>
          <w:rFonts w:ascii="Arial" w:hAnsi="Arial" w:cs="Arial"/>
          <w:sz w:val="21"/>
          <w:szCs w:val="21"/>
        </w:rPr>
      </w:pPr>
      <w:r w:rsidRPr="00FC4DFA">
        <w:rPr>
          <w:rFonts w:ascii="Arial" w:hAnsi="Arial" w:cs="Arial"/>
          <w:sz w:val="21"/>
          <w:szCs w:val="21"/>
        </w:rPr>
        <w:t xml:space="preserve">Set user mobile phone number. Input receiver/sender/caller mobile numbers, </w:t>
      </w:r>
      <w:proofErr w:type="gramStart"/>
      <w:r w:rsidRPr="00FC4DFA">
        <w:rPr>
          <w:rFonts w:ascii="Arial" w:hAnsi="Arial" w:cs="Arial"/>
          <w:sz w:val="21"/>
          <w:szCs w:val="21"/>
        </w:rPr>
        <w:t xml:space="preserve">click </w:t>
      </w:r>
      <w:proofErr w:type="gramEnd"/>
      <w:r w:rsidRPr="00FC4DFA">
        <w:rPr>
          <w:rFonts w:ascii="Arial" w:hAnsi="Arial" w:cs="Arial"/>
          <w:noProof/>
          <w:sz w:val="21"/>
          <w:szCs w:val="21"/>
        </w:rPr>
        <w:drawing>
          <wp:inline distT="0" distB="0" distL="0" distR="0">
            <wp:extent cx="238125" cy="266700"/>
            <wp:effectExtent l="0" t="0" r="9525" b="0"/>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238125" cy="266700"/>
                    </a:xfrm>
                    <a:prstGeom prst="rect">
                      <a:avLst/>
                    </a:prstGeom>
                  </pic:spPr>
                </pic:pic>
              </a:graphicData>
            </a:graphic>
          </wp:inline>
        </w:drawing>
      </w:r>
      <w:r w:rsidRPr="00FC4DFA">
        <w:rPr>
          <w:rFonts w:ascii="Arial" w:hAnsi="Arial" w:cs="Arial"/>
          <w:sz w:val="21"/>
          <w:szCs w:val="21"/>
        </w:rPr>
        <w:t xml:space="preserve">. Add mobile phone user into the list; in list, select one number, click </w:t>
      </w:r>
      <w:r w:rsidRPr="00FC4DFA">
        <w:rPr>
          <w:rFonts w:ascii="Arial" w:hAnsi="Arial" w:cs="Arial"/>
          <w:noProof/>
          <w:sz w:val="21"/>
          <w:szCs w:val="21"/>
        </w:rPr>
        <w:drawing>
          <wp:inline distT="0" distB="0" distL="0" distR="0">
            <wp:extent cx="266700" cy="266700"/>
            <wp:effectExtent l="0" t="0" r="0" b="0"/>
            <wp:docPr id="485"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266700" cy="266700"/>
                    </a:xfrm>
                    <a:prstGeom prst="rect">
                      <a:avLst/>
                    </a:prstGeom>
                  </pic:spPr>
                </pic:pic>
              </a:graphicData>
            </a:graphic>
          </wp:inline>
        </w:drawing>
      </w:r>
      <w:r w:rsidRPr="00FC4DFA">
        <w:rPr>
          <w:rFonts w:ascii="Arial" w:hAnsi="Arial" w:cs="Arial"/>
          <w:sz w:val="21"/>
          <w:szCs w:val="21"/>
        </w:rPr>
        <w:t xml:space="preserve"> to delete the number. </w:t>
      </w:r>
    </w:p>
    <w:p w:rsidR="003D1D80" w:rsidRPr="00FC4DFA" w:rsidRDefault="003D1D80" w:rsidP="00B02C8D">
      <w:pPr>
        <w:pStyle w:val="af4"/>
        <w:numPr>
          <w:ilvl w:val="0"/>
          <w:numId w:val="54"/>
        </w:numPr>
        <w:ind w:firstLineChars="0"/>
        <w:rPr>
          <w:rFonts w:ascii="Arial" w:hAnsi="Arial" w:cs="Arial"/>
          <w:sz w:val="21"/>
          <w:szCs w:val="21"/>
        </w:rPr>
      </w:pPr>
      <w:r w:rsidRPr="00FC4DFA">
        <w:rPr>
          <w:rFonts w:ascii="Arial" w:hAnsi="Arial" w:cs="Arial"/>
          <w:sz w:val="21"/>
          <w:szCs w:val="21"/>
        </w:rPr>
        <w:t xml:space="preserve">Send SMS: After send </w:t>
      </w:r>
      <w:proofErr w:type="spellStart"/>
      <w:r w:rsidRPr="00FC4DFA">
        <w:rPr>
          <w:rFonts w:ascii="Arial" w:hAnsi="Arial" w:cs="Arial"/>
          <w:sz w:val="21"/>
          <w:szCs w:val="21"/>
        </w:rPr>
        <w:t>sms</w:t>
      </w:r>
      <w:proofErr w:type="spellEnd"/>
      <w:r w:rsidRPr="00FC4DFA">
        <w:rPr>
          <w:rFonts w:ascii="Arial" w:hAnsi="Arial" w:cs="Arial"/>
          <w:sz w:val="21"/>
          <w:szCs w:val="21"/>
        </w:rPr>
        <w:t xml:space="preserve"> is enabled, each type of alarm can link system to send alarm SMS to receiver. </w:t>
      </w:r>
    </w:p>
    <w:p w:rsidR="003D1D80" w:rsidRPr="00FC4DFA" w:rsidRDefault="003D1D80" w:rsidP="00B02C8D">
      <w:pPr>
        <w:pStyle w:val="af4"/>
        <w:numPr>
          <w:ilvl w:val="0"/>
          <w:numId w:val="54"/>
        </w:numPr>
        <w:ind w:firstLineChars="0"/>
        <w:rPr>
          <w:rFonts w:ascii="Arial" w:hAnsi="Arial" w:cs="Arial"/>
          <w:sz w:val="21"/>
          <w:szCs w:val="21"/>
        </w:rPr>
      </w:pPr>
      <w:r w:rsidRPr="00FC4DFA">
        <w:rPr>
          <w:rFonts w:ascii="Arial" w:hAnsi="Arial" w:cs="Arial"/>
          <w:sz w:val="21"/>
          <w:szCs w:val="21"/>
        </w:rPr>
        <w:t xml:space="preserve">SMS Activate: Set mobile phone number, the user can send SMS to 3G user, to activate or close 3G module. </w:t>
      </w:r>
    </w:p>
    <w:p w:rsidR="003D1D80" w:rsidRPr="00FC4DFA" w:rsidRDefault="003D1D80" w:rsidP="00B02C8D">
      <w:pPr>
        <w:pStyle w:val="af4"/>
        <w:numPr>
          <w:ilvl w:val="0"/>
          <w:numId w:val="54"/>
        </w:numPr>
        <w:ind w:firstLineChars="0"/>
        <w:rPr>
          <w:rFonts w:ascii="Arial" w:hAnsi="Arial" w:cs="Arial"/>
          <w:sz w:val="21"/>
          <w:szCs w:val="21"/>
        </w:rPr>
      </w:pPr>
      <w:r w:rsidRPr="00FC4DFA">
        <w:rPr>
          <w:rFonts w:ascii="Arial" w:hAnsi="Arial" w:cs="Arial"/>
          <w:sz w:val="21"/>
          <w:szCs w:val="21"/>
        </w:rPr>
        <w:t>Tel Activate: Set mobile phone number, the user can call 3G user, to activate or close 3G module.</w:t>
      </w:r>
    </w:p>
    <w:p w:rsidR="003D1D80" w:rsidRPr="00FC4DFA" w:rsidRDefault="00BA6424" w:rsidP="00B02C8D">
      <w:pPr>
        <w:pStyle w:val="af4"/>
        <w:numPr>
          <w:ilvl w:val="0"/>
          <w:numId w:val="53"/>
        </w:numPr>
        <w:ind w:firstLineChars="0"/>
        <w:rPr>
          <w:rFonts w:ascii="Arial" w:hAnsi="Arial" w:cs="Arial"/>
          <w:sz w:val="21"/>
          <w:szCs w:val="21"/>
        </w:rPr>
      </w:pPr>
      <w:r w:rsidRPr="00FC4DFA">
        <w:rPr>
          <w:rFonts w:ascii="Arial" w:hAnsi="Arial" w:cs="Arial"/>
          <w:sz w:val="21"/>
          <w:szCs w:val="21"/>
        </w:rPr>
        <w:t xml:space="preserve">Click OK. </w:t>
      </w:r>
    </w:p>
    <w:p w:rsidR="003D1D80" w:rsidRPr="00FC4DFA" w:rsidRDefault="003D1D80" w:rsidP="003D1D80">
      <w:pPr>
        <w:rPr>
          <w:rFonts w:ascii="Arial" w:hAnsi="Arial" w:cs="Arial"/>
          <w:sz w:val="21"/>
          <w:szCs w:val="21"/>
        </w:rPr>
      </w:pPr>
    </w:p>
    <w:p w:rsidR="003D1D80" w:rsidRPr="00FC4DFA" w:rsidRDefault="00DF5BE3" w:rsidP="00BA6424">
      <w:pPr>
        <w:pStyle w:val="3"/>
      </w:pPr>
      <w:proofErr w:type="spellStart"/>
      <w:r w:rsidRPr="00FC4DFA">
        <w:t>PPPoE</w:t>
      </w:r>
      <w:proofErr w:type="spellEnd"/>
    </w:p>
    <w:p w:rsidR="00DF5BE3" w:rsidRPr="00FC4DFA" w:rsidRDefault="00DF5BE3" w:rsidP="00DF5BE3">
      <w:pPr>
        <w:rPr>
          <w:rFonts w:ascii="Arial" w:hAnsi="Arial" w:cs="Arial"/>
          <w:sz w:val="21"/>
          <w:szCs w:val="21"/>
        </w:rPr>
      </w:pPr>
      <w:r w:rsidRPr="00FC4DFA">
        <w:rPr>
          <w:rFonts w:ascii="Arial" w:hAnsi="Arial" w:cs="Arial"/>
          <w:sz w:val="21"/>
          <w:szCs w:val="21"/>
        </w:rPr>
        <w:t xml:space="preserve">You can get device IP address via </w:t>
      </w:r>
      <w:proofErr w:type="spellStart"/>
      <w:r w:rsidRPr="00FC4DFA">
        <w:rPr>
          <w:rFonts w:ascii="Arial" w:hAnsi="Arial" w:cs="Arial"/>
          <w:sz w:val="21"/>
          <w:szCs w:val="21"/>
        </w:rPr>
        <w:t>PPPoE</w:t>
      </w:r>
      <w:proofErr w:type="spellEnd"/>
      <w:r w:rsidRPr="00FC4DFA">
        <w:rPr>
          <w:rFonts w:ascii="Arial" w:hAnsi="Arial" w:cs="Arial"/>
          <w:sz w:val="21"/>
          <w:szCs w:val="21"/>
        </w:rPr>
        <w:t xml:space="preserve"> dial, thus to connect the device. </w:t>
      </w:r>
    </w:p>
    <w:p w:rsidR="00DF5BE3" w:rsidRPr="00FC4DFA" w:rsidRDefault="00DF5BE3" w:rsidP="00B02C8D">
      <w:pPr>
        <w:pStyle w:val="af4"/>
        <w:numPr>
          <w:ilvl w:val="0"/>
          <w:numId w:val="55"/>
        </w:numPr>
        <w:ind w:firstLineChars="0"/>
        <w:rPr>
          <w:rFonts w:ascii="Arial" w:hAnsi="Arial" w:cs="Arial"/>
          <w:sz w:val="21"/>
          <w:szCs w:val="21"/>
        </w:rPr>
      </w:pPr>
      <w:r w:rsidRPr="00FC4DFA">
        <w:rPr>
          <w:rFonts w:ascii="Arial" w:hAnsi="Arial" w:cs="Arial"/>
          <w:sz w:val="21"/>
          <w:szCs w:val="21"/>
        </w:rPr>
        <w:t>Select SETUP&gt;Network&gt;</w:t>
      </w:r>
      <w:proofErr w:type="spellStart"/>
      <w:r w:rsidRPr="00FC4DFA">
        <w:rPr>
          <w:rFonts w:ascii="Arial" w:hAnsi="Arial" w:cs="Arial"/>
          <w:sz w:val="21"/>
          <w:szCs w:val="21"/>
        </w:rPr>
        <w:t>PPPoE</w:t>
      </w:r>
      <w:proofErr w:type="spellEnd"/>
      <w:r w:rsidRPr="00FC4DFA">
        <w:rPr>
          <w:rFonts w:ascii="Arial" w:hAnsi="Arial" w:cs="Arial"/>
          <w:sz w:val="21"/>
          <w:szCs w:val="21"/>
        </w:rPr>
        <w:t xml:space="preserve">. See </w:t>
      </w:r>
      <w:fldSimple w:instr=" REF _Ref426728082 \h  \* MERGEFORMAT ">
        <w:r w:rsidR="00FC4DFA" w:rsidRPr="00FC4DFA">
          <w:rPr>
            <w:rFonts w:ascii="Arial" w:hAnsi="Arial" w:cs="Arial"/>
            <w:sz w:val="21"/>
            <w:szCs w:val="21"/>
          </w:rPr>
          <w:t xml:space="preserve">Figure 5- </w:t>
        </w:r>
        <w:r w:rsidR="00FC4DFA" w:rsidRPr="00FC4DFA">
          <w:rPr>
            <w:rFonts w:ascii="Arial" w:hAnsi="Arial" w:cs="Arial"/>
            <w:noProof/>
            <w:sz w:val="21"/>
            <w:szCs w:val="21"/>
          </w:rPr>
          <w:t>20</w:t>
        </w:r>
      </w:fldSimple>
      <w:r w:rsidRPr="00FC4DFA">
        <w:rPr>
          <w:rFonts w:ascii="Arial" w:hAnsi="Arial" w:cs="Arial"/>
          <w:sz w:val="21"/>
          <w:szCs w:val="21"/>
        </w:rPr>
        <w:t>.</w:t>
      </w:r>
    </w:p>
    <w:p w:rsidR="00BA6424" w:rsidRPr="00FC4DFA" w:rsidRDefault="00DF5BE3" w:rsidP="00DF5BE3">
      <w:pPr>
        <w:jc w:val="center"/>
        <w:rPr>
          <w:rFonts w:ascii="Arial" w:hAnsi="Arial" w:cs="Arial"/>
          <w:sz w:val="21"/>
          <w:szCs w:val="21"/>
        </w:rPr>
      </w:pPr>
      <w:r w:rsidRPr="00FC4DFA">
        <w:rPr>
          <w:rFonts w:ascii="Arial" w:hAnsi="Arial" w:cs="Arial"/>
          <w:noProof/>
          <w:sz w:val="21"/>
          <w:szCs w:val="21"/>
        </w:rPr>
        <w:lastRenderedPageBreak/>
        <w:drawing>
          <wp:inline distT="0" distB="0" distL="0" distR="0">
            <wp:extent cx="5731510" cy="3612121"/>
            <wp:effectExtent l="19050" t="0" r="2540" b="0"/>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srcRect/>
                    <a:stretch>
                      <a:fillRect/>
                    </a:stretch>
                  </pic:blipFill>
                  <pic:spPr bwMode="auto">
                    <a:xfrm>
                      <a:off x="0" y="0"/>
                      <a:ext cx="5731510" cy="3612121"/>
                    </a:xfrm>
                    <a:prstGeom prst="rect">
                      <a:avLst/>
                    </a:prstGeom>
                    <a:noFill/>
                    <a:ln w="9525">
                      <a:noFill/>
                      <a:miter lim="800000"/>
                      <a:headEnd/>
                      <a:tailEnd/>
                    </a:ln>
                  </pic:spPr>
                </pic:pic>
              </a:graphicData>
            </a:graphic>
          </wp:inline>
        </w:drawing>
      </w:r>
    </w:p>
    <w:p w:rsidR="00DF5BE3" w:rsidRPr="00FC4DFA" w:rsidRDefault="00DF5BE3" w:rsidP="00DF5BE3">
      <w:pPr>
        <w:pStyle w:val="a5"/>
        <w:rPr>
          <w:sz w:val="21"/>
          <w:szCs w:val="21"/>
        </w:rPr>
      </w:pPr>
      <w:bookmarkStart w:id="69" w:name="_Ref426728082"/>
      <w:r w:rsidRPr="00FC4DFA">
        <w:t xml:space="preserve">Figure 5- </w:t>
      </w:r>
      <w:fldSimple w:instr=" SEQ Figure_5- \* ARABIC ">
        <w:r w:rsidR="00FC4DFA" w:rsidRPr="00FC4DFA">
          <w:rPr>
            <w:noProof/>
          </w:rPr>
          <w:t>20</w:t>
        </w:r>
      </w:fldSimple>
      <w:bookmarkEnd w:id="69"/>
    </w:p>
    <w:p w:rsidR="00BA6424" w:rsidRPr="00FC4DFA" w:rsidRDefault="00DF5BE3" w:rsidP="00B02C8D">
      <w:pPr>
        <w:pStyle w:val="af4"/>
        <w:numPr>
          <w:ilvl w:val="0"/>
          <w:numId w:val="55"/>
        </w:numPr>
        <w:ind w:firstLineChars="0"/>
        <w:rPr>
          <w:rFonts w:ascii="Arial" w:hAnsi="Arial" w:cs="Arial"/>
          <w:sz w:val="21"/>
          <w:szCs w:val="21"/>
        </w:rPr>
      </w:pPr>
      <w:r w:rsidRPr="00FC4DFA">
        <w:rPr>
          <w:rFonts w:ascii="Arial" w:hAnsi="Arial" w:cs="Arial"/>
          <w:sz w:val="21"/>
          <w:szCs w:val="21"/>
        </w:rPr>
        <w:t xml:space="preserve">Check “Enable”. </w:t>
      </w:r>
    </w:p>
    <w:p w:rsidR="00DF5BE3" w:rsidRPr="00FC4DFA" w:rsidRDefault="00DF5BE3" w:rsidP="00B02C8D">
      <w:pPr>
        <w:pStyle w:val="af4"/>
        <w:numPr>
          <w:ilvl w:val="0"/>
          <w:numId w:val="55"/>
        </w:numPr>
        <w:ind w:firstLineChars="0"/>
        <w:rPr>
          <w:rFonts w:ascii="Arial" w:hAnsi="Arial" w:cs="Arial"/>
          <w:sz w:val="21"/>
          <w:szCs w:val="21"/>
        </w:rPr>
      </w:pPr>
      <w:r w:rsidRPr="00FC4DFA">
        <w:rPr>
          <w:rFonts w:ascii="Arial" w:hAnsi="Arial" w:cs="Arial"/>
          <w:sz w:val="21"/>
          <w:szCs w:val="21"/>
        </w:rPr>
        <w:t xml:space="preserve">Input ISP provided </w:t>
      </w:r>
      <w:proofErr w:type="spellStart"/>
      <w:r w:rsidRPr="00FC4DFA">
        <w:rPr>
          <w:rFonts w:ascii="Arial" w:hAnsi="Arial" w:cs="Arial"/>
          <w:sz w:val="21"/>
          <w:szCs w:val="21"/>
        </w:rPr>
        <w:t>PPPoE</w:t>
      </w:r>
      <w:proofErr w:type="spellEnd"/>
      <w:r w:rsidRPr="00FC4DFA">
        <w:rPr>
          <w:rFonts w:ascii="Arial" w:hAnsi="Arial" w:cs="Arial"/>
          <w:sz w:val="21"/>
          <w:szCs w:val="21"/>
        </w:rPr>
        <w:t xml:space="preserve"> username and password. </w:t>
      </w:r>
    </w:p>
    <w:p w:rsidR="00DF5BE3" w:rsidRPr="00FC4DFA" w:rsidRDefault="00DF5BE3" w:rsidP="00B02C8D">
      <w:pPr>
        <w:pStyle w:val="af4"/>
        <w:numPr>
          <w:ilvl w:val="0"/>
          <w:numId w:val="55"/>
        </w:numPr>
        <w:ind w:firstLineChars="0"/>
        <w:rPr>
          <w:rFonts w:ascii="Arial" w:hAnsi="Arial" w:cs="Arial"/>
          <w:sz w:val="21"/>
          <w:szCs w:val="21"/>
        </w:rPr>
      </w:pPr>
      <w:r w:rsidRPr="00FC4DFA">
        <w:rPr>
          <w:rFonts w:ascii="Arial" w:hAnsi="Arial" w:cs="Arial"/>
          <w:sz w:val="21"/>
          <w:szCs w:val="21"/>
        </w:rPr>
        <w:t xml:space="preserve">Click OK to save. </w:t>
      </w:r>
    </w:p>
    <w:p w:rsidR="00DF5BE3" w:rsidRPr="00FC4DFA" w:rsidRDefault="00DF5BE3" w:rsidP="00B02C8D">
      <w:pPr>
        <w:pStyle w:val="af4"/>
        <w:numPr>
          <w:ilvl w:val="0"/>
          <w:numId w:val="55"/>
        </w:numPr>
        <w:ind w:firstLineChars="0"/>
        <w:rPr>
          <w:rFonts w:ascii="Arial" w:hAnsi="Arial" w:cs="Arial"/>
          <w:sz w:val="21"/>
          <w:szCs w:val="21"/>
        </w:rPr>
      </w:pPr>
      <w:r w:rsidRPr="00FC4DFA">
        <w:rPr>
          <w:rFonts w:ascii="Arial" w:hAnsi="Arial" w:cs="Arial"/>
          <w:sz w:val="21"/>
          <w:szCs w:val="21"/>
        </w:rPr>
        <w:t xml:space="preserve">If successfully dial, you can select “SETUP&gt;Network&gt;TCP/IP” to view device IP address, and use this IP address to access WEB end. </w:t>
      </w:r>
    </w:p>
    <w:p w:rsidR="00DF5BE3" w:rsidRPr="00FC4DFA" w:rsidRDefault="00DF5BE3" w:rsidP="00CD5A31">
      <w:pPr>
        <w:rPr>
          <w:rFonts w:ascii="Arial" w:hAnsi="Arial" w:cs="Arial"/>
          <w:sz w:val="21"/>
          <w:szCs w:val="21"/>
        </w:rPr>
      </w:pPr>
    </w:p>
    <w:p w:rsidR="00DF5BE3" w:rsidRPr="00FC4DFA" w:rsidRDefault="00DF5BE3" w:rsidP="00DF5BE3">
      <w:pPr>
        <w:pStyle w:val="3"/>
      </w:pPr>
      <w:r w:rsidRPr="00FC4DFA">
        <w:t>DDNS</w:t>
      </w:r>
    </w:p>
    <w:p w:rsidR="00DF5BE3" w:rsidRPr="00FC4DFA" w:rsidRDefault="00DF5BE3" w:rsidP="00DF5BE3">
      <w:pPr>
        <w:rPr>
          <w:rFonts w:ascii="Arial" w:hAnsi="Arial" w:cs="Arial"/>
          <w:sz w:val="21"/>
          <w:szCs w:val="21"/>
        </w:rPr>
      </w:pPr>
      <w:r w:rsidRPr="00FC4DFA">
        <w:rPr>
          <w:rFonts w:ascii="Arial" w:hAnsi="Arial" w:cs="Arial"/>
          <w:sz w:val="21"/>
          <w:szCs w:val="21"/>
        </w:rPr>
        <w:t xml:space="preserve">DDNS is to </w:t>
      </w:r>
      <w:r w:rsidR="00C66678" w:rsidRPr="00FC4DFA">
        <w:rPr>
          <w:rFonts w:ascii="Arial" w:hAnsi="Arial" w:cs="Arial"/>
          <w:sz w:val="21"/>
          <w:szCs w:val="21"/>
        </w:rPr>
        <w:t>set connection to different types of server, so user can access the system via server. After each server website apply for domain name, you can access the system directly via domain name (as you can access the system via domain name, even IP address has been changed)</w:t>
      </w:r>
    </w:p>
    <w:p w:rsidR="00C66678" w:rsidRPr="00FC4DFA" w:rsidRDefault="00C66678" w:rsidP="00B02C8D">
      <w:pPr>
        <w:pStyle w:val="af4"/>
        <w:numPr>
          <w:ilvl w:val="0"/>
          <w:numId w:val="56"/>
        </w:numPr>
        <w:ind w:firstLineChars="0"/>
        <w:rPr>
          <w:rFonts w:ascii="Arial" w:hAnsi="Arial" w:cs="Arial"/>
          <w:sz w:val="21"/>
          <w:szCs w:val="21"/>
        </w:rPr>
      </w:pPr>
      <w:r w:rsidRPr="00FC4DFA">
        <w:rPr>
          <w:rFonts w:ascii="Arial" w:hAnsi="Arial" w:cs="Arial"/>
          <w:sz w:val="21"/>
          <w:szCs w:val="21"/>
        </w:rPr>
        <w:t xml:space="preserve">Select SETUP&gt;Network&gt;DDNS. See </w:t>
      </w:r>
      <w:fldSimple w:instr=" REF _Ref426728976 \h  \* MERGEFORMAT ">
        <w:r w:rsidR="00FC4DFA" w:rsidRPr="00FC4DFA">
          <w:rPr>
            <w:rFonts w:ascii="Arial" w:hAnsi="Arial" w:cs="Arial"/>
          </w:rPr>
          <w:t xml:space="preserve">Figure 5- </w:t>
        </w:r>
        <w:r w:rsidR="00FC4DFA" w:rsidRPr="00FC4DFA">
          <w:rPr>
            <w:rFonts w:ascii="Arial" w:hAnsi="Arial" w:cs="Arial"/>
            <w:noProof/>
          </w:rPr>
          <w:t>21</w:t>
        </w:r>
      </w:fldSimple>
      <w:r w:rsidRPr="00FC4DFA">
        <w:rPr>
          <w:rFonts w:ascii="Arial" w:hAnsi="Arial" w:cs="Arial"/>
          <w:sz w:val="21"/>
          <w:szCs w:val="21"/>
        </w:rPr>
        <w:t>.</w:t>
      </w:r>
    </w:p>
    <w:p w:rsidR="00C66678" w:rsidRPr="00FC4DFA" w:rsidRDefault="00C66678" w:rsidP="00C66678">
      <w:pPr>
        <w:jc w:val="center"/>
        <w:rPr>
          <w:rFonts w:ascii="Arial" w:hAnsi="Arial" w:cs="Arial"/>
          <w:sz w:val="21"/>
          <w:szCs w:val="21"/>
        </w:rPr>
      </w:pPr>
      <w:r w:rsidRPr="00FC4DFA">
        <w:rPr>
          <w:rFonts w:ascii="Arial" w:hAnsi="Arial" w:cs="Arial"/>
          <w:noProof/>
          <w:sz w:val="21"/>
          <w:szCs w:val="21"/>
        </w:rPr>
        <w:lastRenderedPageBreak/>
        <w:drawing>
          <wp:inline distT="0" distB="0" distL="0" distR="0">
            <wp:extent cx="5731510" cy="3653107"/>
            <wp:effectExtent l="19050" t="0" r="2540" b="0"/>
            <wp:docPr id="6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srcRect/>
                    <a:stretch>
                      <a:fillRect/>
                    </a:stretch>
                  </pic:blipFill>
                  <pic:spPr bwMode="auto">
                    <a:xfrm>
                      <a:off x="0" y="0"/>
                      <a:ext cx="5731510" cy="3653107"/>
                    </a:xfrm>
                    <a:prstGeom prst="rect">
                      <a:avLst/>
                    </a:prstGeom>
                    <a:noFill/>
                    <a:ln w="9525">
                      <a:noFill/>
                      <a:miter lim="800000"/>
                      <a:headEnd/>
                      <a:tailEnd/>
                    </a:ln>
                  </pic:spPr>
                </pic:pic>
              </a:graphicData>
            </a:graphic>
          </wp:inline>
        </w:drawing>
      </w:r>
    </w:p>
    <w:p w:rsidR="00C66678" w:rsidRPr="00FC4DFA" w:rsidRDefault="00C66678" w:rsidP="00C66678">
      <w:pPr>
        <w:pStyle w:val="a5"/>
        <w:rPr>
          <w:sz w:val="21"/>
          <w:szCs w:val="21"/>
        </w:rPr>
      </w:pPr>
      <w:bookmarkStart w:id="70" w:name="_Ref426728976"/>
      <w:r w:rsidRPr="00FC4DFA">
        <w:t xml:space="preserve">Figure 5- </w:t>
      </w:r>
      <w:fldSimple w:instr=" SEQ Figure_5- \* ARABIC ">
        <w:r w:rsidR="00FC4DFA" w:rsidRPr="00FC4DFA">
          <w:rPr>
            <w:noProof/>
          </w:rPr>
          <w:t>21</w:t>
        </w:r>
      </w:fldSimple>
      <w:bookmarkEnd w:id="70"/>
    </w:p>
    <w:p w:rsidR="00DF5BE3" w:rsidRPr="00FC4DFA" w:rsidRDefault="00C66678" w:rsidP="00B02C8D">
      <w:pPr>
        <w:pStyle w:val="af4"/>
        <w:numPr>
          <w:ilvl w:val="0"/>
          <w:numId w:val="56"/>
        </w:numPr>
        <w:ind w:firstLineChars="0"/>
        <w:rPr>
          <w:rFonts w:ascii="Arial" w:hAnsi="Arial" w:cs="Arial"/>
          <w:sz w:val="21"/>
          <w:szCs w:val="21"/>
        </w:rPr>
      </w:pPr>
      <w:r w:rsidRPr="00FC4DFA">
        <w:rPr>
          <w:rFonts w:ascii="Arial" w:hAnsi="Arial" w:cs="Arial"/>
          <w:sz w:val="21"/>
          <w:szCs w:val="21"/>
        </w:rPr>
        <w:t>Check “Enable”/</w:t>
      </w:r>
    </w:p>
    <w:p w:rsidR="00C66678" w:rsidRPr="00FC4DFA" w:rsidRDefault="00C66678" w:rsidP="00B02C8D">
      <w:pPr>
        <w:pStyle w:val="af4"/>
        <w:numPr>
          <w:ilvl w:val="0"/>
          <w:numId w:val="56"/>
        </w:numPr>
        <w:ind w:firstLineChars="0"/>
        <w:rPr>
          <w:rFonts w:ascii="Arial" w:hAnsi="Arial" w:cs="Arial"/>
          <w:sz w:val="21"/>
          <w:szCs w:val="21"/>
        </w:rPr>
      </w:pPr>
      <w:r w:rsidRPr="00FC4DFA">
        <w:rPr>
          <w:rFonts w:ascii="Arial" w:hAnsi="Arial" w:cs="Arial"/>
          <w:sz w:val="21"/>
          <w:szCs w:val="21"/>
        </w:rPr>
        <w:t xml:space="preserve">Select DDNS type, and configure host IP, domain name, </w:t>
      </w:r>
      <w:proofErr w:type="gramStart"/>
      <w:r w:rsidRPr="00FC4DFA">
        <w:rPr>
          <w:rFonts w:ascii="Arial" w:hAnsi="Arial" w:cs="Arial"/>
          <w:sz w:val="21"/>
          <w:szCs w:val="21"/>
        </w:rPr>
        <w:t>username</w:t>
      </w:r>
      <w:proofErr w:type="gramEnd"/>
      <w:r w:rsidRPr="00FC4DFA">
        <w:rPr>
          <w:rFonts w:ascii="Arial" w:hAnsi="Arial" w:cs="Arial"/>
          <w:sz w:val="21"/>
          <w:szCs w:val="21"/>
        </w:rPr>
        <w:t xml:space="preserve">/password and update period. </w:t>
      </w:r>
    </w:p>
    <w:p w:rsidR="00C66678" w:rsidRPr="00FC4DFA" w:rsidRDefault="00C66678" w:rsidP="00B02C8D">
      <w:pPr>
        <w:pStyle w:val="af4"/>
        <w:numPr>
          <w:ilvl w:val="0"/>
          <w:numId w:val="56"/>
        </w:numPr>
        <w:ind w:firstLineChars="0"/>
        <w:rPr>
          <w:rFonts w:ascii="Arial" w:hAnsi="Arial" w:cs="Arial"/>
          <w:sz w:val="21"/>
          <w:szCs w:val="21"/>
        </w:rPr>
      </w:pPr>
      <w:r w:rsidRPr="00FC4DFA">
        <w:rPr>
          <w:rFonts w:ascii="Arial" w:hAnsi="Arial" w:cs="Arial"/>
          <w:sz w:val="21"/>
          <w:szCs w:val="21"/>
        </w:rPr>
        <w:t xml:space="preserve">Click OK to complete application and registration of domain name. </w:t>
      </w:r>
    </w:p>
    <w:p w:rsidR="00C66678" w:rsidRPr="00FC4DFA" w:rsidRDefault="00C66678" w:rsidP="00CD5A31">
      <w:pPr>
        <w:rPr>
          <w:rFonts w:ascii="Arial" w:hAnsi="Arial" w:cs="Arial"/>
          <w:sz w:val="21"/>
          <w:szCs w:val="21"/>
        </w:rPr>
      </w:pPr>
    </w:p>
    <w:p w:rsidR="00C66678" w:rsidRPr="00FC4DFA" w:rsidRDefault="00C66678" w:rsidP="00C66678">
      <w:pPr>
        <w:pStyle w:val="3"/>
      </w:pPr>
      <w:r w:rsidRPr="00FC4DFA">
        <w:t>Network Right</w:t>
      </w:r>
    </w:p>
    <w:p w:rsidR="00DF5BE3" w:rsidRPr="00FC4DFA" w:rsidRDefault="00C66678" w:rsidP="00CD5A31">
      <w:pPr>
        <w:rPr>
          <w:rFonts w:ascii="Arial" w:hAnsi="Arial" w:cs="Arial"/>
          <w:sz w:val="21"/>
          <w:szCs w:val="21"/>
        </w:rPr>
      </w:pPr>
      <w:r w:rsidRPr="00FC4DFA">
        <w:rPr>
          <w:rFonts w:ascii="Arial" w:hAnsi="Arial" w:cs="Arial"/>
          <w:sz w:val="21"/>
          <w:szCs w:val="21"/>
        </w:rPr>
        <w:t xml:space="preserve">You can set alarm controller access IP list. </w:t>
      </w:r>
    </w:p>
    <w:p w:rsidR="00C66678" w:rsidRPr="00FC4DFA" w:rsidRDefault="008437D2" w:rsidP="00B02C8D">
      <w:pPr>
        <w:pStyle w:val="af4"/>
        <w:numPr>
          <w:ilvl w:val="0"/>
          <w:numId w:val="57"/>
        </w:numPr>
        <w:ind w:firstLineChars="0"/>
        <w:rPr>
          <w:rFonts w:ascii="Arial" w:hAnsi="Arial" w:cs="Arial"/>
          <w:sz w:val="21"/>
          <w:szCs w:val="21"/>
        </w:rPr>
      </w:pPr>
      <w:r w:rsidRPr="00FC4DFA">
        <w:rPr>
          <w:rFonts w:ascii="Arial" w:hAnsi="Arial" w:cs="Arial"/>
          <w:sz w:val="21"/>
          <w:szCs w:val="21"/>
        </w:rPr>
        <w:t xml:space="preserve">Select SETUP&gt;Network&gt;Network Right. See </w:t>
      </w:r>
      <w:fldSimple w:instr=" REF _Ref426729202 \h  \* MERGEFORMAT ">
        <w:r w:rsidR="00FC4DFA" w:rsidRPr="00FC4DFA">
          <w:rPr>
            <w:rFonts w:ascii="Arial" w:hAnsi="Arial" w:cs="Arial"/>
          </w:rPr>
          <w:t xml:space="preserve">Figure 5- </w:t>
        </w:r>
        <w:r w:rsidR="00FC4DFA" w:rsidRPr="00FC4DFA">
          <w:rPr>
            <w:rFonts w:ascii="Arial" w:hAnsi="Arial" w:cs="Arial"/>
            <w:noProof/>
          </w:rPr>
          <w:t>22</w:t>
        </w:r>
      </w:fldSimple>
      <w:r w:rsidRPr="00FC4DFA">
        <w:rPr>
          <w:rFonts w:ascii="Arial" w:hAnsi="Arial" w:cs="Arial"/>
          <w:sz w:val="21"/>
          <w:szCs w:val="21"/>
        </w:rPr>
        <w:t>.</w:t>
      </w:r>
    </w:p>
    <w:p w:rsidR="00C66678" w:rsidRPr="00FC4DFA" w:rsidRDefault="008437D2" w:rsidP="008437D2">
      <w:pPr>
        <w:jc w:val="center"/>
        <w:rPr>
          <w:rFonts w:ascii="Arial" w:hAnsi="Arial" w:cs="Arial"/>
          <w:sz w:val="21"/>
          <w:szCs w:val="21"/>
        </w:rPr>
      </w:pPr>
      <w:r w:rsidRPr="00FC4DFA">
        <w:rPr>
          <w:rFonts w:ascii="Arial" w:hAnsi="Arial" w:cs="Arial"/>
          <w:noProof/>
          <w:sz w:val="21"/>
          <w:szCs w:val="21"/>
        </w:rPr>
        <w:drawing>
          <wp:inline distT="0" distB="0" distL="0" distR="0">
            <wp:extent cx="5731510" cy="2552677"/>
            <wp:effectExtent l="19050" t="0" r="2540" b="0"/>
            <wp:docPr id="6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srcRect/>
                    <a:stretch>
                      <a:fillRect/>
                    </a:stretch>
                  </pic:blipFill>
                  <pic:spPr bwMode="auto">
                    <a:xfrm>
                      <a:off x="0" y="0"/>
                      <a:ext cx="5731510" cy="2552677"/>
                    </a:xfrm>
                    <a:prstGeom prst="rect">
                      <a:avLst/>
                    </a:prstGeom>
                    <a:noFill/>
                    <a:ln w="9525">
                      <a:noFill/>
                      <a:miter lim="800000"/>
                      <a:headEnd/>
                      <a:tailEnd/>
                    </a:ln>
                  </pic:spPr>
                </pic:pic>
              </a:graphicData>
            </a:graphic>
          </wp:inline>
        </w:drawing>
      </w:r>
    </w:p>
    <w:p w:rsidR="008437D2" w:rsidRPr="00FC4DFA" w:rsidRDefault="008437D2" w:rsidP="008437D2">
      <w:pPr>
        <w:pStyle w:val="a5"/>
      </w:pPr>
      <w:bookmarkStart w:id="71" w:name="_Ref426729202"/>
      <w:r w:rsidRPr="00FC4DFA">
        <w:t xml:space="preserve">Figure 5- </w:t>
      </w:r>
      <w:fldSimple w:instr=" SEQ Figure_5- \* ARABIC ">
        <w:r w:rsidR="00FC4DFA" w:rsidRPr="00FC4DFA">
          <w:rPr>
            <w:noProof/>
          </w:rPr>
          <w:t>22</w:t>
        </w:r>
      </w:fldSimple>
      <w:bookmarkEnd w:id="71"/>
    </w:p>
    <w:p w:rsidR="008437D2" w:rsidRPr="00FC4DFA" w:rsidRDefault="008437D2" w:rsidP="00B02C8D">
      <w:pPr>
        <w:pStyle w:val="af4"/>
        <w:numPr>
          <w:ilvl w:val="0"/>
          <w:numId w:val="57"/>
        </w:numPr>
        <w:ind w:firstLineChars="0"/>
        <w:rPr>
          <w:rFonts w:ascii="Arial" w:hAnsi="Arial" w:cs="Arial"/>
          <w:sz w:val="21"/>
          <w:szCs w:val="21"/>
        </w:rPr>
      </w:pPr>
      <w:r w:rsidRPr="00FC4DFA">
        <w:rPr>
          <w:rFonts w:ascii="Arial" w:hAnsi="Arial" w:cs="Arial"/>
          <w:sz w:val="21"/>
          <w:szCs w:val="21"/>
        </w:rPr>
        <w:t xml:space="preserve">Check “Enable”, enable trusted sites or blocked sites. </w:t>
      </w:r>
    </w:p>
    <w:p w:rsidR="008437D2" w:rsidRPr="00FC4DFA" w:rsidRDefault="008437D2" w:rsidP="00B02C8D">
      <w:pPr>
        <w:pStyle w:val="af4"/>
        <w:numPr>
          <w:ilvl w:val="0"/>
          <w:numId w:val="57"/>
        </w:numPr>
        <w:ind w:firstLineChars="0"/>
        <w:rPr>
          <w:rFonts w:ascii="Arial" w:hAnsi="Arial" w:cs="Arial"/>
          <w:sz w:val="21"/>
          <w:szCs w:val="21"/>
        </w:rPr>
      </w:pPr>
      <w:r w:rsidRPr="00FC4DFA">
        <w:rPr>
          <w:rFonts w:ascii="Arial" w:hAnsi="Arial" w:cs="Arial"/>
          <w:sz w:val="21"/>
          <w:szCs w:val="21"/>
        </w:rPr>
        <w:t xml:space="preserve">Select trusted sites or blocked sites, click “Add” button to add IP address. </w:t>
      </w:r>
    </w:p>
    <w:p w:rsidR="008437D2" w:rsidRPr="00FC4DFA" w:rsidRDefault="008437D2" w:rsidP="00B02C8D">
      <w:pPr>
        <w:pStyle w:val="af4"/>
        <w:numPr>
          <w:ilvl w:val="0"/>
          <w:numId w:val="57"/>
        </w:numPr>
        <w:ind w:firstLineChars="0"/>
        <w:rPr>
          <w:rFonts w:ascii="Arial" w:hAnsi="Arial" w:cs="Arial"/>
          <w:sz w:val="21"/>
          <w:szCs w:val="21"/>
        </w:rPr>
      </w:pPr>
      <w:r w:rsidRPr="00FC4DFA">
        <w:rPr>
          <w:rFonts w:ascii="Arial" w:hAnsi="Arial" w:cs="Arial"/>
          <w:sz w:val="21"/>
          <w:szCs w:val="21"/>
        </w:rPr>
        <w:lastRenderedPageBreak/>
        <w:t xml:space="preserve">Click OK. </w:t>
      </w:r>
    </w:p>
    <w:p w:rsidR="008437D2" w:rsidRPr="00FC4DFA" w:rsidRDefault="008437D2" w:rsidP="008437D2">
      <w:pPr>
        <w:rPr>
          <w:rFonts w:ascii="Arial" w:hAnsi="Arial" w:cs="Arial"/>
          <w:sz w:val="21"/>
          <w:szCs w:val="21"/>
        </w:rPr>
      </w:pPr>
      <w:r w:rsidRPr="00FC4DFA">
        <w:rPr>
          <w:rFonts w:ascii="Arial" w:hAnsi="Arial" w:cs="Arial"/>
          <w:sz w:val="21"/>
          <w:szCs w:val="21"/>
        </w:rPr>
        <w:t>Note:</w:t>
      </w:r>
    </w:p>
    <w:p w:rsidR="008437D2" w:rsidRPr="00FC4DFA" w:rsidRDefault="008437D2" w:rsidP="008437D2">
      <w:pPr>
        <w:rPr>
          <w:rFonts w:ascii="Arial" w:hAnsi="Arial" w:cs="Arial"/>
          <w:sz w:val="21"/>
          <w:szCs w:val="21"/>
        </w:rPr>
      </w:pPr>
      <w:r w:rsidRPr="00FC4DFA">
        <w:rPr>
          <w:rFonts w:ascii="Arial" w:hAnsi="Arial" w:cs="Arial"/>
          <w:sz w:val="21"/>
          <w:szCs w:val="21"/>
        </w:rPr>
        <w:t xml:space="preserve">When select trusted sites, only IP in the list can connect to this alarm controller, support 64 IP addresses. If not check this option, you cannot access IP address of this device. </w:t>
      </w:r>
    </w:p>
    <w:p w:rsidR="008437D2" w:rsidRPr="00FC4DFA" w:rsidRDefault="008437D2" w:rsidP="008437D2">
      <w:pPr>
        <w:rPr>
          <w:rFonts w:ascii="Arial" w:hAnsi="Arial" w:cs="Arial"/>
        </w:rPr>
      </w:pPr>
    </w:p>
    <w:p w:rsidR="00CD5A31" w:rsidRPr="00FC4DFA" w:rsidRDefault="00CD5A31" w:rsidP="00CD5A31">
      <w:pPr>
        <w:rPr>
          <w:rFonts w:ascii="Arial" w:hAnsi="Arial" w:cs="Arial"/>
          <w:sz w:val="21"/>
          <w:szCs w:val="21"/>
        </w:rPr>
      </w:pPr>
    </w:p>
    <w:p w:rsidR="001307DE" w:rsidRPr="00FC4DFA" w:rsidRDefault="001307DE" w:rsidP="00B16AC2">
      <w:pPr>
        <w:pStyle w:val="3"/>
      </w:pPr>
      <w:r w:rsidRPr="00FC4DFA">
        <w:t>Call Center</w:t>
      </w:r>
    </w:p>
    <w:p w:rsidR="001307DE" w:rsidRPr="00FC4DFA" w:rsidRDefault="00B11D69" w:rsidP="001307DE">
      <w:pPr>
        <w:rPr>
          <w:rFonts w:ascii="Arial" w:hAnsi="Arial" w:cs="Arial"/>
          <w:sz w:val="21"/>
          <w:szCs w:val="21"/>
        </w:rPr>
      </w:pPr>
      <w:r w:rsidRPr="00FC4DFA">
        <w:rPr>
          <w:rFonts w:ascii="Arial" w:hAnsi="Arial" w:cs="Arial"/>
          <w:sz w:val="21"/>
          <w:szCs w:val="21"/>
        </w:rPr>
        <w:t xml:space="preserve">You can set call center parameter, when alarm occurs, system will send alarm info to call center. </w:t>
      </w:r>
    </w:p>
    <w:p w:rsidR="00B11D69" w:rsidRPr="00FC4DFA" w:rsidRDefault="00B11D69" w:rsidP="000E2CA0">
      <w:pPr>
        <w:numPr>
          <w:ilvl w:val="0"/>
          <w:numId w:val="36"/>
        </w:numPr>
        <w:rPr>
          <w:rFonts w:ascii="Arial" w:hAnsi="Arial" w:cs="Arial"/>
          <w:sz w:val="21"/>
          <w:szCs w:val="21"/>
        </w:rPr>
      </w:pPr>
      <w:r w:rsidRPr="00FC4DFA">
        <w:rPr>
          <w:rFonts w:ascii="Arial" w:hAnsi="Arial" w:cs="Arial"/>
          <w:sz w:val="21"/>
          <w:szCs w:val="21"/>
        </w:rPr>
        <w:t>Select SETUP&gt;Network&gt;Call Center. See</w:t>
      </w:r>
      <w:r w:rsidR="00B16AC2" w:rsidRPr="00FC4DFA">
        <w:rPr>
          <w:rFonts w:ascii="Arial" w:hAnsi="Arial" w:cs="Arial"/>
        </w:rPr>
        <w:t xml:space="preserve"> </w:t>
      </w:r>
      <w:fldSimple w:instr=" REF _Ref426639914 \h  \* MERGEFORMAT ">
        <w:r w:rsidR="00FC4DFA" w:rsidRPr="00FC4DFA">
          <w:rPr>
            <w:rFonts w:ascii="Arial" w:hAnsi="Arial" w:cs="Arial"/>
          </w:rPr>
          <w:t xml:space="preserve">Figure 5- </w:t>
        </w:r>
        <w:r w:rsidR="00FC4DFA" w:rsidRPr="00FC4DFA">
          <w:rPr>
            <w:rFonts w:ascii="Arial" w:hAnsi="Arial" w:cs="Arial"/>
            <w:noProof/>
          </w:rPr>
          <w:t>23</w:t>
        </w:r>
      </w:fldSimple>
      <w:r w:rsidRPr="00FC4DFA">
        <w:rPr>
          <w:rFonts w:ascii="Arial" w:hAnsi="Arial" w:cs="Arial"/>
          <w:sz w:val="21"/>
          <w:szCs w:val="21"/>
        </w:rPr>
        <w:t>.</w:t>
      </w:r>
    </w:p>
    <w:p w:rsidR="00CA504C" w:rsidRPr="00FC4DFA" w:rsidRDefault="00A64D66" w:rsidP="00B11D69">
      <w:pPr>
        <w:jc w:val="center"/>
        <w:rPr>
          <w:rFonts w:ascii="Arial" w:hAnsi="Arial" w:cs="Arial"/>
        </w:rPr>
      </w:pPr>
      <w:r w:rsidRPr="00FC4DFA">
        <w:rPr>
          <w:rFonts w:ascii="Arial" w:hAnsi="Arial" w:cs="Arial"/>
          <w:noProof/>
        </w:rPr>
        <w:drawing>
          <wp:inline distT="0" distB="0" distL="0" distR="0">
            <wp:extent cx="5725160" cy="3957955"/>
            <wp:effectExtent l="1905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srcRect/>
                    <a:stretch>
                      <a:fillRect/>
                    </a:stretch>
                  </pic:blipFill>
                  <pic:spPr bwMode="auto">
                    <a:xfrm>
                      <a:off x="0" y="0"/>
                      <a:ext cx="5725160" cy="3957955"/>
                    </a:xfrm>
                    <a:prstGeom prst="rect">
                      <a:avLst/>
                    </a:prstGeom>
                    <a:noFill/>
                    <a:ln w="9525">
                      <a:noFill/>
                      <a:miter lim="800000"/>
                      <a:headEnd/>
                      <a:tailEnd/>
                    </a:ln>
                  </pic:spPr>
                </pic:pic>
              </a:graphicData>
            </a:graphic>
          </wp:inline>
        </w:drawing>
      </w:r>
    </w:p>
    <w:p w:rsidR="00B11D69" w:rsidRPr="00FC4DFA" w:rsidRDefault="00B16AC2" w:rsidP="00B16AC2">
      <w:pPr>
        <w:pStyle w:val="a5"/>
      </w:pPr>
      <w:bookmarkStart w:id="72" w:name="_Ref426639914"/>
      <w:r w:rsidRPr="00FC4DFA">
        <w:t xml:space="preserve">Figure 5- </w:t>
      </w:r>
      <w:fldSimple w:instr=" SEQ Figure_5- \* ARABIC ">
        <w:r w:rsidR="00FC4DFA" w:rsidRPr="00FC4DFA">
          <w:rPr>
            <w:noProof/>
          </w:rPr>
          <w:t>23</w:t>
        </w:r>
      </w:fldSimple>
      <w:bookmarkEnd w:id="72"/>
    </w:p>
    <w:p w:rsidR="00CA504C" w:rsidRPr="00FC4DFA" w:rsidRDefault="00CA504C" w:rsidP="008A1D5A">
      <w:pPr>
        <w:rPr>
          <w:rFonts w:ascii="Arial" w:hAnsi="Arial" w:cs="Arial"/>
        </w:rPr>
      </w:pPr>
    </w:p>
    <w:p w:rsidR="00CA504C" w:rsidRPr="00FC4DFA" w:rsidRDefault="00B11D69" w:rsidP="000E2CA0">
      <w:pPr>
        <w:numPr>
          <w:ilvl w:val="0"/>
          <w:numId w:val="36"/>
        </w:numPr>
        <w:rPr>
          <w:rFonts w:ascii="Arial" w:hAnsi="Arial" w:cs="Arial"/>
          <w:sz w:val="21"/>
          <w:szCs w:val="21"/>
        </w:rPr>
      </w:pPr>
      <w:r w:rsidRPr="00FC4DFA">
        <w:rPr>
          <w:rFonts w:ascii="Arial" w:hAnsi="Arial" w:cs="Arial"/>
          <w:sz w:val="21"/>
          <w:szCs w:val="21"/>
        </w:rPr>
        <w:t xml:space="preserve">Configure parameters, click OK. See </w:t>
      </w:r>
    </w:p>
    <w:tbl>
      <w:tblPr>
        <w:tblW w:w="7710" w:type="dxa"/>
        <w:jc w:val="center"/>
        <w:tblInd w:w="2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7"/>
        <w:gridCol w:w="5333"/>
      </w:tblGrid>
      <w:tr w:rsidR="00B11D69" w:rsidRPr="00FC4DFA" w:rsidTr="002768BF">
        <w:trPr>
          <w:jc w:val="center"/>
        </w:trPr>
        <w:tc>
          <w:tcPr>
            <w:tcW w:w="2377" w:type="dxa"/>
            <w:shd w:val="clear" w:color="auto" w:fill="D9D9D9"/>
          </w:tcPr>
          <w:p w:rsidR="00B11D69" w:rsidRPr="00FC4DFA" w:rsidRDefault="00B11D69" w:rsidP="00B11D69">
            <w:pPr>
              <w:pStyle w:val="TableHeading"/>
              <w:rPr>
                <w:rFonts w:ascii="Arial" w:hAnsi="Arial" w:cs="Arial"/>
              </w:rPr>
            </w:pPr>
            <w:r w:rsidRPr="00FC4DFA">
              <w:rPr>
                <w:rFonts w:ascii="Arial" w:hAnsi="Arial" w:cs="Arial"/>
              </w:rPr>
              <w:t>Parameter</w:t>
            </w:r>
          </w:p>
        </w:tc>
        <w:tc>
          <w:tcPr>
            <w:tcW w:w="5333" w:type="dxa"/>
            <w:shd w:val="clear" w:color="auto" w:fill="D9D9D9"/>
          </w:tcPr>
          <w:p w:rsidR="00B11D69" w:rsidRPr="00FC4DFA" w:rsidRDefault="00B11D69" w:rsidP="002768BF">
            <w:pPr>
              <w:pStyle w:val="TableHeading"/>
              <w:rPr>
                <w:rFonts w:ascii="Arial" w:hAnsi="Arial" w:cs="Arial"/>
              </w:rPr>
            </w:pPr>
            <w:r w:rsidRPr="00FC4DFA">
              <w:rPr>
                <w:rFonts w:ascii="Arial" w:hAnsi="Arial" w:cs="Arial"/>
              </w:rPr>
              <w:t>Note</w:t>
            </w:r>
          </w:p>
        </w:tc>
      </w:tr>
      <w:tr w:rsidR="00B11D69" w:rsidRPr="00FC4DFA" w:rsidTr="002768BF">
        <w:trPr>
          <w:trHeight w:val="397"/>
          <w:jc w:val="center"/>
        </w:trPr>
        <w:tc>
          <w:tcPr>
            <w:tcW w:w="2377" w:type="dxa"/>
          </w:tcPr>
          <w:p w:rsidR="00B11D69" w:rsidRPr="00FC4DFA" w:rsidRDefault="00B11D69" w:rsidP="002768BF">
            <w:pPr>
              <w:pStyle w:val="tabletext0"/>
              <w:rPr>
                <w:rFonts w:ascii="Arial" w:hAnsi="Arial" w:cs="Arial"/>
                <w:kern w:val="2"/>
                <w:sz w:val="21"/>
                <w:szCs w:val="21"/>
              </w:rPr>
            </w:pPr>
            <w:r w:rsidRPr="00FC4DFA">
              <w:rPr>
                <w:rFonts w:ascii="Arial" w:hAnsi="Arial" w:cs="Arial"/>
                <w:kern w:val="2"/>
                <w:sz w:val="21"/>
                <w:szCs w:val="21"/>
              </w:rPr>
              <w:t>Call Group</w:t>
            </w:r>
          </w:p>
        </w:tc>
        <w:tc>
          <w:tcPr>
            <w:tcW w:w="5333" w:type="dxa"/>
          </w:tcPr>
          <w:p w:rsidR="00B11D69" w:rsidRPr="00FC4DFA" w:rsidRDefault="00B11D69" w:rsidP="00B11D69">
            <w:pPr>
              <w:pStyle w:val="tabletext0"/>
              <w:ind w:left="105" w:hangingChars="50" w:hanging="105"/>
              <w:rPr>
                <w:rFonts w:ascii="Arial" w:hAnsi="Arial" w:cs="Arial"/>
                <w:kern w:val="2"/>
                <w:sz w:val="21"/>
                <w:szCs w:val="21"/>
              </w:rPr>
            </w:pPr>
            <w:r w:rsidRPr="00FC4DFA">
              <w:rPr>
                <w:rFonts w:ascii="Arial" w:hAnsi="Arial" w:cs="Arial"/>
                <w:kern w:val="2"/>
                <w:sz w:val="21"/>
                <w:szCs w:val="21"/>
              </w:rPr>
              <w:t xml:space="preserve">By default there are two groups of call, you can select in the dropdown list. </w:t>
            </w:r>
          </w:p>
        </w:tc>
      </w:tr>
      <w:tr w:rsidR="00B11D69" w:rsidRPr="00FC4DFA" w:rsidTr="002768BF">
        <w:trPr>
          <w:trHeight w:val="397"/>
          <w:jc w:val="center"/>
        </w:trPr>
        <w:tc>
          <w:tcPr>
            <w:tcW w:w="2377" w:type="dxa"/>
          </w:tcPr>
          <w:p w:rsidR="00B11D69" w:rsidRPr="00FC4DFA" w:rsidRDefault="00B11D69" w:rsidP="00B11D69">
            <w:pPr>
              <w:pStyle w:val="tabletext0"/>
              <w:rPr>
                <w:rFonts w:ascii="Arial" w:hAnsi="Arial" w:cs="Arial"/>
                <w:kern w:val="2"/>
                <w:sz w:val="21"/>
                <w:szCs w:val="21"/>
              </w:rPr>
            </w:pPr>
            <w:r w:rsidRPr="00FC4DFA">
              <w:rPr>
                <w:rFonts w:ascii="Arial" w:hAnsi="Arial" w:cs="Arial"/>
                <w:kern w:val="2"/>
                <w:sz w:val="21"/>
                <w:szCs w:val="21"/>
              </w:rPr>
              <w:t>Center Name</w:t>
            </w:r>
          </w:p>
        </w:tc>
        <w:tc>
          <w:tcPr>
            <w:tcW w:w="5333" w:type="dxa"/>
          </w:tcPr>
          <w:p w:rsidR="00B11D69" w:rsidRPr="00FC4DFA" w:rsidRDefault="00B11D69" w:rsidP="00B11D69">
            <w:pPr>
              <w:pStyle w:val="listintable"/>
              <w:numPr>
                <w:ilvl w:val="0"/>
                <w:numId w:val="0"/>
              </w:numPr>
              <w:rPr>
                <w:rFonts w:ascii="Arial" w:hAnsi="Arial" w:cs="Arial"/>
                <w:kern w:val="2"/>
                <w:sz w:val="21"/>
              </w:rPr>
            </w:pPr>
            <w:r w:rsidRPr="00FC4DFA">
              <w:rPr>
                <w:rFonts w:ascii="Arial" w:hAnsi="Arial" w:cs="Arial"/>
                <w:kern w:val="2"/>
                <w:sz w:val="21"/>
              </w:rPr>
              <w:t>Customize center name.</w:t>
            </w:r>
          </w:p>
        </w:tc>
      </w:tr>
      <w:tr w:rsidR="00B11D69" w:rsidRPr="00FC4DFA" w:rsidTr="002768BF">
        <w:trPr>
          <w:trHeight w:val="397"/>
          <w:jc w:val="center"/>
        </w:trPr>
        <w:tc>
          <w:tcPr>
            <w:tcW w:w="2377" w:type="dxa"/>
          </w:tcPr>
          <w:p w:rsidR="00B11D69" w:rsidRPr="00FC4DFA" w:rsidRDefault="00B11D69" w:rsidP="00B11D69">
            <w:pPr>
              <w:pStyle w:val="tabletext0"/>
              <w:rPr>
                <w:rFonts w:ascii="Arial" w:hAnsi="Arial" w:cs="Arial"/>
                <w:kern w:val="2"/>
                <w:sz w:val="21"/>
                <w:szCs w:val="21"/>
              </w:rPr>
            </w:pPr>
            <w:r w:rsidRPr="00FC4DFA">
              <w:rPr>
                <w:rFonts w:ascii="Arial" w:hAnsi="Arial" w:cs="Arial"/>
                <w:kern w:val="2"/>
                <w:sz w:val="21"/>
                <w:szCs w:val="21"/>
              </w:rPr>
              <w:t>Center Number</w:t>
            </w:r>
          </w:p>
        </w:tc>
        <w:tc>
          <w:tcPr>
            <w:tcW w:w="5333" w:type="dxa"/>
          </w:tcPr>
          <w:p w:rsidR="00B11D69" w:rsidRPr="00FC4DFA" w:rsidRDefault="00B11D69" w:rsidP="00B11D69">
            <w:pPr>
              <w:pStyle w:val="listintable"/>
              <w:numPr>
                <w:ilvl w:val="0"/>
                <w:numId w:val="0"/>
              </w:numPr>
              <w:rPr>
                <w:rFonts w:ascii="Arial" w:hAnsi="Arial" w:cs="Arial"/>
                <w:kern w:val="2"/>
                <w:sz w:val="21"/>
              </w:rPr>
            </w:pPr>
            <w:r w:rsidRPr="00FC4DFA">
              <w:rPr>
                <w:rFonts w:ascii="Arial" w:hAnsi="Arial" w:cs="Arial"/>
                <w:kern w:val="2"/>
                <w:sz w:val="21"/>
              </w:rPr>
              <w:t>Call center number.</w:t>
            </w:r>
          </w:p>
        </w:tc>
      </w:tr>
      <w:tr w:rsidR="00B11D69" w:rsidRPr="00FC4DFA" w:rsidTr="002768BF">
        <w:trPr>
          <w:trHeight w:val="397"/>
          <w:jc w:val="center"/>
        </w:trPr>
        <w:tc>
          <w:tcPr>
            <w:tcW w:w="2377" w:type="dxa"/>
          </w:tcPr>
          <w:p w:rsidR="00B11D69" w:rsidRPr="00FC4DFA" w:rsidRDefault="00B11D69" w:rsidP="00B11D69">
            <w:pPr>
              <w:pStyle w:val="tabletext0"/>
              <w:rPr>
                <w:rFonts w:ascii="Arial" w:hAnsi="Arial" w:cs="Arial"/>
                <w:kern w:val="2"/>
                <w:sz w:val="21"/>
                <w:szCs w:val="21"/>
              </w:rPr>
            </w:pPr>
            <w:r w:rsidRPr="00FC4DFA">
              <w:rPr>
                <w:rFonts w:ascii="Arial" w:hAnsi="Arial" w:cs="Arial"/>
                <w:kern w:val="2"/>
                <w:sz w:val="21"/>
                <w:szCs w:val="21"/>
              </w:rPr>
              <w:t>Protocol Type</w:t>
            </w:r>
          </w:p>
        </w:tc>
        <w:tc>
          <w:tcPr>
            <w:tcW w:w="5333" w:type="dxa"/>
          </w:tcPr>
          <w:p w:rsidR="00B11D69" w:rsidRPr="00FC4DFA" w:rsidRDefault="00B11D69" w:rsidP="00B11D69">
            <w:pPr>
              <w:pStyle w:val="listintable"/>
              <w:numPr>
                <w:ilvl w:val="0"/>
                <w:numId w:val="0"/>
              </w:numPr>
              <w:rPr>
                <w:rFonts w:ascii="Arial" w:hAnsi="Arial" w:cs="Arial"/>
                <w:kern w:val="2"/>
                <w:sz w:val="21"/>
              </w:rPr>
            </w:pPr>
            <w:r w:rsidRPr="00FC4DFA">
              <w:rPr>
                <w:rFonts w:ascii="Arial" w:hAnsi="Arial" w:cs="Arial"/>
                <w:kern w:val="2"/>
                <w:sz w:val="21"/>
              </w:rPr>
              <w:t>Use default value, default is CID</w:t>
            </w:r>
          </w:p>
        </w:tc>
      </w:tr>
      <w:tr w:rsidR="00B11D69" w:rsidRPr="00FC4DFA" w:rsidTr="002768BF">
        <w:trPr>
          <w:trHeight w:val="397"/>
          <w:jc w:val="center"/>
        </w:trPr>
        <w:tc>
          <w:tcPr>
            <w:tcW w:w="2377" w:type="dxa"/>
          </w:tcPr>
          <w:p w:rsidR="00B11D69" w:rsidRPr="00FC4DFA" w:rsidRDefault="00B11D69" w:rsidP="00B11D69">
            <w:pPr>
              <w:pStyle w:val="tabletext0"/>
              <w:rPr>
                <w:rFonts w:ascii="Arial" w:hAnsi="Arial" w:cs="Arial"/>
                <w:kern w:val="2"/>
                <w:sz w:val="21"/>
                <w:szCs w:val="21"/>
              </w:rPr>
            </w:pPr>
            <w:r w:rsidRPr="00FC4DFA">
              <w:rPr>
                <w:rFonts w:ascii="Arial" w:hAnsi="Arial" w:cs="Arial"/>
                <w:kern w:val="2"/>
                <w:sz w:val="21"/>
                <w:szCs w:val="21"/>
              </w:rPr>
              <w:t>Signal Transmission Mode</w:t>
            </w:r>
          </w:p>
        </w:tc>
        <w:tc>
          <w:tcPr>
            <w:tcW w:w="5333" w:type="dxa"/>
          </w:tcPr>
          <w:p w:rsidR="00B11D69" w:rsidRPr="00FC4DFA" w:rsidRDefault="00B11D69" w:rsidP="00B11D69">
            <w:pPr>
              <w:pStyle w:val="listintable"/>
              <w:numPr>
                <w:ilvl w:val="0"/>
                <w:numId w:val="0"/>
              </w:numPr>
              <w:rPr>
                <w:rFonts w:ascii="Arial" w:hAnsi="Arial" w:cs="Arial"/>
                <w:kern w:val="2"/>
                <w:sz w:val="21"/>
              </w:rPr>
            </w:pPr>
            <w:r w:rsidRPr="00FC4DFA">
              <w:rPr>
                <w:rFonts w:ascii="Arial" w:hAnsi="Arial" w:cs="Arial"/>
                <w:kern w:val="2"/>
                <w:sz w:val="21"/>
              </w:rPr>
              <w:t>Use default, default is DTMF 5/S</w:t>
            </w:r>
          </w:p>
        </w:tc>
      </w:tr>
      <w:tr w:rsidR="00B11D69" w:rsidRPr="00FC4DFA" w:rsidTr="002768BF">
        <w:trPr>
          <w:trHeight w:val="397"/>
          <w:jc w:val="center"/>
        </w:trPr>
        <w:tc>
          <w:tcPr>
            <w:tcW w:w="2377" w:type="dxa"/>
          </w:tcPr>
          <w:p w:rsidR="00B11D69" w:rsidRPr="00FC4DFA" w:rsidRDefault="00B11D69" w:rsidP="00B11D69">
            <w:pPr>
              <w:pStyle w:val="tabletext0"/>
              <w:rPr>
                <w:rFonts w:ascii="Arial" w:hAnsi="Arial" w:cs="Arial"/>
                <w:kern w:val="2"/>
                <w:sz w:val="21"/>
                <w:szCs w:val="21"/>
              </w:rPr>
            </w:pPr>
            <w:r w:rsidRPr="00FC4DFA">
              <w:rPr>
                <w:rFonts w:ascii="Arial" w:hAnsi="Arial" w:cs="Arial"/>
                <w:kern w:val="2"/>
                <w:sz w:val="21"/>
                <w:szCs w:val="21"/>
              </w:rPr>
              <w:t>Dial Attempts</w:t>
            </w:r>
          </w:p>
        </w:tc>
        <w:tc>
          <w:tcPr>
            <w:tcW w:w="5333" w:type="dxa"/>
          </w:tcPr>
          <w:p w:rsidR="00B11D69" w:rsidRPr="00FC4DFA" w:rsidRDefault="00B11D69" w:rsidP="00231E35">
            <w:pPr>
              <w:pStyle w:val="listintable"/>
              <w:numPr>
                <w:ilvl w:val="0"/>
                <w:numId w:val="0"/>
              </w:numPr>
              <w:ind w:left="105" w:hangingChars="50" w:hanging="105"/>
              <w:rPr>
                <w:rFonts w:ascii="Arial" w:hAnsi="Arial" w:cs="Arial"/>
                <w:kern w:val="2"/>
                <w:sz w:val="21"/>
              </w:rPr>
            </w:pPr>
            <w:r w:rsidRPr="00FC4DFA">
              <w:rPr>
                <w:rFonts w:ascii="Arial" w:hAnsi="Arial" w:cs="Arial"/>
                <w:kern w:val="2"/>
                <w:sz w:val="21"/>
              </w:rPr>
              <w:t>If call center does not pick up call, it will try this number of times, range is 1</w:t>
            </w:r>
            <w:r w:rsidRPr="00FC4DFA">
              <w:rPr>
                <w:rFonts w:ascii="Arial" w:hAnsi="Arial" w:cs="Arial"/>
                <w:kern w:val="2"/>
                <w:sz w:val="21"/>
              </w:rPr>
              <w:t>～</w:t>
            </w:r>
            <w:r w:rsidR="00231E35" w:rsidRPr="00FC4DFA">
              <w:rPr>
                <w:rFonts w:ascii="Arial" w:hAnsi="Arial" w:cs="Arial"/>
                <w:kern w:val="2"/>
                <w:sz w:val="21"/>
              </w:rPr>
              <w:t>9</w:t>
            </w:r>
          </w:p>
        </w:tc>
      </w:tr>
      <w:tr w:rsidR="00B11D69" w:rsidRPr="00FC4DFA" w:rsidTr="002768BF">
        <w:trPr>
          <w:trHeight w:val="342"/>
          <w:jc w:val="center"/>
        </w:trPr>
        <w:tc>
          <w:tcPr>
            <w:tcW w:w="2377" w:type="dxa"/>
          </w:tcPr>
          <w:p w:rsidR="00B11D69" w:rsidRPr="00FC4DFA" w:rsidRDefault="00B11D69" w:rsidP="00B11D69">
            <w:pPr>
              <w:pStyle w:val="tabletext0"/>
              <w:rPr>
                <w:rFonts w:ascii="Arial" w:hAnsi="Arial" w:cs="Arial"/>
                <w:kern w:val="2"/>
                <w:sz w:val="21"/>
                <w:szCs w:val="21"/>
              </w:rPr>
            </w:pPr>
            <w:r w:rsidRPr="00FC4DFA">
              <w:rPr>
                <w:rFonts w:ascii="Arial" w:hAnsi="Arial" w:cs="Arial"/>
                <w:kern w:val="2"/>
                <w:sz w:val="21"/>
                <w:szCs w:val="21"/>
              </w:rPr>
              <w:t>Dial Delay</w:t>
            </w:r>
          </w:p>
        </w:tc>
        <w:tc>
          <w:tcPr>
            <w:tcW w:w="5333" w:type="dxa"/>
          </w:tcPr>
          <w:p w:rsidR="00B11D69" w:rsidRPr="00FC4DFA" w:rsidRDefault="00B11D69" w:rsidP="00B11D69">
            <w:pPr>
              <w:pStyle w:val="listintable"/>
              <w:numPr>
                <w:ilvl w:val="0"/>
                <w:numId w:val="0"/>
              </w:numPr>
              <w:rPr>
                <w:rFonts w:ascii="Arial" w:hAnsi="Arial" w:cs="Arial"/>
                <w:kern w:val="2"/>
                <w:sz w:val="21"/>
              </w:rPr>
            </w:pPr>
            <w:r w:rsidRPr="00FC4DFA">
              <w:rPr>
                <w:rFonts w:ascii="Arial" w:hAnsi="Arial" w:cs="Arial"/>
                <w:kern w:val="2"/>
                <w:sz w:val="21"/>
              </w:rPr>
              <w:t>Time interval between two attempts</w:t>
            </w:r>
          </w:p>
        </w:tc>
      </w:tr>
      <w:tr w:rsidR="00B11D69" w:rsidRPr="00FC4DFA" w:rsidTr="002768BF">
        <w:trPr>
          <w:trHeight w:val="397"/>
          <w:jc w:val="center"/>
        </w:trPr>
        <w:tc>
          <w:tcPr>
            <w:tcW w:w="2377" w:type="dxa"/>
          </w:tcPr>
          <w:p w:rsidR="00B11D69" w:rsidRPr="00FC4DFA" w:rsidRDefault="00B11D69" w:rsidP="00B11D69">
            <w:pPr>
              <w:pStyle w:val="tabletext0"/>
              <w:rPr>
                <w:rFonts w:ascii="Arial" w:hAnsi="Arial" w:cs="Arial"/>
                <w:kern w:val="2"/>
                <w:sz w:val="21"/>
                <w:szCs w:val="21"/>
              </w:rPr>
            </w:pPr>
            <w:r w:rsidRPr="00FC4DFA">
              <w:rPr>
                <w:rFonts w:ascii="Arial" w:hAnsi="Arial" w:cs="Arial"/>
                <w:kern w:val="2"/>
                <w:sz w:val="21"/>
                <w:szCs w:val="21"/>
              </w:rPr>
              <w:t>User Code</w:t>
            </w:r>
          </w:p>
        </w:tc>
        <w:tc>
          <w:tcPr>
            <w:tcW w:w="5333" w:type="dxa"/>
          </w:tcPr>
          <w:p w:rsidR="00B11D69" w:rsidRPr="00FC4DFA" w:rsidRDefault="00B11D69" w:rsidP="00B11D69">
            <w:pPr>
              <w:pStyle w:val="listintable"/>
              <w:numPr>
                <w:ilvl w:val="0"/>
                <w:numId w:val="0"/>
              </w:numPr>
              <w:rPr>
                <w:rFonts w:ascii="Arial" w:hAnsi="Arial" w:cs="Arial"/>
                <w:kern w:val="2"/>
                <w:sz w:val="21"/>
              </w:rPr>
            </w:pPr>
            <w:r w:rsidRPr="00FC4DFA">
              <w:rPr>
                <w:rFonts w:ascii="Arial" w:hAnsi="Arial" w:cs="Arial"/>
                <w:kern w:val="2"/>
                <w:sz w:val="21"/>
              </w:rPr>
              <w:t>Call center provided user code, default is 0000</w:t>
            </w:r>
          </w:p>
        </w:tc>
      </w:tr>
    </w:tbl>
    <w:p w:rsidR="00A62A4B" w:rsidRPr="00FC4DFA" w:rsidRDefault="00A62A4B" w:rsidP="00A62A4B">
      <w:pPr>
        <w:rPr>
          <w:rFonts w:ascii="Arial" w:hAnsi="Arial" w:cs="Arial"/>
        </w:rPr>
      </w:pPr>
    </w:p>
    <w:p w:rsidR="00A62A4B" w:rsidRPr="00FC4DFA" w:rsidRDefault="00A62A4B" w:rsidP="00A62A4B">
      <w:pPr>
        <w:pStyle w:val="3"/>
      </w:pPr>
      <w:r w:rsidRPr="00FC4DFA">
        <w:lastRenderedPageBreak/>
        <w:t>UPnP</w:t>
      </w:r>
    </w:p>
    <w:p w:rsidR="00A62A4B" w:rsidRPr="00FC4DFA" w:rsidRDefault="002A7684" w:rsidP="00A62A4B">
      <w:pPr>
        <w:rPr>
          <w:rFonts w:ascii="Arial" w:hAnsi="Arial" w:cs="Arial"/>
          <w:sz w:val="21"/>
          <w:szCs w:val="21"/>
        </w:rPr>
      </w:pPr>
      <w:r w:rsidRPr="00FC4DFA">
        <w:rPr>
          <w:rFonts w:ascii="Arial" w:hAnsi="Arial" w:cs="Arial"/>
          <w:sz w:val="21"/>
          <w:szCs w:val="21"/>
        </w:rPr>
        <w:t xml:space="preserve">You can enable UPnP mapping function, to create mapping relationship for device between LAN and WAN. </w:t>
      </w:r>
    </w:p>
    <w:p w:rsidR="002A7684" w:rsidRPr="00FC4DFA" w:rsidRDefault="002A7684" w:rsidP="00B02C8D">
      <w:pPr>
        <w:pStyle w:val="af4"/>
        <w:numPr>
          <w:ilvl w:val="0"/>
          <w:numId w:val="58"/>
        </w:numPr>
        <w:ind w:firstLineChars="0"/>
        <w:rPr>
          <w:rFonts w:ascii="Arial" w:hAnsi="Arial" w:cs="Arial"/>
          <w:sz w:val="21"/>
          <w:szCs w:val="21"/>
        </w:rPr>
      </w:pPr>
      <w:r w:rsidRPr="00FC4DFA">
        <w:rPr>
          <w:rFonts w:ascii="Arial" w:hAnsi="Arial" w:cs="Arial"/>
          <w:sz w:val="21"/>
          <w:szCs w:val="21"/>
        </w:rPr>
        <w:t xml:space="preserve">Select &gt;SETUP&gt;Network&gt;UPnP. See </w:t>
      </w:r>
      <w:fldSimple w:instr=" REF _Ref426730448 \h  \* MERGEFORMAT ">
        <w:r w:rsidR="00FC4DFA" w:rsidRPr="00FC4DFA">
          <w:rPr>
            <w:rFonts w:ascii="Arial" w:hAnsi="Arial" w:cs="Arial"/>
            <w:sz w:val="21"/>
            <w:szCs w:val="21"/>
          </w:rPr>
          <w:t xml:space="preserve">Figure 5- </w:t>
        </w:r>
        <w:r w:rsidR="00FC4DFA" w:rsidRPr="00FC4DFA">
          <w:rPr>
            <w:rFonts w:ascii="Arial" w:hAnsi="Arial" w:cs="Arial"/>
            <w:noProof/>
            <w:sz w:val="21"/>
            <w:szCs w:val="21"/>
          </w:rPr>
          <w:t>24</w:t>
        </w:r>
      </w:fldSimple>
      <w:r w:rsidRPr="00FC4DFA">
        <w:rPr>
          <w:rFonts w:ascii="Arial" w:hAnsi="Arial" w:cs="Arial"/>
          <w:sz w:val="21"/>
          <w:szCs w:val="21"/>
        </w:rPr>
        <w:t>.</w:t>
      </w:r>
    </w:p>
    <w:p w:rsidR="00A62A4B" w:rsidRPr="00FC4DFA" w:rsidRDefault="002A7684" w:rsidP="002A7684">
      <w:pPr>
        <w:jc w:val="center"/>
        <w:rPr>
          <w:rFonts w:ascii="Arial" w:hAnsi="Arial" w:cs="Arial"/>
        </w:rPr>
      </w:pPr>
      <w:r w:rsidRPr="00FC4DFA">
        <w:rPr>
          <w:rFonts w:ascii="Arial" w:hAnsi="Arial" w:cs="Arial"/>
          <w:noProof/>
        </w:rPr>
        <w:drawing>
          <wp:inline distT="0" distB="0" distL="0" distR="0">
            <wp:extent cx="5731510" cy="2608705"/>
            <wp:effectExtent l="19050" t="0" r="2540" b="0"/>
            <wp:docPr id="6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srcRect/>
                    <a:stretch>
                      <a:fillRect/>
                    </a:stretch>
                  </pic:blipFill>
                  <pic:spPr bwMode="auto">
                    <a:xfrm>
                      <a:off x="0" y="0"/>
                      <a:ext cx="5731510" cy="2608705"/>
                    </a:xfrm>
                    <a:prstGeom prst="rect">
                      <a:avLst/>
                    </a:prstGeom>
                    <a:noFill/>
                    <a:ln w="9525">
                      <a:noFill/>
                      <a:miter lim="800000"/>
                      <a:headEnd/>
                      <a:tailEnd/>
                    </a:ln>
                  </pic:spPr>
                </pic:pic>
              </a:graphicData>
            </a:graphic>
          </wp:inline>
        </w:drawing>
      </w:r>
    </w:p>
    <w:p w:rsidR="002A7684" w:rsidRPr="00FC4DFA" w:rsidRDefault="002A7684" w:rsidP="002A7684">
      <w:pPr>
        <w:pStyle w:val="a5"/>
        <w:rPr>
          <w:sz w:val="21"/>
          <w:szCs w:val="21"/>
        </w:rPr>
      </w:pPr>
      <w:bookmarkStart w:id="73" w:name="_Ref426730448"/>
      <w:r w:rsidRPr="00FC4DFA">
        <w:rPr>
          <w:sz w:val="21"/>
          <w:szCs w:val="21"/>
        </w:rPr>
        <w:t xml:space="preserve">Figure 5- </w:t>
      </w:r>
      <w:r w:rsidR="00452994" w:rsidRPr="00FC4DFA">
        <w:rPr>
          <w:sz w:val="21"/>
          <w:szCs w:val="21"/>
        </w:rPr>
        <w:fldChar w:fldCharType="begin"/>
      </w:r>
      <w:r w:rsidRPr="00FC4DFA">
        <w:rPr>
          <w:sz w:val="21"/>
          <w:szCs w:val="21"/>
        </w:rPr>
        <w:instrText xml:space="preserve"> SEQ Figure_5- \* ARABIC </w:instrText>
      </w:r>
      <w:r w:rsidR="00452994" w:rsidRPr="00FC4DFA">
        <w:rPr>
          <w:sz w:val="21"/>
          <w:szCs w:val="21"/>
        </w:rPr>
        <w:fldChar w:fldCharType="separate"/>
      </w:r>
      <w:r w:rsidR="00FC4DFA" w:rsidRPr="00FC4DFA">
        <w:rPr>
          <w:noProof/>
          <w:sz w:val="21"/>
          <w:szCs w:val="21"/>
        </w:rPr>
        <w:t>24</w:t>
      </w:r>
      <w:r w:rsidR="00452994" w:rsidRPr="00FC4DFA">
        <w:rPr>
          <w:sz w:val="21"/>
          <w:szCs w:val="21"/>
        </w:rPr>
        <w:fldChar w:fldCharType="end"/>
      </w:r>
      <w:bookmarkEnd w:id="73"/>
    </w:p>
    <w:p w:rsidR="002A7684" w:rsidRPr="00FC4DFA" w:rsidRDefault="002A7684" w:rsidP="00B02C8D">
      <w:pPr>
        <w:pStyle w:val="af4"/>
        <w:numPr>
          <w:ilvl w:val="0"/>
          <w:numId w:val="58"/>
        </w:numPr>
        <w:ind w:firstLineChars="0"/>
        <w:rPr>
          <w:rFonts w:ascii="Arial" w:hAnsi="Arial" w:cs="Arial"/>
          <w:sz w:val="21"/>
          <w:szCs w:val="21"/>
        </w:rPr>
      </w:pPr>
      <w:r w:rsidRPr="00FC4DFA">
        <w:rPr>
          <w:rFonts w:ascii="Arial" w:hAnsi="Arial" w:cs="Arial"/>
          <w:sz w:val="21"/>
          <w:szCs w:val="21"/>
        </w:rPr>
        <w:t xml:space="preserve">Select “Enable” to enable UPnP function. Configure parameters and click OK. </w:t>
      </w:r>
    </w:p>
    <w:tbl>
      <w:tblPr>
        <w:tblW w:w="7710" w:type="dxa"/>
        <w:jc w:val="center"/>
        <w:tblInd w:w="2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7"/>
        <w:gridCol w:w="5333"/>
      </w:tblGrid>
      <w:tr w:rsidR="002A7684" w:rsidRPr="00FC4DFA" w:rsidTr="00AF0E95">
        <w:trPr>
          <w:jc w:val="center"/>
        </w:trPr>
        <w:tc>
          <w:tcPr>
            <w:tcW w:w="2377" w:type="dxa"/>
            <w:shd w:val="clear" w:color="auto" w:fill="D9D9D9"/>
          </w:tcPr>
          <w:p w:rsidR="002A7684" w:rsidRPr="00FC4DFA" w:rsidRDefault="002A7684" w:rsidP="002A7684">
            <w:pPr>
              <w:pStyle w:val="TableHeading"/>
              <w:spacing w:line="240" w:lineRule="exact"/>
              <w:rPr>
                <w:rFonts w:ascii="Arial" w:hAnsi="Arial" w:cs="Arial"/>
              </w:rPr>
            </w:pPr>
            <w:r w:rsidRPr="00FC4DFA">
              <w:rPr>
                <w:rFonts w:ascii="Arial" w:hAnsi="Arial" w:cs="Arial"/>
              </w:rPr>
              <w:t>Parameter</w:t>
            </w:r>
          </w:p>
        </w:tc>
        <w:tc>
          <w:tcPr>
            <w:tcW w:w="5333" w:type="dxa"/>
            <w:shd w:val="clear" w:color="auto" w:fill="D9D9D9"/>
          </w:tcPr>
          <w:p w:rsidR="002A7684" w:rsidRPr="00FC4DFA" w:rsidRDefault="002A7684" w:rsidP="00AF0E95">
            <w:pPr>
              <w:pStyle w:val="TableHeading"/>
              <w:spacing w:line="240" w:lineRule="exact"/>
              <w:rPr>
                <w:rFonts w:ascii="Arial" w:hAnsi="Arial" w:cs="Arial"/>
              </w:rPr>
            </w:pPr>
            <w:r w:rsidRPr="00FC4DFA">
              <w:rPr>
                <w:rFonts w:ascii="Arial" w:hAnsi="Arial" w:cs="Arial"/>
              </w:rPr>
              <w:t>Note</w:t>
            </w:r>
          </w:p>
        </w:tc>
      </w:tr>
      <w:tr w:rsidR="002A7684" w:rsidRPr="00FC4DFA" w:rsidTr="00AF0E95">
        <w:trPr>
          <w:trHeight w:val="397"/>
          <w:jc w:val="center"/>
        </w:trPr>
        <w:tc>
          <w:tcPr>
            <w:tcW w:w="2377" w:type="dxa"/>
          </w:tcPr>
          <w:p w:rsidR="002A7684" w:rsidRPr="00FC4DFA" w:rsidRDefault="002A7684" w:rsidP="002A7684">
            <w:pPr>
              <w:pStyle w:val="tabletext0"/>
              <w:spacing w:before="80" w:after="80" w:line="240" w:lineRule="exact"/>
              <w:rPr>
                <w:rFonts w:ascii="Arial" w:hAnsi="Arial" w:cs="Arial"/>
                <w:sz w:val="21"/>
                <w:szCs w:val="21"/>
              </w:rPr>
            </w:pPr>
            <w:r w:rsidRPr="00FC4DFA">
              <w:rPr>
                <w:rFonts w:ascii="Arial" w:hAnsi="Arial" w:cs="Arial"/>
                <w:sz w:val="21"/>
                <w:szCs w:val="21"/>
              </w:rPr>
              <w:t>Status</w:t>
            </w:r>
          </w:p>
        </w:tc>
        <w:tc>
          <w:tcPr>
            <w:tcW w:w="5333" w:type="dxa"/>
          </w:tcPr>
          <w:p w:rsidR="002A7684" w:rsidRPr="00FC4DFA" w:rsidRDefault="002A7684" w:rsidP="002A7684">
            <w:pPr>
              <w:pStyle w:val="listintable"/>
              <w:numPr>
                <w:ilvl w:val="0"/>
                <w:numId w:val="0"/>
              </w:numPr>
              <w:spacing w:before="80" w:after="80" w:line="240" w:lineRule="exact"/>
              <w:rPr>
                <w:rFonts w:ascii="Arial" w:hAnsi="Arial" w:cs="Arial"/>
                <w:sz w:val="21"/>
                <w:szCs w:val="21"/>
              </w:rPr>
            </w:pPr>
            <w:r w:rsidRPr="00FC4DFA">
              <w:rPr>
                <w:rFonts w:ascii="Arial" w:hAnsi="Arial" w:cs="Arial"/>
                <w:sz w:val="21"/>
                <w:szCs w:val="21"/>
              </w:rPr>
              <w:t>When UPnP function is not enabled, it says mapping failed, if successful, it says mapping successful.</w:t>
            </w:r>
          </w:p>
        </w:tc>
      </w:tr>
      <w:tr w:rsidR="002A7684" w:rsidRPr="00FC4DFA" w:rsidTr="00AF0E95">
        <w:trPr>
          <w:trHeight w:val="397"/>
          <w:jc w:val="center"/>
        </w:trPr>
        <w:tc>
          <w:tcPr>
            <w:tcW w:w="2377" w:type="dxa"/>
          </w:tcPr>
          <w:p w:rsidR="002A7684" w:rsidRPr="00FC4DFA" w:rsidRDefault="002A7684" w:rsidP="002A7684">
            <w:pPr>
              <w:pStyle w:val="tabletext0"/>
              <w:spacing w:before="80" w:after="80" w:line="240" w:lineRule="exact"/>
              <w:rPr>
                <w:rFonts w:ascii="Arial" w:hAnsi="Arial" w:cs="Arial"/>
                <w:sz w:val="21"/>
                <w:szCs w:val="21"/>
              </w:rPr>
            </w:pPr>
            <w:r w:rsidRPr="00FC4DFA">
              <w:rPr>
                <w:rFonts w:ascii="Arial" w:hAnsi="Arial" w:cs="Arial"/>
                <w:sz w:val="21"/>
                <w:szCs w:val="21"/>
              </w:rPr>
              <w:t>Port Mapping List</w:t>
            </w:r>
          </w:p>
        </w:tc>
        <w:tc>
          <w:tcPr>
            <w:tcW w:w="5333" w:type="dxa"/>
          </w:tcPr>
          <w:p w:rsidR="002A7684" w:rsidRPr="00FC4DFA" w:rsidRDefault="002A7684" w:rsidP="002A7684">
            <w:pPr>
              <w:pStyle w:val="listintable"/>
              <w:numPr>
                <w:ilvl w:val="0"/>
                <w:numId w:val="0"/>
              </w:numPr>
              <w:spacing w:before="80" w:after="80" w:line="240" w:lineRule="exact"/>
              <w:rPr>
                <w:rFonts w:ascii="Arial" w:hAnsi="Arial" w:cs="Arial"/>
                <w:sz w:val="21"/>
                <w:szCs w:val="21"/>
              </w:rPr>
            </w:pPr>
            <w:r w:rsidRPr="00FC4DFA">
              <w:rPr>
                <w:rFonts w:ascii="Arial" w:hAnsi="Arial" w:cs="Arial"/>
                <w:sz w:val="21"/>
                <w:szCs w:val="21"/>
              </w:rPr>
              <w:t xml:space="preserve">Here shall match info of in UPnP mapping list on router. </w:t>
            </w:r>
          </w:p>
        </w:tc>
      </w:tr>
      <w:tr w:rsidR="002A7684" w:rsidRPr="00FC4DFA" w:rsidTr="00AF0E95">
        <w:trPr>
          <w:trHeight w:val="397"/>
          <w:jc w:val="center"/>
        </w:trPr>
        <w:tc>
          <w:tcPr>
            <w:tcW w:w="2377" w:type="dxa"/>
          </w:tcPr>
          <w:p w:rsidR="002A7684" w:rsidRPr="00FC4DFA" w:rsidRDefault="002A7684" w:rsidP="002A7684">
            <w:pPr>
              <w:pStyle w:val="tabletext0"/>
              <w:spacing w:before="80" w:after="80" w:line="240" w:lineRule="exact"/>
              <w:rPr>
                <w:rFonts w:ascii="Arial" w:hAnsi="Arial" w:cs="Arial"/>
                <w:sz w:val="21"/>
                <w:szCs w:val="21"/>
              </w:rPr>
            </w:pPr>
            <w:r w:rsidRPr="00FC4DFA">
              <w:rPr>
                <w:rFonts w:ascii="Arial" w:hAnsi="Arial" w:cs="Arial"/>
                <w:sz w:val="21"/>
                <w:szCs w:val="21"/>
              </w:rPr>
              <w:t>Server Name</w:t>
            </w:r>
          </w:p>
        </w:tc>
        <w:tc>
          <w:tcPr>
            <w:tcW w:w="5333" w:type="dxa"/>
          </w:tcPr>
          <w:p w:rsidR="002A7684" w:rsidRPr="00FC4DFA" w:rsidRDefault="002A7684" w:rsidP="00AF0E95">
            <w:pPr>
              <w:pStyle w:val="listintable"/>
              <w:numPr>
                <w:ilvl w:val="0"/>
                <w:numId w:val="0"/>
              </w:numPr>
              <w:spacing w:before="80" w:after="80" w:line="240" w:lineRule="exact"/>
              <w:rPr>
                <w:rFonts w:ascii="Arial" w:hAnsi="Arial" w:cs="Arial"/>
                <w:sz w:val="21"/>
                <w:szCs w:val="21"/>
              </w:rPr>
            </w:pPr>
            <w:r w:rsidRPr="00FC4DFA">
              <w:rPr>
                <w:rFonts w:ascii="Arial" w:hAnsi="Arial" w:cs="Arial"/>
                <w:sz w:val="21"/>
                <w:szCs w:val="21"/>
              </w:rPr>
              <w:t>Customize</w:t>
            </w:r>
          </w:p>
        </w:tc>
      </w:tr>
      <w:tr w:rsidR="002A7684" w:rsidRPr="00FC4DFA" w:rsidTr="00AF0E95">
        <w:trPr>
          <w:trHeight w:val="342"/>
          <w:jc w:val="center"/>
        </w:trPr>
        <w:tc>
          <w:tcPr>
            <w:tcW w:w="2377" w:type="dxa"/>
          </w:tcPr>
          <w:p w:rsidR="002A7684" w:rsidRPr="00FC4DFA" w:rsidRDefault="002A7684" w:rsidP="00AF0E95">
            <w:pPr>
              <w:pStyle w:val="tabletext0"/>
              <w:spacing w:before="80" w:after="80" w:line="240" w:lineRule="exact"/>
              <w:rPr>
                <w:rFonts w:ascii="Arial" w:hAnsi="Arial" w:cs="Arial"/>
                <w:sz w:val="21"/>
                <w:szCs w:val="21"/>
              </w:rPr>
            </w:pPr>
            <w:r w:rsidRPr="00FC4DFA">
              <w:rPr>
                <w:rFonts w:ascii="Arial" w:hAnsi="Arial" w:cs="Arial"/>
                <w:sz w:val="21"/>
                <w:szCs w:val="21"/>
              </w:rPr>
              <w:t>Protocol</w:t>
            </w:r>
          </w:p>
        </w:tc>
        <w:tc>
          <w:tcPr>
            <w:tcW w:w="5333" w:type="dxa"/>
          </w:tcPr>
          <w:p w:rsidR="002A7684" w:rsidRPr="00FC4DFA" w:rsidRDefault="002A7684" w:rsidP="002A7684">
            <w:pPr>
              <w:pStyle w:val="listintable"/>
              <w:numPr>
                <w:ilvl w:val="0"/>
                <w:numId w:val="0"/>
              </w:numPr>
              <w:spacing w:before="80" w:after="80" w:line="240" w:lineRule="exact"/>
              <w:rPr>
                <w:rFonts w:ascii="Arial" w:hAnsi="Arial" w:cs="Arial"/>
                <w:sz w:val="21"/>
                <w:szCs w:val="21"/>
              </w:rPr>
            </w:pPr>
            <w:r w:rsidRPr="00FC4DFA">
              <w:rPr>
                <w:rFonts w:ascii="Arial" w:hAnsi="Arial" w:cs="Arial"/>
                <w:sz w:val="21"/>
                <w:szCs w:val="21"/>
              </w:rPr>
              <w:t>Protocol type</w:t>
            </w:r>
          </w:p>
        </w:tc>
      </w:tr>
      <w:tr w:rsidR="002A7684" w:rsidRPr="00FC4DFA" w:rsidTr="00AF0E95">
        <w:trPr>
          <w:trHeight w:val="397"/>
          <w:jc w:val="center"/>
        </w:trPr>
        <w:tc>
          <w:tcPr>
            <w:tcW w:w="2377" w:type="dxa"/>
          </w:tcPr>
          <w:p w:rsidR="002A7684" w:rsidRPr="00FC4DFA" w:rsidRDefault="002A7684" w:rsidP="002A7684">
            <w:pPr>
              <w:pStyle w:val="tabletext0"/>
              <w:spacing w:before="80" w:after="80" w:line="240" w:lineRule="exact"/>
              <w:rPr>
                <w:rFonts w:ascii="Arial" w:hAnsi="Arial" w:cs="Arial"/>
                <w:sz w:val="21"/>
                <w:szCs w:val="21"/>
              </w:rPr>
            </w:pPr>
            <w:r w:rsidRPr="00FC4DFA">
              <w:rPr>
                <w:rFonts w:ascii="Arial" w:hAnsi="Arial" w:cs="Arial"/>
                <w:sz w:val="21"/>
                <w:szCs w:val="21"/>
              </w:rPr>
              <w:t>Internal Port</w:t>
            </w:r>
          </w:p>
        </w:tc>
        <w:tc>
          <w:tcPr>
            <w:tcW w:w="5333" w:type="dxa"/>
          </w:tcPr>
          <w:p w:rsidR="002A7684" w:rsidRPr="00FC4DFA" w:rsidRDefault="002A7684" w:rsidP="002A7684">
            <w:pPr>
              <w:pStyle w:val="listintable"/>
              <w:numPr>
                <w:ilvl w:val="0"/>
                <w:numId w:val="0"/>
              </w:numPr>
              <w:spacing w:before="80" w:after="80" w:line="240" w:lineRule="exact"/>
              <w:rPr>
                <w:rFonts w:ascii="Arial" w:hAnsi="Arial" w:cs="Arial"/>
                <w:sz w:val="21"/>
                <w:szCs w:val="21"/>
              </w:rPr>
            </w:pPr>
            <w:r w:rsidRPr="00FC4DFA">
              <w:rPr>
                <w:rFonts w:ascii="Arial" w:hAnsi="Arial" w:cs="Arial"/>
                <w:sz w:val="21"/>
                <w:szCs w:val="21"/>
              </w:rPr>
              <w:t>Port mapping on router</w:t>
            </w:r>
          </w:p>
        </w:tc>
      </w:tr>
      <w:tr w:rsidR="002A7684" w:rsidRPr="00FC4DFA" w:rsidTr="00AF0E95">
        <w:trPr>
          <w:trHeight w:val="397"/>
          <w:jc w:val="center"/>
        </w:trPr>
        <w:tc>
          <w:tcPr>
            <w:tcW w:w="2377" w:type="dxa"/>
          </w:tcPr>
          <w:p w:rsidR="002A7684" w:rsidRPr="00FC4DFA" w:rsidRDefault="002A7684" w:rsidP="002A7684">
            <w:pPr>
              <w:pStyle w:val="tabletext0"/>
              <w:spacing w:before="80" w:after="80" w:line="240" w:lineRule="exact"/>
              <w:rPr>
                <w:rFonts w:ascii="Arial" w:hAnsi="Arial" w:cs="Arial"/>
                <w:sz w:val="21"/>
                <w:szCs w:val="21"/>
              </w:rPr>
            </w:pPr>
            <w:r w:rsidRPr="00FC4DFA">
              <w:rPr>
                <w:rFonts w:ascii="Arial" w:hAnsi="Arial" w:cs="Arial"/>
                <w:sz w:val="21"/>
                <w:szCs w:val="21"/>
              </w:rPr>
              <w:t>External Port</w:t>
            </w:r>
          </w:p>
        </w:tc>
        <w:tc>
          <w:tcPr>
            <w:tcW w:w="5333" w:type="dxa"/>
          </w:tcPr>
          <w:p w:rsidR="002A7684" w:rsidRPr="00FC4DFA" w:rsidRDefault="002A7684" w:rsidP="002A7684">
            <w:pPr>
              <w:pStyle w:val="listintable"/>
              <w:numPr>
                <w:ilvl w:val="0"/>
                <w:numId w:val="0"/>
              </w:numPr>
              <w:spacing w:before="80" w:after="80" w:line="240" w:lineRule="exact"/>
              <w:rPr>
                <w:rFonts w:ascii="Arial" w:hAnsi="Arial" w:cs="Arial"/>
                <w:sz w:val="21"/>
                <w:szCs w:val="21"/>
              </w:rPr>
            </w:pPr>
            <w:r w:rsidRPr="00FC4DFA">
              <w:rPr>
                <w:rFonts w:ascii="Arial" w:hAnsi="Arial" w:cs="Arial"/>
                <w:sz w:val="21"/>
                <w:szCs w:val="21"/>
              </w:rPr>
              <w:t>Port to map needed by local</w:t>
            </w:r>
          </w:p>
        </w:tc>
      </w:tr>
    </w:tbl>
    <w:p w:rsidR="00A62A4B" w:rsidRPr="00FC4DFA" w:rsidRDefault="00A81F57" w:rsidP="00A81F57">
      <w:pPr>
        <w:rPr>
          <w:rFonts w:ascii="Arial" w:hAnsi="Arial" w:cs="Arial"/>
          <w:sz w:val="21"/>
          <w:szCs w:val="21"/>
        </w:rPr>
      </w:pPr>
      <w:r w:rsidRPr="00FC4DFA">
        <w:rPr>
          <w:rFonts w:ascii="Arial" w:hAnsi="Arial" w:cs="Arial"/>
          <w:sz w:val="21"/>
          <w:szCs w:val="21"/>
        </w:rPr>
        <w:t>Note:</w:t>
      </w:r>
    </w:p>
    <w:p w:rsidR="00A81F57" w:rsidRPr="00FC4DFA" w:rsidRDefault="00A81F57" w:rsidP="00A81F57">
      <w:pPr>
        <w:rPr>
          <w:rFonts w:ascii="Arial" w:hAnsi="Arial" w:cs="Arial"/>
          <w:sz w:val="21"/>
          <w:szCs w:val="21"/>
        </w:rPr>
      </w:pPr>
      <w:r w:rsidRPr="00FC4DFA">
        <w:rPr>
          <w:rFonts w:ascii="Arial" w:hAnsi="Arial" w:cs="Arial"/>
          <w:sz w:val="21"/>
          <w:szCs w:val="21"/>
        </w:rPr>
        <w:t xml:space="preserve">By default, the device has three mapping lists, as digital alarm controller HTTP, TCP and UDP port mappings. </w:t>
      </w:r>
    </w:p>
    <w:p w:rsidR="00A62A4B" w:rsidRPr="00FC4DFA" w:rsidRDefault="00A62A4B" w:rsidP="00A62A4B">
      <w:pPr>
        <w:rPr>
          <w:rFonts w:ascii="Arial" w:hAnsi="Arial" w:cs="Arial"/>
        </w:rPr>
      </w:pPr>
    </w:p>
    <w:p w:rsidR="00A62A4B" w:rsidRPr="00FC4DFA" w:rsidRDefault="00AF0E95" w:rsidP="00AF0E95">
      <w:pPr>
        <w:pStyle w:val="3"/>
      </w:pPr>
      <w:r w:rsidRPr="00FC4DFA">
        <w:t>SNMP</w:t>
      </w:r>
    </w:p>
    <w:p w:rsidR="00AF0E95" w:rsidRPr="00FC4DFA" w:rsidRDefault="00AF0E95" w:rsidP="00AF0E95">
      <w:pPr>
        <w:rPr>
          <w:rFonts w:ascii="Arial" w:hAnsi="Arial" w:cs="Arial"/>
          <w:sz w:val="21"/>
          <w:szCs w:val="21"/>
        </w:rPr>
      </w:pPr>
      <w:r w:rsidRPr="00FC4DFA">
        <w:rPr>
          <w:rFonts w:ascii="Arial" w:hAnsi="Arial" w:cs="Arial"/>
          <w:sz w:val="21"/>
          <w:szCs w:val="21"/>
        </w:rPr>
        <w:t xml:space="preserve">SNMP provides network management system with frame of fundamental network management. Enable SNMP, via MIB Builder, MG-SOFT MIB Browser and other software tool and two MIB files (BASE-SNMP-MIB and DVR-SNMP-MIB) to connect to device and get device </w:t>
      </w:r>
      <w:proofErr w:type="spellStart"/>
      <w:r w:rsidRPr="00FC4DFA">
        <w:rPr>
          <w:rFonts w:ascii="Arial" w:hAnsi="Arial" w:cs="Arial"/>
          <w:sz w:val="21"/>
          <w:szCs w:val="21"/>
        </w:rPr>
        <w:t>config</w:t>
      </w:r>
      <w:proofErr w:type="spellEnd"/>
      <w:r w:rsidRPr="00FC4DFA">
        <w:rPr>
          <w:rFonts w:ascii="Arial" w:hAnsi="Arial" w:cs="Arial"/>
          <w:sz w:val="21"/>
          <w:szCs w:val="21"/>
        </w:rPr>
        <w:t xml:space="preserve"> info. </w:t>
      </w:r>
    </w:p>
    <w:p w:rsidR="00AF0E95" w:rsidRPr="00FC4DFA" w:rsidRDefault="00AF0E95" w:rsidP="00AF0E95">
      <w:pPr>
        <w:pStyle w:val="af4"/>
        <w:numPr>
          <w:ilvl w:val="0"/>
          <w:numId w:val="59"/>
        </w:numPr>
        <w:ind w:firstLineChars="0"/>
        <w:rPr>
          <w:rFonts w:ascii="Arial" w:hAnsi="Arial" w:cs="Arial"/>
          <w:sz w:val="21"/>
          <w:szCs w:val="21"/>
        </w:rPr>
      </w:pPr>
      <w:r w:rsidRPr="00FC4DFA">
        <w:rPr>
          <w:rFonts w:ascii="Arial" w:hAnsi="Arial" w:cs="Arial"/>
          <w:sz w:val="21"/>
          <w:szCs w:val="21"/>
        </w:rPr>
        <w:t xml:space="preserve">Select SETUP&gt;Network&gt;SNMP. See </w:t>
      </w:r>
      <w:fldSimple w:instr=" REF _Ref427585261 \h  \* MERGEFORMAT ">
        <w:r w:rsidR="00FC4DFA" w:rsidRPr="00FC4DFA">
          <w:rPr>
            <w:rFonts w:ascii="Arial" w:hAnsi="Arial" w:cs="Arial"/>
          </w:rPr>
          <w:t xml:space="preserve">Figure 5- </w:t>
        </w:r>
        <w:r w:rsidR="00FC4DFA" w:rsidRPr="00FC4DFA">
          <w:rPr>
            <w:rFonts w:ascii="Arial" w:hAnsi="Arial" w:cs="Arial"/>
            <w:noProof/>
          </w:rPr>
          <w:t>25</w:t>
        </w:r>
      </w:fldSimple>
      <w:r w:rsidRPr="00FC4DFA">
        <w:rPr>
          <w:rFonts w:ascii="Arial" w:hAnsi="Arial" w:cs="Arial"/>
          <w:sz w:val="21"/>
          <w:szCs w:val="21"/>
        </w:rPr>
        <w:t>.</w:t>
      </w:r>
    </w:p>
    <w:p w:rsidR="00A62A4B" w:rsidRPr="00FC4DFA" w:rsidRDefault="00A01D1C" w:rsidP="00AF0E95">
      <w:pPr>
        <w:jc w:val="center"/>
        <w:rPr>
          <w:rFonts w:ascii="Arial" w:hAnsi="Arial" w:cs="Arial"/>
          <w:sz w:val="21"/>
          <w:szCs w:val="21"/>
        </w:rPr>
      </w:pPr>
      <w:r>
        <w:rPr>
          <w:rFonts w:ascii="Arial" w:hAnsi="Arial" w:cs="Arial"/>
          <w:noProof/>
          <w:sz w:val="21"/>
          <w:szCs w:val="21"/>
        </w:rPr>
        <w:lastRenderedPageBreak/>
        <w:drawing>
          <wp:inline distT="0" distB="0" distL="0" distR="0">
            <wp:extent cx="5143500" cy="2671651"/>
            <wp:effectExtent l="19050" t="0" r="0" b="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5143500" cy="2671651"/>
                    </a:xfrm>
                    <a:prstGeom prst="rect">
                      <a:avLst/>
                    </a:prstGeom>
                    <a:noFill/>
                    <a:ln w="9525">
                      <a:noFill/>
                      <a:miter lim="800000"/>
                      <a:headEnd/>
                      <a:tailEnd/>
                    </a:ln>
                  </pic:spPr>
                </pic:pic>
              </a:graphicData>
            </a:graphic>
          </wp:inline>
        </w:drawing>
      </w:r>
    </w:p>
    <w:p w:rsidR="00AF0E95" w:rsidRPr="00FC4DFA" w:rsidRDefault="00AF0E95" w:rsidP="00AF0E95">
      <w:pPr>
        <w:pStyle w:val="a5"/>
        <w:rPr>
          <w:sz w:val="21"/>
          <w:szCs w:val="21"/>
        </w:rPr>
      </w:pPr>
      <w:bookmarkStart w:id="74" w:name="_Ref427585261"/>
      <w:r w:rsidRPr="00FC4DFA">
        <w:t xml:space="preserve">Figure 5- </w:t>
      </w:r>
      <w:fldSimple w:instr=" SEQ Figure_5- \* ARABIC ">
        <w:r w:rsidR="00FC4DFA" w:rsidRPr="00FC4DFA">
          <w:rPr>
            <w:noProof/>
          </w:rPr>
          <w:t>25</w:t>
        </w:r>
      </w:fldSimple>
      <w:bookmarkEnd w:id="74"/>
    </w:p>
    <w:p w:rsidR="00A62A4B" w:rsidRPr="00FC4DFA" w:rsidRDefault="00AF0E95" w:rsidP="00AF0E95">
      <w:pPr>
        <w:pStyle w:val="af4"/>
        <w:numPr>
          <w:ilvl w:val="0"/>
          <w:numId w:val="59"/>
        </w:numPr>
        <w:ind w:firstLineChars="0"/>
        <w:rPr>
          <w:rFonts w:ascii="Arial" w:hAnsi="Arial" w:cs="Arial"/>
          <w:sz w:val="21"/>
          <w:szCs w:val="21"/>
        </w:rPr>
      </w:pPr>
      <w:proofErr w:type="gramStart"/>
      <w:r w:rsidRPr="00FC4DFA">
        <w:rPr>
          <w:rFonts w:ascii="Arial" w:hAnsi="Arial" w:cs="Arial"/>
          <w:sz w:val="21"/>
          <w:szCs w:val="21"/>
        </w:rPr>
        <w:t>Check enable</w:t>
      </w:r>
      <w:proofErr w:type="gramEnd"/>
      <w:r w:rsidRPr="00FC4DFA">
        <w:rPr>
          <w:rFonts w:ascii="Arial" w:hAnsi="Arial" w:cs="Arial"/>
          <w:sz w:val="21"/>
          <w:szCs w:val="21"/>
        </w:rPr>
        <w:t xml:space="preserve">. </w:t>
      </w:r>
      <w:proofErr w:type="spellStart"/>
      <w:r w:rsidRPr="00FC4DFA">
        <w:rPr>
          <w:rFonts w:ascii="Arial" w:hAnsi="Arial" w:cs="Arial"/>
          <w:sz w:val="21"/>
          <w:szCs w:val="21"/>
        </w:rPr>
        <w:t>Config</w:t>
      </w:r>
      <w:proofErr w:type="spellEnd"/>
      <w:r w:rsidRPr="00FC4DFA">
        <w:rPr>
          <w:rFonts w:ascii="Arial" w:hAnsi="Arial" w:cs="Arial"/>
          <w:sz w:val="21"/>
          <w:szCs w:val="21"/>
        </w:rPr>
        <w:t xml:space="preserve"> Trap address as it will soon be used to get device </w:t>
      </w:r>
      <w:proofErr w:type="spellStart"/>
      <w:r w:rsidRPr="00FC4DFA">
        <w:rPr>
          <w:rFonts w:ascii="Arial" w:hAnsi="Arial" w:cs="Arial"/>
          <w:sz w:val="21"/>
          <w:szCs w:val="21"/>
        </w:rPr>
        <w:t>config</w:t>
      </w:r>
      <w:proofErr w:type="spellEnd"/>
      <w:r w:rsidRPr="00FC4DFA">
        <w:rPr>
          <w:rFonts w:ascii="Arial" w:hAnsi="Arial" w:cs="Arial"/>
          <w:sz w:val="21"/>
          <w:szCs w:val="21"/>
        </w:rPr>
        <w:t xml:space="preserve"> software IP address, other parameters are configured as default, click OK. </w:t>
      </w:r>
    </w:p>
    <w:p w:rsidR="00AF0E95" w:rsidRPr="00FC4DFA" w:rsidRDefault="00AF0E95" w:rsidP="00AF0E95">
      <w:pPr>
        <w:pStyle w:val="af4"/>
        <w:numPr>
          <w:ilvl w:val="0"/>
          <w:numId w:val="59"/>
        </w:numPr>
        <w:ind w:firstLineChars="0"/>
        <w:rPr>
          <w:rFonts w:ascii="Arial" w:hAnsi="Arial" w:cs="Arial"/>
          <w:sz w:val="21"/>
          <w:szCs w:val="21"/>
        </w:rPr>
      </w:pPr>
      <w:r w:rsidRPr="00FC4DFA">
        <w:rPr>
          <w:rFonts w:ascii="Arial" w:hAnsi="Arial" w:cs="Arial"/>
          <w:sz w:val="21"/>
          <w:szCs w:val="21"/>
        </w:rPr>
        <w:t xml:space="preserve">Via MIB Builder software to compile the two above MIB files. </w:t>
      </w:r>
    </w:p>
    <w:p w:rsidR="00AF0E95" w:rsidRPr="00FC4DFA" w:rsidRDefault="00AF0E95" w:rsidP="00AF0E95">
      <w:pPr>
        <w:pStyle w:val="af4"/>
        <w:numPr>
          <w:ilvl w:val="0"/>
          <w:numId w:val="59"/>
        </w:numPr>
        <w:ind w:firstLineChars="0"/>
        <w:rPr>
          <w:rFonts w:ascii="Arial" w:hAnsi="Arial" w:cs="Arial"/>
          <w:sz w:val="21"/>
          <w:szCs w:val="21"/>
        </w:rPr>
      </w:pPr>
      <w:r w:rsidRPr="00FC4DFA">
        <w:rPr>
          <w:rFonts w:ascii="Arial" w:hAnsi="Arial" w:cs="Arial"/>
          <w:sz w:val="21"/>
          <w:szCs w:val="21"/>
        </w:rPr>
        <w:t xml:space="preserve">Run MG-SOFT MIB Browser software and load compiled module. </w:t>
      </w:r>
    </w:p>
    <w:p w:rsidR="00AF0E95" w:rsidRPr="00FC4DFA" w:rsidRDefault="00AF0E95" w:rsidP="00AF0E95">
      <w:pPr>
        <w:pStyle w:val="af4"/>
        <w:numPr>
          <w:ilvl w:val="0"/>
          <w:numId w:val="59"/>
        </w:numPr>
        <w:ind w:firstLineChars="0"/>
        <w:rPr>
          <w:rFonts w:ascii="Arial" w:hAnsi="Arial" w:cs="Arial"/>
          <w:sz w:val="21"/>
          <w:szCs w:val="21"/>
        </w:rPr>
      </w:pPr>
      <w:r w:rsidRPr="00FC4DFA">
        <w:rPr>
          <w:rFonts w:ascii="Arial" w:hAnsi="Arial" w:cs="Arial"/>
          <w:sz w:val="21"/>
          <w:szCs w:val="21"/>
        </w:rPr>
        <w:t xml:space="preserve">Input device IP of device to be managed into MG-SOFT MIB Browser software, and configure version no., search info. </w:t>
      </w:r>
    </w:p>
    <w:p w:rsidR="00AF0E95" w:rsidRPr="00FC4DFA" w:rsidRDefault="0085182E" w:rsidP="00AF0E95">
      <w:pPr>
        <w:pStyle w:val="af4"/>
        <w:numPr>
          <w:ilvl w:val="0"/>
          <w:numId w:val="59"/>
        </w:numPr>
        <w:ind w:firstLineChars="0"/>
        <w:rPr>
          <w:rFonts w:ascii="Arial" w:hAnsi="Arial" w:cs="Arial"/>
          <w:sz w:val="21"/>
          <w:szCs w:val="21"/>
        </w:rPr>
      </w:pPr>
      <w:r w:rsidRPr="00FC4DFA">
        <w:rPr>
          <w:rFonts w:ascii="Arial" w:hAnsi="Arial" w:cs="Arial"/>
          <w:sz w:val="21"/>
          <w:szCs w:val="21"/>
        </w:rPr>
        <w:t xml:space="preserve">Expand MG-SOFT MIB Browser displayed tree list, may obtain device </w:t>
      </w:r>
      <w:proofErr w:type="spellStart"/>
      <w:r w:rsidRPr="00FC4DFA">
        <w:rPr>
          <w:rFonts w:ascii="Arial" w:hAnsi="Arial" w:cs="Arial"/>
          <w:sz w:val="21"/>
          <w:szCs w:val="21"/>
        </w:rPr>
        <w:t>config</w:t>
      </w:r>
      <w:proofErr w:type="spellEnd"/>
      <w:r w:rsidRPr="00FC4DFA">
        <w:rPr>
          <w:rFonts w:ascii="Arial" w:hAnsi="Arial" w:cs="Arial"/>
          <w:sz w:val="21"/>
          <w:szCs w:val="21"/>
        </w:rPr>
        <w:t xml:space="preserve"> info. </w:t>
      </w:r>
    </w:p>
    <w:p w:rsidR="00A62A4B" w:rsidRPr="00FC4DFA" w:rsidRDefault="00A62A4B" w:rsidP="00B11D69">
      <w:pPr>
        <w:ind w:left="420"/>
        <w:rPr>
          <w:rFonts w:ascii="Arial" w:hAnsi="Arial" w:cs="Arial"/>
        </w:rPr>
      </w:pPr>
    </w:p>
    <w:p w:rsidR="00CA504C" w:rsidRPr="00FC4DFA" w:rsidRDefault="00B11D69" w:rsidP="00B16AC2">
      <w:pPr>
        <w:pStyle w:val="3"/>
      </w:pPr>
      <w:r w:rsidRPr="00FC4DFA">
        <w:t>Register</w:t>
      </w:r>
    </w:p>
    <w:p w:rsidR="00B11D69" w:rsidRPr="00FC4DFA" w:rsidRDefault="00726928" w:rsidP="00B11D69">
      <w:pPr>
        <w:rPr>
          <w:rFonts w:ascii="Arial" w:hAnsi="Arial" w:cs="Arial"/>
          <w:sz w:val="21"/>
          <w:szCs w:val="21"/>
        </w:rPr>
      </w:pPr>
      <w:r w:rsidRPr="00FC4DFA">
        <w:rPr>
          <w:rFonts w:ascii="Arial" w:hAnsi="Arial" w:cs="Arial"/>
          <w:sz w:val="21"/>
          <w:szCs w:val="21"/>
        </w:rPr>
        <w:t>This function takes the initiative to register the device to the user specified proxy server so that client software to access the alarm controller and other device through a proxy server, proxy server functions as a transit. In the network services, while supporting server of address IPv4, domain name format.</w:t>
      </w:r>
    </w:p>
    <w:p w:rsidR="00CA504C" w:rsidRPr="00FC4DFA" w:rsidRDefault="00726928" w:rsidP="000E2CA0">
      <w:pPr>
        <w:numPr>
          <w:ilvl w:val="0"/>
          <w:numId w:val="37"/>
        </w:numPr>
        <w:rPr>
          <w:rFonts w:ascii="Arial" w:hAnsi="Arial" w:cs="Arial"/>
          <w:sz w:val="21"/>
          <w:szCs w:val="21"/>
        </w:rPr>
      </w:pPr>
      <w:r w:rsidRPr="00FC4DFA">
        <w:rPr>
          <w:rFonts w:ascii="Arial" w:hAnsi="Arial" w:cs="Arial"/>
          <w:sz w:val="21"/>
          <w:szCs w:val="21"/>
        </w:rPr>
        <w:t>Select SETUP&gt;Network&gt;Register. See</w:t>
      </w:r>
      <w:r w:rsidR="00B16AC2" w:rsidRPr="00FC4DFA">
        <w:rPr>
          <w:rFonts w:ascii="Arial" w:hAnsi="Arial" w:cs="Arial"/>
        </w:rPr>
        <w:t xml:space="preserve"> </w:t>
      </w:r>
      <w:fldSimple w:instr=" REF _Ref426639927 \h  \* MERGEFORMAT ">
        <w:r w:rsidR="00FC4DFA" w:rsidRPr="00FC4DFA">
          <w:rPr>
            <w:rFonts w:ascii="Arial" w:hAnsi="Arial" w:cs="Arial"/>
          </w:rPr>
          <w:t xml:space="preserve">Figure 5- </w:t>
        </w:r>
        <w:r w:rsidR="00FC4DFA" w:rsidRPr="00FC4DFA">
          <w:rPr>
            <w:rFonts w:ascii="Arial" w:hAnsi="Arial" w:cs="Arial"/>
            <w:noProof/>
          </w:rPr>
          <w:t>26</w:t>
        </w:r>
      </w:fldSimple>
      <w:r w:rsidRPr="00FC4DFA">
        <w:rPr>
          <w:rFonts w:ascii="Arial" w:hAnsi="Arial" w:cs="Arial"/>
          <w:sz w:val="21"/>
          <w:szCs w:val="21"/>
        </w:rPr>
        <w:t>.</w:t>
      </w:r>
    </w:p>
    <w:p w:rsidR="00CA504C" w:rsidRPr="00FC4DFA" w:rsidRDefault="00A01D1C" w:rsidP="008A1D5A">
      <w:pPr>
        <w:rPr>
          <w:rFonts w:ascii="Arial" w:hAnsi="Arial" w:cs="Arial"/>
        </w:rPr>
      </w:pPr>
      <w:r>
        <w:rPr>
          <w:rFonts w:ascii="Arial" w:hAnsi="Arial" w:cs="Arial"/>
          <w:noProof/>
        </w:rPr>
        <w:drawing>
          <wp:inline distT="0" distB="0" distL="0" distR="0">
            <wp:extent cx="5016500" cy="2969857"/>
            <wp:effectExtent l="19050" t="0" r="0" b="0"/>
            <wp:docPr id="1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srcRect/>
                    <a:stretch>
                      <a:fillRect/>
                    </a:stretch>
                  </pic:blipFill>
                  <pic:spPr bwMode="auto">
                    <a:xfrm>
                      <a:off x="0" y="0"/>
                      <a:ext cx="5021646" cy="2972904"/>
                    </a:xfrm>
                    <a:prstGeom prst="rect">
                      <a:avLst/>
                    </a:prstGeom>
                    <a:noFill/>
                    <a:ln w="9525">
                      <a:noFill/>
                      <a:miter lim="800000"/>
                      <a:headEnd/>
                      <a:tailEnd/>
                    </a:ln>
                  </pic:spPr>
                </pic:pic>
              </a:graphicData>
            </a:graphic>
          </wp:inline>
        </w:drawing>
      </w:r>
    </w:p>
    <w:p w:rsidR="00726928" w:rsidRPr="00FC4DFA" w:rsidRDefault="00B16AC2" w:rsidP="00B16AC2">
      <w:pPr>
        <w:pStyle w:val="a5"/>
      </w:pPr>
      <w:bookmarkStart w:id="75" w:name="_Ref426639927"/>
      <w:r w:rsidRPr="00FC4DFA">
        <w:t xml:space="preserve">Figure 5- </w:t>
      </w:r>
      <w:fldSimple w:instr=" SEQ Figure_5- \* ARABIC ">
        <w:r w:rsidR="00FC4DFA" w:rsidRPr="00FC4DFA">
          <w:rPr>
            <w:noProof/>
          </w:rPr>
          <w:t>26</w:t>
        </w:r>
      </w:fldSimple>
      <w:bookmarkEnd w:id="75"/>
    </w:p>
    <w:p w:rsidR="00CA504C" w:rsidRPr="00FC4DFA" w:rsidRDefault="00CA504C" w:rsidP="008A1D5A">
      <w:pPr>
        <w:rPr>
          <w:rFonts w:ascii="Arial" w:hAnsi="Arial" w:cs="Arial"/>
        </w:rPr>
      </w:pPr>
    </w:p>
    <w:p w:rsidR="00CA504C" w:rsidRPr="00FC4DFA" w:rsidRDefault="00726928" w:rsidP="000E2CA0">
      <w:pPr>
        <w:numPr>
          <w:ilvl w:val="0"/>
          <w:numId w:val="37"/>
        </w:numPr>
        <w:rPr>
          <w:rFonts w:ascii="Arial" w:hAnsi="Arial" w:cs="Arial"/>
          <w:sz w:val="21"/>
          <w:szCs w:val="21"/>
        </w:rPr>
      </w:pPr>
      <w:r w:rsidRPr="00FC4DFA">
        <w:rPr>
          <w:rFonts w:ascii="Arial" w:hAnsi="Arial" w:cs="Arial"/>
          <w:sz w:val="21"/>
          <w:szCs w:val="21"/>
        </w:rPr>
        <w:t xml:space="preserve">Click check box, enable this function. </w:t>
      </w:r>
    </w:p>
    <w:p w:rsidR="00726928" w:rsidRPr="00FC4DFA" w:rsidRDefault="00726928" w:rsidP="000E2CA0">
      <w:pPr>
        <w:numPr>
          <w:ilvl w:val="0"/>
          <w:numId w:val="37"/>
        </w:numPr>
        <w:rPr>
          <w:rFonts w:ascii="Arial" w:hAnsi="Arial" w:cs="Arial"/>
          <w:sz w:val="21"/>
          <w:szCs w:val="21"/>
        </w:rPr>
      </w:pPr>
      <w:r w:rsidRPr="00FC4DFA">
        <w:rPr>
          <w:rFonts w:ascii="Arial" w:hAnsi="Arial" w:cs="Arial"/>
          <w:sz w:val="21"/>
          <w:szCs w:val="21"/>
        </w:rPr>
        <w:t xml:space="preserve">Configure controller IP address, port and sub device ID, click OK. </w:t>
      </w:r>
    </w:p>
    <w:p w:rsidR="00CA504C" w:rsidRPr="00FC4DFA" w:rsidRDefault="00CA504C" w:rsidP="008A1D5A">
      <w:pPr>
        <w:rPr>
          <w:rFonts w:ascii="Arial" w:hAnsi="Arial" w:cs="Arial"/>
        </w:rPr>
      </w:pPr>
    </w:p>
    <w:p w:rsidR="0085182E" w:rsidRPr="00FC4DFA" w:rsidRDefault="0085182E" w:rsidP="0085182E">
      <w:pPr>
        <w:pStyle w:val="3"/>
      </w:pPr>
      <w:r w:rsidRPr="00FC4DFA">
        <w:t>Alarm Center</w:t>
      </w:r>
    </w:p>
    <w:p w:rsidR="0085182E" w:rsidRPr="00FC4DFA" w:rsidRDefault="0085182E" w:rsidP="0085182E">
      <w:pPr>
        <w:rPr>
          <w:rFonts w:ascii="Arial" w:hAnsi="Arial" w:cs="Arial"/>
          <w:sz w:val="21"/>
          <w:szCs w:val="21"/>
        </w:rPr>
      </w:pPr>
      <w:r w:rsidRPr="00FC4DFA">
        <w:rPr>
          <w:rFonts w:ascii="Arial" w:hAnsi="Arial" w:cs="Arial"/>
          <w:sz w:val="21"/>
          <w:szCs w:val="21"/>
        </w:rPr>
        <w:t xml:space="preserve">Alarm Center may receive alarm info from device. After enabling this function, when alarm occurs, device will send data in accordance with actual protocol format and client can receive designated data. </w:t>
      </w:r>
    </w:p>
    <w:p w:rsidR="0085182E" w:rsidRPr="00FC4DFA" w:rsidRDefault="00814B72" w:rsidP="0085182E">
      <w:pPr>
        <w:pStyle w:val="af4"/>
        <w:numPr>
          <w:ilvl w:val="0"/>
          <w:numId w:val="60"/>
        </w:numPr>
        <w:ind w:firstLineChars="0"/>
        <w:rPr>
          <w:rFonts w:ascii="Arial" w:hAnsi="Arial" w:cs="Arial"/>
          <w:sz w:val="21"/>
          <w:szCs w:val="21"/>
        </w:rPr>
      </w:pPr>
      <w:r w:rsidRPr="00FC4DFA">
        <w:rPr>
          <w:rFonts w:ascii="Arial" w:hAnsi="Arial" w:cs="Arial"/>
          <w:sz w:val="21"/>
          <w:szCs w:val="21"/>
        </w:rPr>
        <w:t xml:space="preserve">Select SETUP&gt;Network&gt;Alarm Center. See </w:t>
      </w:r>
      <w:fldSimple w:instr=" REF _Ref427585911 \h  \* MERGEFORMAT ">
        <w:r w:rsidR="00FC4DFA" w:rsidRPr="00FC4DFA">
          <w:rPr>
            <w:rFonts w:ascii="Arial" w:hAnsi="Arial" w:cs="Arial"/>
          </w:rPr>
          <w:t xml:space="preserve">Figure 5- </w:t>
        </w:r>
        <w:r w:rsidR="00FC4DFA" w:rsidRPr="00FC4DFA">
          <w:rPr>
            <w:rFonts w:ascii="Arial" w:hAnsi="Arial" w:cs="Arial"/>
            <w:noProof/>
          </w:rPr>
          <w:t>27</w:t>
        </w:r>
      </w:fldSimple>
      <w:r w:rsidRPr="00FC4DFA">
        <w:rPr>
          <w:rFonts w:ascii="Arial" w:hAnsi="Arial" w:cs="Arial"/>
          <w:sz w:val="21"/>
          <w:szCs w:val="21"/>
        </w:rPr>
        <w:t>.</w:t>
      </w:r>
    </w:p>
    <w:p w:rsidR="0085182E" w:rsidRPr="00FC4DFA" w:rsidRDefault="00A01D1C" w:rsidP="00814B72">
      <w:pPr>
        <w:jc w:val="center"/>
        <w:rPr>
          <w:rFonts w:ascii="Arial" w:hAnsi="Arial" w:cs="Arial"/>
        </w:rPr>
      </w:pPr>
      <w:r>
        <w:rPr>
          <w:rFonts w:ascii="Arial" w:hAnsi="Arial" w:cs="Arial"/>
          <w:noProof/>
        </w:rPr>
        <w:drawing>
          <wp:inline distT="0" distB="0" distL="0" distR="0">
            <wp:extent cx="5518998" cy="3022600"/>
            <wp:effectExtent l="19050" t="0" r="5502" b="0"/>
            <wp:docPr id="1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srcRect/>
                    <a:stretch>
                      <a:fillRect/>
                    </a:stretch>
                  </pic:blipFill>
                  <pic:spPr bwMode="auto">
                    <a:xfrm>
                      <a:off x="0" y="0"/>
                      <a:ext cx="5518998" cy="3022600"/>
                    </a:xfrm>
                    <a:prstGeom prst="rect">
                      <a:avLst/>
                    </a:prstGeom>
                    <a:noFill/>
                    <a:ln w="9525">
                      <a:noFill/>
                      <a:miter lim="800000"/>
                      <a:headEnd/>
                      <a:tailEnd/>
                    </a:ln>
                  </pic:spPr>
                </pic:pic>
              </a:graphicData>
            </a:graphic>
          </wp:inline>
        </w:drawing>
      </w:r>
    </w:p>
    <w:p w:rsidR="00814B72" w:rsidRPr="00FC4DFA" w:rsidRDefault="00814B72" w:rsidP="00814B72">
      <w:pPr>
        <w:pStyle w:val="a5"/>
      </w:pPr>
      <w:bookmarkStart w:id="76" w:name="_Ref427585911"/>
      <w:r w:rsidRPr="00FC4DFA">
        <w:t xml:space="preserve">Figure 5- </w:t>
      </w:r>
      <w:fldSimple w:instr=" SEQ Figure_5- \* ARABIC ">
        <w:r w:rsidR="00FC4DFA" w:rsidRPr="00FC4DFA">
          <w:rPr>
            <w:noProof/>
          </w:rPr>
          <w:t>27</w:t>
        </w:r>
      </w:fldSimple>
      <w:bookmarkEnd w:id="76"/>
    </w:p>
    <w:p w:rsidR="00814B72" w:rsidRPr="00FC4DFA" w:rsidRDefault="00814B72" w:rsidP="008A1D5A">
      <w:pPr>
        <w:rPr>
          <w:rFonts w:ascii="Arial" w:hAnsi="Arial" w:cs="Arial"/>
        </w:rPr>
      </w:pPr>
    </w:p>
    <w:p w:rsidR="00814B72" w:rsidRPr="00FC4DFA" w:rsidRDefault="00814B72" w:rsidP="00814B72">
      <w:pPr>
        <w:pStyle w:val="af4"/>
        <w:numPr>
          <w:ilvl w:val="0"/>
          <w:numId w:val="60"/>
        </w:numPr>
        <w:ind w:firstLineChars="0"/>
        <w:rPr>
          <w:rFonts w:ascii="Arial" w:hAnsi="Arial" w:cs="Arial"/>
          <w:sz w:val="21"/>
          <w:szCs w:val="21"/>
        </w:rPr>
      </w:pPr>
      <w:r w:rsidRPr="00FC4DFA">
        <w:rPr>
          <w:rFonts w:ascii="Arial" w:hAnsi="Arial" w:cs="Arial"/>
          <w:sz w:val="21"/>
          <w:szCs w:val="21"/>
        </w:rPr>
        <w:t xml:space="preserve">Click selection box, to enable. </w:t>
      </w:r>
    </w:p>
    <w:p w:rsidR="00814B72" w:rsidRPr="00FC4DFA" w:rsidRDefault="00814B72" w:rsidP="00814B72">
      <w:pPr>
        <w:pStyle w:val="af4"/>
        <w:numPr>
          <w:ilvl w:val="0"/>
          <w:numId w:val="60"/>
        </w:numPr>
        <w:ind w:firstLineChars="0"/>
        <w:rPr>
          <w:rFonts w:ascii="Arial" w:hAnsi="Arial" w:cs="Arial"/>
          <w:sz w:val="21"/>
          <w:szCs w:val="21"/>
        </w:rPr>
      </w:pPr>
      <w:r w:rsidRPr="00FC4DFA">
        <w:rPr>
          <w:rFonts w:ascii="Arial" w:hAnsi="Arial" w:cs="Arial"/>
          <w:sz w:val="21"/>
          <w:szCs w:val="21"/>
        </w:rPr>
        <w:t xml:space="preserve">Configure alarm center IP address, port and schedule report time, click OK. </w:t>
      </w:r>
    </w:p>
    <w:p w:rsidR="00814B72" w:rsidRPr="00FC4DFA" w:rsidRDefault="00814B72" w:rsidP="00814B72">
      <w:pPr>
        <w:rPr>
          <w:rFonts w:ascii="Arial" w:hAnsi="Arial" w:cs="Arial"/>
          <w:sz w:val="21"/>
          <w:szCs w:val="21"/>
        </w:rPr>
      </w:pPr>
      <w:r w:rsidRPr="00FC4DFA">
        <w:rPr>
          <w:rFonts w:ascii="Arial" w:hAnsi="Arial" w:cs="Arial"/>
          <w:sz w:val="21"/>
          <w:szCs w:val="21"/>
        </w:rPr>
        <w:t>Note:</w:t>
      </w:r>
    </w:p>
    <w:p w:rsidR="00814B72" w:rsidRPr="00FC4DFA" w:rsidRDefault="00814B72" w:rsidP="00814B72">
      <w:pPr>
        <w:rPr>
          <w:rFonts w:ascii="Arial" w:hAnsi="Arial" w:cs="Arial"/>
          <w:sz w:val="21"/>
          <w:szCs w:val="21"/>
        </w:rPr>
      </w:pPr>
      <w:r w:rsidRPr="00FC4DFA">
        <w:rPr>
          <w:rFonts w:ascii="Arial" w:hAnsi="Arial" w:cs="Arial"/>
          <w:sz w:val="21"/>
          <w:szCs w:val="21"/>
        </w:rPr>
        <w:t xml:space="preserve">After schedule report time is set, device will auto report alarm status on time at the set time. </w:t>
      </w:r>
    </w:p>
    <w:p w:rsidR="0085182E" w:rsidRPr="00FC4DFA" w:rsidRDefault="0085182E" w:rsidP="008A1D5A">
      <w:pPr>
        <w:rPr>
          <w:rFonts w:ascii="Arial" w:hAnsi="Arial" w:cs="Arial"/>
        </w:rPr>
      </w:pPr>
    </w:p>
    <w:p w:rsidR="00726928" w:rsidRPr="00FC4DFA" w:rsidRDefault="00726928" w:rsidP="00B16AC2">
      <w:pPr>
        <w:pStyle w:val="3"/>
      </w:pPr>
      <w:r w:rsidRPr="00FC4DFA">
        <w:t>P2P</w:t>
      </w:r>
    </w:p>
    <w:p w:rsidR="00726928" w:rsidRPr="00FC4DFA" w:rsidRDefault="00726928" w:rsidP="00726928">
      <w:pPr>
        <w:rPr>
          <w:rFonts w:ascii="Arial" w:hAnsi="Arial" w:cs="Arial"/>
          <w:sz w:val="21"/>
          <w:szCs w:val="21"/>
        </w:rPr>
      </w:pPr>
      <w:r w:rsidRPr="00FC4DFA">
        <w:rPr>
          <w:rFonts w:ascii="Arial" w:hAnsi="Arial" w:cs="Arial"/>
          <w:sz w:val="21"/>
          <w:szCs w:val="21"/>
        </w:rPr>
        <w:t>After P2P function is enabled, open</w:t>
      </w:r>
      <w:r w:rsidR="00330691" w:rsidRPr="00FC4DFA">
        <w:rPr>
          <w:rFonts w:ascii="Arial" w:hAnsi="Arial" w:cs="Arial"/>
          <w:sz w:val="21"/>
          <w:szCs w:val="21"/>
        </w:rPr>
        <w:t xml:space="preserve"> mobile client software, directly input SN or scan the two-dimension code, save setup. </w:t>
      </w:r>
    </w:p>
    <w:p w:rsidR="00330691" w:rsidRPr="00FC4DFA" w:rsidRDefault="00330691" w:rsidP="000E2CA0">
      <w:pPr>
        <w:numPr>
          <w:ilvl w:val="0"/>
          <w:numId w:val="38"/>
        </w:numPr>
        <w:rPr>
          <w:rFonts w:ascii="Arial" w:hAnsi="Arial" w:cs="Arial"/>
          <w:sz w:val="21"/>
          <w:szCs w:val="21"/>
        </w:rPr>
      </w:pPr>
      <w:r w:rsidRPr="00FC4DFA">
        <w:rPr>
          <w:rFonts w:ascii="Arial" w:hAnsi="Arial" w:cs="Arial"/>
          <w:sz w:val="21"/>
          <w:szCs w:val="21"/>
        </w:rPr>
        <w:t>Select SETUP&gt;Network&gt;P2P. See</w:t>
      </w:r>
      <w:r w:rsidR="00B16AC2" w:rsidRPr="00FC4DFA">
        <w:rPr>
          <w:rFonts w:ascii="Arial" w:hAnsi="Arial" w:cs="Arial"/>
        </w:rPr>
        <w:t xml:space="preserve"> </w:t>
      </w:r>
      <w:fldSimple w:instr=" REF _Ref426639940 \h  \* MERGEFORMAT ">
        <w:r w:rsidR="00FC4DFA" w:rsidRPr="00FC4DFA">
          <w:rPr>
            <w:rFonts w:ascii="Arial" w:hAnsi="Arial" w:cs="Arial"/>
          </w:rPr>
          <w:t xml:space="preserve">Figure 5- </w:t>
        </w:r>
        <w:r w:rsidR="00FC4DFA" w:rsidRPr="00FC4DFA">
          <w:rPr>
            <w:rFonts w:ascii="Arial" w:hAnsi="Arial" w:cs="Arial"/>
            <w:noProof/>
          </w:rPr>
          <w:t>28</w:t>
        </w:r>
      </w:fldSimple>
      <w:r w:rsidRPr="00FC4DFA">
        <w:rPr>
          <w:rFonts w:ascii="Arial" w:hAnsi="Arial" w:cs="Arial"/>
          <w:sz w:val="21"/>
          <w:szCs w:val="21"/>
        </w:rPr>
        <w:t>.</w:t>
      </w:r>
    </w:p>
    <w:p w:rsidR="00330691" w:rsidRPr="00FC4DFA" w:rsidRDefault="00EC5929" w:rsidP="00330691">
      <w:pPr>
        <w:jc w:val="center"/>
        <w:rPr>
          <w:rFonts w:ascii="Arial" w:hAnsi="Arial" w:cs="Arial"/>
          <w:sz w:val="21"/>
          <w:szCs w:val="21"/>
        </w:rPr>
      </w:pPr>
      <w:r>
        <w:rPr>
          <w:rFonts w:ascii="Arial" w:hAnsi="Arial" w:cs="Arial"/>
          <w:noProof/>
          <w:sz w:val="21"/>
          <w:szCs w:val="21"/>
        </w:rPr>
        <w:lastRenderedPageBreak/>
        <w:drawing>
          <wp:inline distT="0" distB="0" distL="0" distR="0">
            <wp:extent cx="5514774" cy="3289300"/>
            <wp:effectExtent l="19050" t="0" r="0" b="0"/>
            <wp:docPr id="1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a:stretch>
                      <a:fillRect/>
                    </a:stretch>
                  </pic:blipFill>
                  <pic:spPr bwMode="auto">
                    <a:xfrm>
                      <a:off x="0" y="0"/>
                      <a:ext cx="5516055" cy="3290064"/>
                    </a:xfrm>
                    <a:prstGeom prst="rect">
                      <a:avLst/>
                    </a:prstGeom>
                    <a:noFill/>
                    <a:ln w="9525">
                      <a:noFill/>
                      <a:miter lim="800000"/>
                      <a:headEnd/>
                      <a:tailEnd/>
                    </a:ln>
                  </pic:spPr>
                </pic:pic>
              </a:graphicData>
            </a:graphic>
          </wp:inline>
        </w:drawing>
      </w:r>
    </w:p>
    <w:p w:rsidR="00330691" w:rsidRPr="00FC4DFA" w:rsidRDefault="00B16AC2" w:rsidP="00B16AC2">
      <w:pPr>
        <w:pStyle w:val="a5"/>
        <w:rPr>
          <w:sz w:val="21"/>
          <w:szCs w:val="21"/>
        </w:rPr>
      </w:pPr>
      <w:bookmarkStart w:id="77" w:name="_Ref426639940"/>
      <w:r w:rsidRPr="00FC4DFA">
        <w:t xml:space="preserve">Figure 5- </w:t>
      </w:r>
      <w:fldSimple w:instr=" SEQ Figure_5- \* ARABIC ">
        <w:r w:rsidR="00FC4DFA" w:rsidRPr="00FC4DFA">
          <w:rPr>
            <w:noProof/>
          </w:rPr>
          <w:t>28</w:t>
        </w:r>
      </w:fldSimple>
      <w:bookmarkEnd w:id="77"/>
    </w:p>
    <w:p w:rsidR="00330691" w:rsidRPr="00FC4DFA" w:rsidRDefault="00330691" w:rsidP="00330691">
      <w:pPr>
        <w:rPr>
          <w:rFonts w:ascii="Arial" w:hAnsi="Arial" w:cs="Arial"/>
          <w:sz w:val="21"/>
          <w:szCs w:val="21"/>
        </w:rPr>
      </w:pPr>
    </w:p>
    <w:p w:rsidR="00330691" w:rsidRPr="00FC4DFA" w:rsidRDefault="00330691" w:rsidP="000E2CA0">
      <w:pPr>
        <w:numPr>
          <w:ilvl w:val="0"/>
          <w:numId w:val="38"/>
        </w:numPr>
        <w:rPr>
          <w:rFonts w:ascii="Arial" w:hAnsi="Arial" w:cs="Arial"/>
          <w:sz w:val="21"/>
          <w:szCs w:val="21"/>
        </w:rPr>
      </w:pPr>
      <w:r w:rsidRPr="00FC4DFA">
        <w:rPr>
          <w:rFonts w:ascii="Arial" w:hAnsi="Arial" w:cs="Arial"/>
          <w:sz w:val="21"/>
          <w:szCs w:val="21"/>
        </w:rPr>
        <w:t xml:space="preserve">Click check box to enable. </w:t>
      </w:r>
    </w:p>
    <w:p w:rsidR="00330691" w:rsidRPr="00FC4DFA" w:rsidRDefault="00330691" w:rsidP="000E2CA0">
      <w:pPr>
        <w:numPr>
          <w:ilvl w:val="0"/>
          <w:numId w:val="38"/>
        </w:numPr>
        <w:rPr>
          <w:rFonts w:ascii="Arial" w:hAnsi="Arial" w:cs="Arial"/>
          <w:sz w:val="21"/>
          <w:szCs w:val="21"/>
        </w:rPr>
      </w:pPr>
      <w:r w:rsidRPr="00FC4DFA">
        <w:rPr>
          <w:rFonts w:ascii="Arial" w:hAnsi="Arial" w:cs="Arial"/>
          <w:sz w:val="21"/>
          <w:szCs w:val="21"/>
        </w:rPr>
        <w:t xml:space="preserve">Click Save. </w:t>
      </w:r>
    </w:p>
    <w:p w:rsidR="00330691" w:rsidRPr="00FC4DFA" w:rsidRDefault="00330691" w:rsidP="00330691">
      <w:pPr>
        <w:rPr>
          <w:rFonts w:ascii="Arial" w:hAnsi="Arial" w:cs="Arial"/>
        </w:rPr>
      </w:pPr>
    </w:p>
    <w:p w:rsidR="00B16AC2" w:rsidRPr="00FC4DFA" w:rsidRDefault="00814B72" w:rsidP="00B16AC2">
      <w:pPr>
        <w:pStyle w:val="3"/>
      </w:pPr>
      <w:r w:rsidRPr="00FC4DFA">
        <w:t>HTTPS</w:t>
      </w:r>
    </w:p>
    <w:p w:rsidR="00814B72" w:rsidRPr="00FC4DFA" w:rsidRDefault="00814B72" w:rsidP="00814B72">
      <w:pPr>
        <w:rPr>
          <w:rFonts w:ascii="Arial" w:eastAsiaTheme="minorEastAsia" w:hAnsi="Arial" w:cs="Arial"/>
          <w:sz w:val="21"/>
          <w:szCs w:val="21"/>
        </w:rPr>
      </w:pPr>
      <w:r w:rsidRPr="00FC4DFA">
        <w:rPr>
          <w:rFonts w:ascii="Arial" w:eastAsia="DFMincho-UB" w:hAnsi="Arial" w:cs="Arial"/>
          <w:sz w:val="21"/>
          <w:szCs w:val="21"/>
        </w:rPr>
        <w:t>Via</w:t>
      </w:r>
      <w:r w:rsidR="00C73B0C" w:rsidRPr="00FC4DFA">
        <w:rPr>
          <w:rFonts w:ascii="Arial" w:eastAsiaTheme="minorEastAsia" w:hAnsi="Arial" w:cs="Arial"/>
          <w:sz w:val="21"/>
          <w:szCs w:val="21"/>
        </w:rPr>
        <w:t xml:space="preserve"> HTTPS access website, need to install digital certificate, thus improve security of data communication. You can download certificate here, and create server certificate. </w:t>
      </w:r>
    </w:p>
    <w:p w:rsidR="00C73B0C" w:rsidRPr="00FC4DFA" w:rsidRDefault="00C73B0C" w:rsidP="00814B72">
      <w:pPr>
        <w:rPr>
          <w:rFonts w:ascii="Arial" w:eastAsiaTheme="minorEastAsia" w:hAnsi="Arial" w:cs="Arial"/>
          <w:sz w:val="21"/>
          <w:szCs w:val="21"/>
        </w:rPr>
      </w:pPr>
      <w:r w:rsidRPr="00FC4DFA">
        <w:rPr>
          <w:rFonts w:ascii="Arial" w:eastAsiaTheme="minorEastAsia" w:hAnsi="Arial" w:cs="Arial"/>
          <w:sz w:val="21"/>
          <w:szCs w:val="21"/>
        </w:rPr>
        <w:t xml:space="preserve">Select </w:t>
      </w:r>
      <w:r w:rsidR="00D976B0" w:rsidRPr="00FC4DFA">
        <w:rPr>
          <w:rFonts w:ascii="Arial" w:eastAsiaTheme="minorEastAsia" w:hAnsi="Arial" w:cs="Arial"/>
          <w:sz w:val="21"/>
          <w:szCs w:val="21"/>
        </w:rPr>
        <w:t xml:space="preserve">SETUP&gt;Network&gt;HTTPS. See </w:t>
      </w:r>
      <w:fldSimple w:instr=" REF _Ref427587468 \h  \* MERGEFORMAT ">
        <w:r w:rsidR="00FC4DFA" w:rsidRPr="00FC4DFA">
          <w:rPr>
            <w:rFonts w:ascii="Arial" w:hAnsi="Arial" w:cs="Arial"/>
          </w:rPr>
          <w:t xml:space="preserve">Figure 5- </w:t>
        </w:r>
        <w:r w:rsidR="00FC4DFA" w:rsidRPr="00FC4DFA">
          <w:rPr>
            <w:rFonts w:ascii="Arial" w:hAnsi="Arial" w:cs="Arial"/>
            <w:noProof/>
          </w:rPr>
          <w:t>29</w:t>
        </w:r>
      </w:fldSimple>
      <w:r w:rsidR="00D976B0" w:rsidRPr="00FC4DFA">
        <w:rPr>
          <w:rFonts w:ascii="Arial" w:eastAsiaTheme="minorEastAsia" w:hAnsi="Arial" w:cs="Arial"/>
          <w:sz w:val="21"/>
          <w:szCs w:val="21"/>
        </w:rPr>
        <w:t>.</w:t>
      </w:r>
    </w:p>
    <w:p w:rsidR="00B16AC2" w:rsidRPr="00FC4DFA" w:rsidRDefault="00EC5929" w:rsidP="00D976B0">
      <w:pPr>
        <w:jc w:val="center"/>
        <w:rPr>
          <w:rFonts w:ascii="Arial" w:eastAsiaTheme="minorEastAsia" w:hAnsi="Arial" w:cs="Arial"/>
          <w:sz w:val="21"/>
          <w:szCs w:val="21"/>
        </w:rPr>
      </w:pPr>
      <w:r>
        <w:rPr>
          <w:rFonts w:ascii="Arial" w:eastAsia="DFMincho-UB" w:hAnsi="Arial" w:cs="Arial"/>
          <w:noProof/>
          <w:sz w:val="21"/>
          <w:szCs w:val="21"/>
        </w:rPr>
        <w:drawing>
          <wp:inline distT="0" distB="0" distL="0" distR="0">
            <wp:extent cx="5321288" cy="3028950"/>
            <wp:effectExtent l="19050" t="0" r="0" b="0"/>
            <wp:docPr id="1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srcRect/>
                    <a:stretch>
                      <a:fillRect/>
                    </a:stretch>
                  </pic:blipFill>
                  <pic:spPr bwMode="auto">
                    <a:xfrm>
                      <a:off x="0" y="0"/>
                      <a:ext cx="5321288" cy="3028950"/>
                    </a:xfrm>
                    <a:prstGeom prst="rect">
                      <a:avLst/>
                    </a:prstGeom>
                    <a:noFill/>
                    <a:ln w="9525">
                      <a:noFill/>
                      <a:miter lim="800000"/>
                      <a:headEnd/>
                      <a:tailEnd/>
                    </a:ln>
                  </pic:spPr>
                </pic:pic>
              </a:graphicData>
            </a:graphic>
          </wp:inline>
        </w:drawing>
      </w:r>
    </w:p>
    <w:p w:rsidR="00D976B0" w:rsidRPr="00FC4DFA" w:rsidRDefault="00D976B0" w:rsidP="00D976B0">
      <w:pPr>
        <w:pStyle w:val="a5"/>
        <w:rPr>
          <w:rFonts w:eastAsiaTheme="minorEastAsia"/>
          <w:sz w:val="21"/>
          <w:szCs w:val="21"/>
        </w:rPr>
      </w:pPr>
      <w:bookmarkStart w:id="78" w:name="_Ref427587468"/>
      <w:r w:rsidRPr="00FC4DFA">
        <w:t xml:space="preserve">Figure 5- </w:t>
      </w:r>
      <w:fldSimple w:instr=" SEQ Figure_5- \* ARABIC ">
        <w:r w:rsidR="00FC4DFA" w:rsidRPr="00FC4DFA">
          <w:rPr>
            <w:noProof/>
          </w:rPr>
          <w:t>29</w:t>
        </w:r>
      </w:fldSimple>
      <w:bookmarkEnd w:id="78"/>
    </w:p>
    <w:p w:rsidR="00814B72" w:rsidRPr="00FC4DFA" w:rsidRDefault="00814B72" w:rsidP="00330691">
      <w:pPr>
        <w:rPr>
          <w:rFonts w:ascii="Arial" w:eastAsia="DFMincho-UB" w:hAnsi="Arial" w:cs="Arial"/>
          <w:sz w:val="21"/>
          <w:szCs w:val="21"/>
        </w:rPr>
      </w:pPr>
    </w:p>
    <w:p w:rsidR="00814B72" w:rsidRPr="00FC4DFA" w:rsidRDefault="00D976B0" w:rsidP="00330691">
      <w:pPr>
        <w:rPr>
          <w:rFonts w:ascii="Arial" w:eastAsiaTheme="minorEastAsia" w:hAnsi="Arial" w:cs="Arial"/>
          <w:sz w:val="21"/>
          <w:szCs w:val="21"/>
        </w:rPr>
      </w:pPr>
      <w:r w:rsidRPr="00FC4DFA">
        <w:rPr>
          <w:rFonts w:ascii="Arial" w:eastAsiaTheme="minorEastAsia" w:hAnsi="Arial" w:cs="Arial"/>
          <w:sz w:val="21"/>
          <w:szCs w:val="21"/>
        </w:rPr>
        <w:lastRenderedPageBreak/>
        <w:t xml:space="preserve">Create server certificate: </w:t>
      </w:r>
      <w:r w:rsidRPr="00FC4DFA">
        <w:rPr>
          <w:rStyle w:val="hps"/>
          <w:rFonts w:ascii="Arial" w:hAnsi="Arial" w:cs="Arial"/>
          <w:color w:val="222222"/>
          <w:sz w:val="21"/>
          <w:szCs w:val="21"/>
        </w:rPr>
        <w:t>Click this</w:t>
      </w:r>
      <w:r w:rsidRPr="00FC4DFA">
        <w:rPr>
          <w:rFonts w:ascii="Arial" w:hAnsi="Arial" w:cs="Arial"/>
          <w:color w:val="222222"/>
          <w:sz w:val="21"/>
          <w:szCs w:val="21"/>
        </w:rPr>
        <w:t xml:space="preserve"> </w:t>
      </w:r>
      <w:r w:rsidRPr="00FC4DFA">
        <w:rPr>
          <w:rStyle w:val="hps"/>
          <w:rFonts w:ascii="Arial" w:hAnsi="Arial" w:cs="Arial"/>
          <w:color w:val="222222"/>
          <w:sz w:val="21"/>
          <w:szCs w:val="21"/>
        </w:rPr>
        <w:t>button to</w:t>
      </w:r>
      <w:r w:rsidRPr="00FC4DFA">
        <w:rPr>
          <w:rFonts w:ascii="Arial" w:hAnsi="Arial" w:cs="Arial"/>
          <w:color w:val="222222"/>
          <w:sz w:val="21"/>
          <w:szCs w:val="21"/>
        </w:rPr>
        <w:t xml:space="preserve"> </w:t>
      </w:r>
      <w:r w:rsidRPr="00FC4DFA">
        <w:rPr>
          <w:rStyle w:val="hps"/>
          <w:rFonts w:ascii="Arial" w:hAnsi="Arial" w:cs="Arial"/>
          <w:color w:val="222222"/>
          <w:sz w:val="21"/>
          <w:szCs w:val="21"/>
        </w:rPr>
        <w:t>enter the country</w:t>
      </w:r>
      <w:r w:rsidRPr="00FC4DFA">
        <w:rPr>
          <w:rFonts w:ascii="Arial" w:hAnsi="Arial" w:cs="Arial"/>
          <w:color w:val="222222"/>
          <w:sz w:val="21"/>
          <w:szCs w:val="21"/>
        </w:rPr>
        <w:t xml:space="preserve">, province, </w:t>
      </w:r>
      <w:r w:rsidRPr="00FC4DFA">
        <w:rPr>
          <w:rStyle w:val="hps"/>
          <w:rFonts w:ascii="Arial" w:hAnsi="Arial" w:cs="Arial"/>
          <w:color w:val="222222"/>
          <w:sz w:val="21"/>
          <w:szCs w:val="21"/>
        </w:rPr>
        <w:t>organization</w:t>
      </w:r>
      <w:r w:rsidRPr="00FC4DFA">
        <w:rPr>
          <w:rFonts w:ascii="Arial" w:hAnsi="Arial" w:cs="Arial"/>
          <w:color w:val="222222"/>
          <w:sz w:val="21"/>
          <w:szCs w:val="21"/>
        </w:rPr>
        <w:t xml:space="preserve">, IP </w:t>
      </w:r>
      <w:r w:rsidRPr="00FC4DFA">
        <w:rPr>
          <w:rStyle w:val="hps"/>
          <w:rFonts w:ascii="Arial" w:hAnsi="Arial" w:cs="Arial"/>
          <w:color w:val="222222"/>
          <w:sz w:val="21"/>
          <w:szCs w:val="21"/>
        </w:rPr>
        <w:t>domain name</w:t>
      </w:r>
      <w:r w:rsidRPr="00FC4DFA">
        <w:rPr>
          <w:rFonts w:ascii="Arial" w:hAnsi="Arial" w:cs="Arial"/>
          <w:color w:val="222222"/>
          <w:sz w:val="21"/>
          <w:szCs w:val="21"/>
        </w:rPr>
        <w:t xml:space="preserve"> </w:t>
      </w:r>
      <w:r w:rsidRPr="00FC4DFA">
        <w:rPr>
          <w:rStyle w:val="hps"/>
          <w:rFonts w:ascii="Arial" w:hAnsi="Arial" w:cs="Arial"/>
          <w:color w:val="222222"/>
          <w:sz w:val="21"/>
          <w:szCs w:val="21"/>
        </w:rPr>
        <w:t>and other information,</w:t>
      </w:r>
      <w:r w:rsidRPr="00FC4DFA">
        <w:rPr>
          <w:rFonts w:ascii="Arial" w:hAnsi="Arial" w:cs="Arial"/>
          <w:color w:val="222222"/>
          <w:sz w:val="21"/>
          <w:szCs w:val="21"/>
        </w:rPr>
        <w:t xml:space="preserve"> </w:t>
      </w:r>
      <w:r w:rsidRPr="00FC4DFA">
        <w:rPr>
          <w:rStyle w:val="hps"/>
          <w:rFonts w:ascii="Arial" w:hAnsi="Arial" w:cs="Arial"/>
          <w:color w:val="222222"/>
          <w:sz w:val="21"/>
          <w:szCs w:val="21"/>
        </w:rPr>
        <w:t>click the</w:t>
      </w:r>
      <w:r w:rsidRPr="00FC4DFA">
        <w:rPr>
          <w:rFonts w:ascii="Arial" w:hAnsi="Arial" w:cs="Arial"/>
          <w:color w:val="222222"/>
          <w:sz w:val="21"/>
          <w:szCs w:val="21"/>
        </w:rPr>
        <w:t xml:space="preserve"> </w:t>
      </w:r>
      <w:r w:rsidRPr="00FC4DFA">
        <w:rPr>
          <w:rStyle w:val="hps"/>
          <w:rFonts w:ascii="Arial" w:hAnsi="Arial" w:cs="Arial"/>
          <w:color w:val="222222"/>
          <w:sz w:val="21"/>
          <w:szCs w:val="21"/>
        </w:rPr>
        <w:t>"Create" button</w:t>
      </w:r>
      <w:r w:rsidRPr="00FC4DFA">
        <w:rPr>
          <w:rFonts w:ascii="Arial" w:hAnsi="Arial" w:cs="Arial"/>
          <w:color w:val="222222"/>
          <w:sz w:val="21"/>
          <w:szCs w:val="21"/>
        </w:rPr>
        <w:t xml:space="preserve">, the interface </w:t>
      </w:r>
      <w:r w:rsidRPr="00FC4DFA">
        <w:rPr>
          <w:rStyle w:val="hps"/>
          <w:rFonts w:ascii="Arial" w:hAnsi="Arial" w:cs="Arial"/>
          <w:color w:val="222222"/>
          <w:sz w:val="21"/>
          <w:szCs w:val="21"/>
        </w:rPr>
        <w:t>prompt "</w:t>
      </w:r>
      <w:r w:rsidRPr="00FC4DFA">
        <w:rPr>
          <w:rFonts w:ascii="Arial" w:hAnsi="Arial" w:cs="Arial"/>
          <w:color w:val="222222"/>
          <w:sz w:val="21"/>
          <w:szCs w:val="21"/>
        </w:rPr>
        <w:t xml:space="preserve">successfully created" button. </w:t>
      </w:r>
      <w:r w:rsidRPr="00FC4DFA">
        <w:rPr>
          <w:rStyle w:val="hps"/>
          <w:rFonts w:ascii="Arial" w:hAnsi="Arial" w:cs="Arial"/>
          <w:color w:val="222222"/>
          <w:sz w:val="21"/>
          <w:szCs w:val="21"/>
        </w:rPr>
        <w:t>All the information</w:t>
      </w:r>
      <w:r w:rsidRPr="00FC4DFA">
        <w:rPr>
          <w:rFonts w:ascii="Arial" w:hAnsi="Arial" w:cs="Arial"/>
          <w:color w:val="222222"/>
          <w:sz w:val="21"/>
          <w:szCs w:val="21"/>
        </w:rPr>
        <w:t xml:space="preserve"> </w:t>
      </w:r>
      <w:r w:rsidRPr="00FC4DFA">
        <w:rPr>
          <w:rStyle w:val="hps"/>
          <w:rFonts w:ascii="Arial" w:hAnsi="Arial" w:cs="Arial"/>
          <w:color w:val="222222"/>
          <w:sz w:val="21"/>
          <w:szCs w:val="21"/>
        </w:rPr>
        <w:t>required</w:t>
      </w:r>
      <w:r w:rsidRPr="00FC4DFA">
        <w:rPr>
          <w:rFonts w:ascii="Arial" w:hAnsi="Arial" w:cs="Arial"/>
          <w:color w:val="222222"/>
          <w:sz w:val="21"/>
          <w:szCs w:val="21"/>
        </w:rPr>
        <w:t xml:space="preserve">, </w:t>
      </w:r>
      <w:r w:rsidRPr="00FC4DFA">
        <w:rPr>
          <w:rStyle w:val="hps"/>
          <w:rFonts w:ascii="Arial" w:hAnsi="Arial" w:cs="Arial"/>
          <w:color w:val="222222"/>
          <w:sz w:val="21"/>
          <w:szCs w:val="21"/>
        </w:rPr>
        <w:t>and</w:t>
      </w:r>
      <w:r w:rsidRPr="00FC4DFA">
        <w:rPr>
          <w:rFonts w:ascii="Arial" w:hAnsi="Arial" w:cs="Arial"/>
          <w:color w:val="222222"/>
          <w:sz w:val="21"/>
          <w:szCs w:val="21"/>
        </w:rPr>
        <w:t xml:space="preserve"> </w:t>
      </w:r>
      <w:r w:rsidRPr="00FC4DFA">
        <w:rPr>
          <w:rStyle w:val="hps"/>
          <w:rFonts w:ascii="Arial" w:hAnsi="Arial" w:cs="Arial"/>
          <w:color w:val="222222"/>
          <w:sz w:val="21"/>
          <w:szCs w:val="21"/>
        </w:rPr>
        <w:t>63</w:t>
      </w:r>
      <w:r w:rsidRPr="00FC4DFA">
        <w:rPr>
          <w:rFonts w:ascii="Arial" w:hAnsi="Arial" w:cs="Arial"/>
          <w:color w:val="222222"/>
          <w:sz w:val="21"/>
          <w:szCs w:val="21"/>
        </w:rPr>
        <w:t xml:space="preserve">-digit </w:t>
      </w:r>
      <w:r w:rsidRPr="00FC4DFA">
        <w:rPr>
          <w:rStyle w:val="hps"/>
          <w:rFonts w:ascii="Arial" w:hAnsi="Arial" w:cs="Arial"/>
          <w:color w:val="222222"/>
          <w:sz w:val="21"/>
          <w:szCs w:val="21"/>
        </w:rPr>
        <w:t>character</w:t>
      </w:r>
      <w:r w:rsidRPr="00FC4DFA">
        <w:rPr>
          <w:rFonts w:ascii="Arial" w:hAnsi="Arial" w:cs="Arial"/>
          <w:color w:val="222222"/>
          <w:sz w:val="21"/>
          <w:szCs w:val="21"/>
        </w:rPr>
        <w:t xml:space="preserve"> </w:t>
      </w:r>
      <w:r w:rsidRPr="00FC4DFA">
        <w:rPr>
          <w:rStyle w:val="hps"/>
          <w:rFonts w:ascii="Arial" w:hAnsi="Arial" w:cs="Arial"/>
          <w:color w:val="222222"/>
          <w:sz w:val="21"/>
          <w:szCs w:val="21"/>
        </w:rPr>
        <w:t>limit</w:t>
      </w:r>
      <w:r w:rsidRPr="00FC4DFA">
        <w:rPr>
          <w:rFonts w:ascii="Arial" w:hAnsi="Arial" w:cs="Arial"/>
          <w:color w:val="222222"/>
          <w:sz w:val="21"/>
          <w:szCs w:val="21"/>
        </w:rPr>
        <w:t>.</w:t>
      </w:r>
    </w:p>
    <w:p w:rsidR="00814B72" w:rsidRPr="00FC4DFA" w:rsidRDefault="00D976B0" w:rsidP="00330691">
      <w:pPr>
        <w:rPr>
          <w:rFonts w:ascii="Arial" w:eastAsiaTheme="minorEastAsia" w:hAnsi="Arial" w:cs="Arial"/>
          <w:sz w:val="21"/>
          <w:szCs w:val="21"/>
        </w:rPr>
      </w:pPr>
      <w:r w:rsidRPr="00FC4DFA">
        <w:rPr>
          <w:rFonts w:ascii="Arial" w:eastAsiaTheme="minorEastAsia" w:hAnsi="Arial" w:cs="Arial"/>
          <w:sz w:val="21"/>
          <w:szCs w:val="21"/>
        </w:rPr>
        <w:t xml:space="preserve">Download root certificate: </w:t>
      </w:r>
      <w:r w:rsidRPr="00FC4DFA">
        <w:rPr>
          <w:rStyle w:val="hps"/>
          <w:rFonts w:ascii="Arial" w:hAnsi="Arial" w:cs="Arial"/>
          <w:color w:val="222222"/>
          <w:sz w:val="21"/>
          <w:szCs w:val="21"/>
        </w:rPr>
        <w:t>Click this</w:t>
      </w:r>
      <w:r w:rsidRPr="00FC4DFA">
        <w:rPr>
          <w:rFonts w:ascii="Arial" w:hAnsi="Arial" w:cs="Arial"/>
          <w:color w:val="222222"/>
          <w:sz w:val="21"/>
          <w:szCs w:val="21"/>
        </w:rPr>
        <w:t xml:space="preserve"> </w:t>
      </w:r>
      <w:r w:rsidRPr="00FC4DFA">
        <w:rPr>
          <w:rStyle w:val="hps"/>
          <w:rFonts w:ascii="Arial" w:hAnsi="Arial" w:cs="Arial"/>
          <w:color w:val="222222"/>
          <w:sz w:val="21"/>
          <w:szCs w:val="21"/>
        </w:rPr>
        <w:t>button to select</w:t>
      </w:r>
      <w:r w:rsidRPr="00FC4DFA">
        <w:rPr>
          <w:rFonts w:ascii="Arial" w:hAnsi="Arial" w:cs="Arial"/>
          <w:color w:val="222222"/>
          <w:sz w:val="21"/>
          <w:szCs w:val="21"/>
        </w:rPr>
        <w:t xml:space="preserve"> </w:t>
      </w:r>
      <w:r w:rsidRPr="00FC4DFA">
        <w:rPr>
          <w:rStyle w:val="hps"/>
          <w:rFonts w:ascii="Arial" w:hAnsi="Arial" w:cs="Arial"/>
          <w:color w:val="222222"/>
          <w:sz w:val="21"/>
          <w:szCs w:val="21"/>
        </w:rPr>
        <w:t>local storage location</w:t>
      </w:r>
      <w:r w:rsidRPr="00FC4DFA">
        <w:rPr>
          <w:rFonts w:ascii="Arial" w:hAnsi="Arial" w:cs="Arial"/>
          <w:color w:val="222222"/>
          <w:sz w:val="21"/>
          <w:szCs w:val="21"/>
        </w:rPr>
        <w:t xml:space="preserve">, about </w:t>
      </w:r>
      <w:r w:rsidRPr="00FC4DFA">
        <w:rPr>
          <w:rStyle w:val="hps"/>
          <w:rFonts w:ascii="Arial" w:hAnsi="Arial" w:cs="Arial"/>
          <w:color w:val="222222"/>
          <w:sz w:val="21"/>
          <w:szCs w:val="21"/>
        </w:rPr>
        <w:t>certificates</w:t>
      </w:r>
      <w:r w:rsidRPr="00FC4DFA">
        <w:rPr>
          <w:rFonts w:ascii="Arial" w:hAnsi="Arial" w:cs="Arial"/>
          <w:color w:val="222222"/>
          <w:sz w:val="21"/>
          <w:szCs w:val="21"/>
        </w:rPr>
        <w:t xml:space="preserve"> </w:t>
      </w:r>
      <w:r w:rsidRPr="00FC4DFA">
        <w:rPr>
          <w:rStyle w:val="hps"/>
          <w:rFonts w:ascii="Arial" w:hAnsi="Arial" w:cs="Arial"/>
          <w:color w:val="222222"/>
          <w:sz w:val="21"/>
          <w:szCs w:val="21"/>
        </w:rPr>
        <w:t>downloaded to the</w:t>
      </w:r>
      <w:r w:rsidRPr="00FC4DFA">
        <w:rPr>
          <w:rFonts w:ascii="Arial" w:hAnsi="Arial" w:cs="Arial"/>
          <w:color w:val="222222"/>
          <w:sz w:val="21"/>
          <w:szCs w:val="21"/>
        </w:rPr>
        <w:t xml:space="preserve"> </w:t>
      </w:r>
      <w:r w:rsidRPr="00FC4DFA">
        <w:rPr>
          <w:rStyle w:val="hps"/>
          <w:rFonts w:ascii="Arial" w:hAnsi="Arial" w:cs="Arial"/>
          <w:color w:val="222222"/>
          <w:sz w:val="21"/>
          <w:szCs w:val="21"/>
        </w:rPr>
        <w:t>local</w:t>
      </w:r>
      <w:r w:rsidRPr="00FC4DFA">
        <w:rPr>
          <w:rFonts w:ascii="Arial" w:hAnsi="Arial" w:cs="Arial"/>
          <w:color w:val="222222"/>
          <w:sz w:val="21"/>
          <w:szCs w:val="21"/>
        </w:rPr>
        <w:t xml:space="preserve"> </w:t>
      </w:r>
      <w:r w:rsidRPr="00FC4DFA">
        <w:rPr>
          <w:rStyle w:val="hps"/>
          <w:rFonts w:ascii="Arial" w:hAnsi="Arial" w:cs="Arial"/>
          <w:color w:val="222222"/>
          <w:sz w:val="21"/>
          <w:szCs w:val="21"/>
        </w:rPr>
        <w:t>preservation</w:t>
      </w:r>
      <w:r w:rsidRPr="00FC4DFA">
        <w:rPr>
          <w:rFonts w:ascii="Arial" w:hAnsi="Arial" w:cs="Arial"/>
          <w:color w:val="222222"/>
          <w:sz w:val="21"/>
          <w:szCs w:val="21"/>
        </w:rPr>
        <w:t xml:space="preserve">, </w:t>
      </w:r>
      <w:r w:rsidRPr="00FC4DFA">
        <w:rPr>
          <w:rStyle w:val="hps"/>
          <w:rFonts w:ascii="Arial" w:hAnsi="Arial" w:cs="Arial"/>
          <w:color w:val="222222"/>
          <w:sz w:val="21"/>
          <w:szCs w:val="21"/>
        </w:rPr>
        <w:t>to prepare for installation</w:t>
      </w:r>
      <w:r w:rsidRPr="00FC4DFA">
        <w:rPr>
          <w:rFonts w:ascii="Arial" w:hAnsi="Arial" w:cs="Arial"/>
          <w:color w:val="222222"/>
          <w:sz w:val="21"/>
          <w:szCs w:val="21"/>
        </w:rPr>
        <w:t xml:space="preserve"> </w:t>
      </w:r>
      <w:r w:rsidRPr="00FC4DFA">
        <w:rPr>
          <w:rStyle w:val="hps"/>
          <w:rFonts w:ascii="Arial" w:hAnsi="Arial" w:cs="Arial"/>
          <w:color w:val="222222"/>
          <w:sz w:val="21"/>
          <w:szCs w:val="21"/>
        </w:rPr>
        <w:t>needs.</w:t>
      </w:r>
    </w:p>
    <w:p w:rsidR="00B16AC2" w:rsidRPr="00FC4DFA" w:rsidRDefault="00B16AC2" w:rsidP="00330691">
      <w:pPr>
        <w:rPr>
          <w:rFonts w:ascii="Arial" w:eastAsia="DFMincho-UB" w:hAnsi="Arial" w:cs="Arial"/>
          <w:sz w:val="21"/>
          <w:szCs w:val="21"/>
        </w:rPr>
      </w:pPr>
    </w:p>
    <w:p w:rsidR="00330691" w:rsidRPr="00FC4DFA" w:rsidRDefault="00D976B0" w:rsidP="00D976B0">
      <w:pPr>
        <w:pStyle w:val="2"/>
      </w:pPr>
      <w:bookmarkStart w:id="79" w:name="_Toc427675801"/>
      <w:r w:rsidRPr="00FC4DFA">
        <w:t xml:space="preserve">Camera </w:t>
      </w:r>
      <w:proofErr w:type="spellStart"/>
      <w:r w:rsidRPr="00FC4DFA">
        <w:t>Config</w:t>
      </w:r>
      <w:bookmarkEnd w:id="79"/>
      <w:proofErr w:type="spellEnd"/>
    </w:p>
    <w:p w:rsidR="00D976B0" w:rsidRPr="00FC4DFA" w:rsidRDefault="00D976B0" w:rsidP="00D976B0">
      <w:pPr>
        <w:pStyle w:val="3"/>
      </w:pPr>
      <w:r w:rsidRPr="00FC4DFA">
        <w:t>Mode Switch</w:t>
      </w:r>
    </w:p>
    <w:p w:rsidR="00D976B0" w:rsidRPr="00FC4DFA" w:rsidRDefault="00D976B0" w:rsidP="00D976B0">
      <w:pPr>
        <w:rPr>
          <w:rFonts w:ascii="Arial" w:hAnsi="Arial" w:cs="Arial"/>
          <w:sz w:val="21"/>
          <w:szCs w:val="21"/>
        </w:rPr>
      </w:pPr>
      <w:r w:rsidRPr="00FC4DFA">
        <w:rPr>
          <w:rFonts w:ascii="Arial" w:hAnsi="Arial" w:cs="Arial"/>
          <w:sz w:val="21"/>
          <w:szCs w:val="21"/>
        </w:rPr>
        <w:t xml:space="preserve">You can set corresponding mode switch according to actual usage. </w:t>
      </w:r>
    </w:p>
    <w:p w:rsidR="00D976B0" w:rsidRPr="00FC4DFA" w:rsidRDefault="00D976B0" w:rsidP="00D976B0">
      <w:pPr>
        <w:pStyle w:val="af4"/>
        <w:numPr>
          <w:ilvl w:val="0"/>
          <w:numId w:val="61"/>
        </w:numPr>
        <w:ind w:firstLineChars="0"/>
        <w:rPr>
          <w:rFonts w:ascii="Arial" w:hAnsi="Arial" w:cs="Arial"/>
          <w:sz w:val="21"/>
          <w:szCs w:val="21"/>
        </w:rPr>
      </w:pPr>
      <w:r w:rsidRPr="00FC4DFA">
        <w:rPr>
          <w:rFonts w:ascii="Arial" w:hAnsi="Arial" w:cs="Arial"/>
          <w:sz w:val="21"/>
          <w:szCs w:val="21"/>
        </w:rPr>
        <w:t xml:space="preserve">Select SETUP&gt;Camera&gt;Mode Switch. See </w:t>
      </w:r>
      <w:fldSimple w:instr=" REF _Ref427587713 \h  \* MERGEFORMAT ">
        <w:r w:rsidR="00FC4DFA" w:rsidRPr="00FC4DFA">
          <w:rPr>
            <w:rFonts w:ascii="Arial" w:hAnsi="Arial" w:cs="Arial"/>
          </w:rPr>
          <w:t xml:space="preserve">Figure 5- </w:t>
        </w:r>
        <w:r w:rsidR="00FC4DFA" w:rsidRPr="00FC4DFA">
          <w:rPr>
            <w:rFonts w:ascii="Arial" w:hAnsi="Arial" w:cs="Arial"/>
            <w:noProof/>
          </w:rPr>
          <w:t>30</w:t>
        </w:r>
      </w:fldSimple>
      <w:r w:rsidRPr="00FC4DFA">
        <w:rPr>
          <w:rFonts w:ascii="Arial" w:hAnsi="Arial" w:cs="Arial"/>
          <w:sz w:val="21"/>
          <w:szCs w:val="21"/>
        </w:rPr>
        <w:t>.</w:t>
      </w:r>
    </w:p>
    <w:p w:rsidR="00D976B0" w:rsidRPr="00FC4DFA" w:rsidRDefault="00EC5929" w:rsidP="00D976B0">
      <w:pPr>
        <w:jc w:val="center"/>
        <w:rPr>
          <w:rFonts w:ascii="Arial" w:eastAsiaTheme="minorEastAsia" w:hAnsi="Arial" w:cs="Arial"/>
          <w:sz w:val="21"/>
          <w:szCs w:val="21"/>
        </w:rPr>
      </w:pPr>
      <w:r>
        <w:rPr>
          <w:rFonts w:ascii="Arial" w:eastAsiaTheme="minorEastAsia" w:hAnsi="Arial" w:cs="Arial"/>
          <w:noProof/>
          <w:sz w:val="21"/>
          <w:szCs w:val="21"/>
        </w:rPr>
        <w:drawing>
          <wp:inline distT="0" distB="0" distL="0" distR="0">
            <wp:extent cx="5461000" cy="2415675"/>
            <wp:effectExtent l="19050" t="0" r="6350" b="0"/>
            <wp:docPr id="1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srcRect/>
                    <a:stretch>
                      <a:fillRect/>
                    </a:stretch>
                  </pic:blipFill>
                  <pic:spPr bwMode="auto">
                    <a:xfrm>
                      <a:off x="0" y="0"/>
                      <a:ext cx="5461000" cy="2415675"/>
                    </a:xfrm>
                    <a:prstGeom prst="rect">
                      <a:avLst/>
                    </a:prstGeom>
                    <a:noFill/>
                    <a:ln w="9525">
                      <a:noFill/>
                      <a:miter lim="800000"/>
                      <a:headEnd/>
                      <a:tailEnd/>
                    </a:ln>
                  </pic:spPr>
                </pic:pic>
              </a:graphicData>
            </a:graphic>
          </wp:inline>
        </w:drawing>
      </w:r>
    </w:p>
    <w:p w:rsidR="00D976B0" w:rsidRPr="00FC4DFA" w:rsidRDefault="00D976B0" w:rsidP="00D976B0">
      <w:pPr>
        <w:pStyle w:val="a5"/>
        <w:rPr>
          <w:rFonts w:eastAsiaTheme="minorEastAsia"/>
          <w:sz w:val="21"/>
          <w:szCs w:val="21"/>
        </w:rPr>
      </w:pPr>
      <w:bookmarkStart w:id="80" w:name="_Ref427587713"/>
      <w:r w:rsidRPr="00FC4DFA">
        <w:t xml:space="preserve">Figure 5- </w:t>
      </w:r>
      <w:fldSimple w:instr=" SEQ Figure_5- \* ARABIC ">
        <w:r w:rsidR="00FC4DFA" w:rsidRPr="00FC4DFA">
          <w:rPr>
            <w:noProof/>
          </w:rPr>
          <w:t>30</w:t>
        </w:r>
      </w:fldSimple>
      <w:bookmarkEnd w:id="80"/>
    </w:p>
    <w:p w:rsidR="00D976B0" w:rsidRPr="00FC4DFA" w:rsidRDefault="00D976B0" w:rsidP="00330691">
      <w:pPr>
        <w:rPr>
          <w:rFonts w:ascii="Arial" w:eastAsiaTheme="minorEastAsia" w:hAnsi="Arial" w:cs="Arial"/>
          <w:sz w:val="21"/>
          <w:szCs w:val="21"/>
        </w:rPr>
      </w:pPr>
    </w:p>
    <w:p w:rsidR="00D976B0" w:rsidRPr="00FC4DFA" w:rsidRDefault="00D976B0" w:rsidP="00D976B0">
      <w:pPr>
        <w:pStyle w:val="af4"/>
        <w:numPr>
          <w:ilvl w:val="0"/>
          <w:numId w:val="61"/>
        </w:numPr>
        <w:ind w:firstLineChars="0"/>
        <w:rPr>
          <w:rFonts w:ascii="Arial" w:eastAsiaTheme="minorEastAsia" w:hAnsi="Arial" w:cs="Arial"/>
          <w:sz w:val="21"/>
          <w:szCs w:val="21"/>
        </w:rPr>
      </w:pPr>
      <w:r w:rsidRPr="00FC4DFA">
        <w:rPr>
          <w:rFonts w:ascii="Arial" w:hAnsi="Arial" w:cs="Arial"/>
          <w:color w:val="222222"/>
          <w:sz w:val="21"/>
          <w:szCs w:val="21"/>
        </w:rPr>
        <w:t xml:space="preserve"> </w:t>
      </w:r>
      <w:proofErr w:type="gramStart"/>
      <w:r w:rsidRPr="00FC4DFA">
        <w:rPr>
          <w:rStyle w:val="hps"/>
          <w:rFonts w:ascii="Arial" w:hAnsi="Arial" w:cs="Arial"/>
          <w:color w:val="222222"/>
          <w:sz w:val="21"/>
          <w:szCs w:val="21"/>
        </w:rPr>
        <w:t>according</w:t>
      </w:r>
      <w:proofErr w:type="gramEnd"/>
      <w:r w:rsidRPr="00FC4DFA">
        <w:rPr>
          <w:rStyle w:val="hps"/>
          <w:rFonts w:ascii="Arial" w:hAnsi="Arial" w:cs="Arial"/>
          <w:color w:val="222222"/>
          <w:sz w:val="21"/>
          <w:szCs w:val="21"/>
        </w:rPr>
        <w:t xml:space="preserve"> to</w:t>
      </w:r>
      <w:r w:rsidRPr="00FC4DFA">
        <w:rPr>
          <w:rFonts w:ascii="Arial" w:hAnsi="Arial" w:cs="Arial"/>
          <w:color w:val="222222"/>
          <w:sz w:val="21"/>
          <w:szCs w:val="21"/>
        </w:rPr>
        <w:t xml:space="preserve"> </w:t>
      </w:r>
      <w:r w:rsidRPr="00FC4DFA">
        <w:rPr>
          <w:rStyle w:val="hps"/>
          <w:rFonts w:ascii="Arial" w:hAnsi="Arial" w:cs="Arial"/>
          <w:color w:val="222222"/>
          <w:sz w:val="21"/>
          <w:szCs w:val="21"/>
        </w:rPr>
        <w:t>the actual</w:t>
      </w:r>
      <w:r w:rsidRPr="00FC4DFA">
        <w:rPr>
          <w:rFonts w:ascii="Arial" w:hAnsi="Arial" w:cs="Arial"/>
          <w:color w:val="222222"/>
          <w:sz w:val="21"/>
          <w:szCs w:val="21"/>
        </w:rPr>
        <w:t xml:space="preserve"> </w:t>
      </w:r>
      <w:r w:rsidRPr="00FC4DFA">
        <w:rPr>
          <w:rStyle w:val="hps"/>
          <w:rFonts w:ascii="Arial" w:hAnsi="Arial" w:cs="Arial"/>
          <w:color w:val="222222"/>
          <w:sz w:val="21"/>
          <w:szCs w:val="21"/>
        </w:rPr>
        <w:t>connection</w:t>
      </w:r>
      <w:r w:rsidRPr="00FC4DFA">
        <w:rPr>
          <w:rFonts w:ascii="Arial" w:hAnsi="Arial" w:cs="Arial"/>
          <w:color w:val="222222"/>
          <w:sz w:val="21"/>
          <w:szCs w:val="21"/>
        </w:rPr>
        <w:t xml:space="preserve"> </w:t>
      </w:r>
      <w:r w:rsidRPr="00FC4DFA">
        <w:rPr>
          <w:rStyle w:val="hps"/>
          <w:rFonts w:ascii="Arial" w:hAnsi="Arial" w:cs="Arial"/>
          <w:color w:val="222222"/>
          <w:sz w:val="21"/>
          <w:szCs w:val="21"/>
        </w:rPr>
        <w:t>of</w:t>
      </w:r>
      <w:r w:rsidRPr="00FC4DFA">
        <w:rPr>
          <w:rFonts w:ascii="Arial" w:hAnsi="Arial" w:cs="Arial"/>
          <w:color w:val="222222"/>
          <w:sz w:val="21"/>
          <w:szCs w:val="21"/>
        </w:rPr>
        <w:t xml:space="preserve"> </w:t>
      </w:r>
      <w:r w:rsidRPr="00FC4DFA">
        <w:rPr>
          <w:rStyle w:val="hps"/>
          <w:rFonts w:ascii="Arial" w:hAnsi="Arial" w:cs="Arial"/>
          <w:color w:val="222222"/>
          <w:sz w:val="21"/>
          <w:szCs w:val="21"/>
        </w:rPr>
        <w:t>the camera</w:t>
      </w:r>
      <w:r w:rsidRPr="00FC4DFA">
        <w:rPr>
          <w:rFonts w:ascii="Arial" w:hAnsi="Arial" w:cs="Arial"/>
          <w:color w:val="222222"/>
          <w:sz w:val="21"/>
          <w:szCs w:val="21"/>
        </w:rPr>
        <w:t xml:space="preserve"> </w:t>
      </w:r>
      <w:r w:rsidRPr="00FC4DFA">
        <w:rPr>
          <w:rStyle w:val="hps"/>
          <w:rFonts w:ascii="Arial" w:hAnsi="Arial" w:cs="Arial"/>
          <w:color w:val="222222"/>
          <w:sz w:val="21"/>
          <w:szCs w:val="21"/>
        </w:rPr>
        <w:t>selection mode</w:t>
      </w:r>
      <w:r w:rsidRPr="00FC4DFA">
        <w:rPr>
          <w:rFonts w:ascii="Arial" w:hAnsi="Arial" w:cs="Arial"/>
          <w:color w:val="222222"/>
          <w:sz w:val="21"/>
          <w:szCs w:val="21"/>
        </w:rPr>
        <w:t xml:space="preserve">, the interface </w:t>
      </w:r>
      <w:r w:rsidRPr="00FC4DFA">
        <w:rPr>
          <w:rStyle w:val="hps"/>
          <w:rFonts w:ascii="Arial" w:hAnsi="Arial" w:cs="Arial"/>
          <w:color w:val="222222"/>
          <w:sz w:val="21"/>
          <w:szCs w:val="21"/>
        </w:rPr>
        <w:t>will show the current</w:t>
      </w:r>
      <w:r w:rsidRPr="00FC4DFA">
        <w:rPr>
          <w:rFonts w:ascii="Arial" w:hAnsi="Arial" w:cs="Arial"/>
          <w:color w:val="222222"/>
          <w:sz w:val="21"/>
          <w:szCs w:val="21"/>
        </w:rPr>
        <w:t xml:space="preserve"> </w:t>
      </w:r>
      <w:r w:rsidRPr="00FC4DFA">
        <w:rPr>
          <w:rStyle w:val="hps"/>
          <w:rFonts w:ascii="Arial" w:hAnsi="Arial" w:cs="Arial"/>
          <w:color w:val="222222"/>
          <w:sz w:val="21"/>
          <w:szCs w:val="21"/>
        </w:rPr>
        <w:t>maximum</w:t>
      </w:r>
      <w:r w:rsidRPr="00FC4DFA">
        <w:rPr>
          <w:rFonts w:ascii="Arial" w:hAnsi="Arial" w:cs="Arial"/>
          <w:color w:val="222222"/>
          <w:sz w:val="21"/>
          <w:szCs w:val="21"/>
        </w:rPr>
        <w:t xml:space="preserve"> </w:t>
      </w:r>
      <w:r w:rsidRPr="00FC4DFA">
        <w:rPr>
          <w:rStyle w:val="hps"/>
          <w:rFonts w:ascii="Arial" w:hAnsi="Arial" w:cs="Arial"/>
          <w:color w:val="222222"/>
          <w:sz w:val="21"/>
          <w:szCs w:val="21"/>
        </w:rPr>
        <w:t>capacity of</w:t>
      </w:r>
      <w:r w:rsidRPr="00FC4DFA">
        <w:rPr>
          <w:rFonts w:ascii="Arial" w:hAnsi="Arial" w:cs="Arial"/>
          <w:color w:val="222222"/>
          <w:sz w:val="21"/>
          <w:szCs w:val="21"/>
        </w:rPr>
        <w:t xml:space="preserve"> </w:t>
      </w:r>
      <w:r w:rsidRPr="00FC4DFA">
        <w:rPr>
          <w:rStyle w:val="hps"/>
          <w:rFonts w:ascii="Arial" w:hAnsi="Arial" w:cs="Arial"/>
          <w:color w:val="222222"/>
          <w:sz w:val="21"/>
          <w:szCs w:val="21"/>
        </w:rPr>
        <w:t>the channel</w:t>
      </w:r>
      <w:r w:rsidRPr="00FC4DFA">
        <w:rPr>
          <w:rFonts w:ascii="Arial" w:hAnsi="Arial" w:cs="Arial"/>
          <w:color w:val="222222"/>
          <w:sz w:val="21"/>
          <w:szCs w:val="21"/>
        </w:rPr>
        <w:t xml:space="preserve"> </w:t>
      </w:r>
      <w:r w:rsidRPr="00FC4DFA">
        <w:rPr>
          <w:rStyle w:val="hps"/>
          <w:rFonts w:ascii="Arial" w:hAnsi="Arial" w:cs="Arial"/>
          <w:color w:val="222222"/>
          <w:sz w:val="21"/>
          <w:szCs w:val="21"/>
        </w:rPr>
        <w:t>decoder</w:t>
      </w:r>
      <w:r w:rsidRPr="00FC4DFA">
        <w:rPr>
          <w:rFonts w:ascii="Arial" w:hAnsi="Arial" w:cs="Arial"/>
          <w:color w:val="222222"/>
          <w:sz w:val="21"/>
          <w:szCs w:val="21"/>
        </w:rPr>
        <w:t>.</w:t>
      </w:r>
    </w:p>
    <w:p w:rsidR="00D976B0" w:rsidRPr="00FC4DFA" w:rsidRDefault="00D976B0" w:rsidP="00D976B0">
      <w:pPr>
        <w:pStyle w:val="af4"/>
        <w:numPr>
          <w:ilvl w:val="0"/>
          <w:numId w:val="62"/>
        </w:numPr>
        <w:ind w:firstLineChars="0"/>
        <w:rPr>
          <w:rFonts w:ascii="Arial" w:eastAsiaTheme="minorEastAsia" w:hAnsi="Arial" w:cs="Arial"/>
          <w:sz w:val="21"/>
          <w:szCs w:val="21"/>
        </w:rPr>
      </w:pPr>
      <w:r w:rsidRPr="00FC4DFA">
        <w:rPr>
          <w:rFonts w:ascii="Arial" w:eastAsiaTheme="minorEastAsia" w:hAnsi="Arial" w:cs="Arial"/>
          <w:sz w:val="21"/>
          <w:szCs w:val="21"/>
        </w:rPr>
        <w:t xml:space="preserve">Analog channel: </w:t>
      </w:r>
      <w:r w:rsidRPr="00FC4DFA">
        <w:rPr>
          <w:rFonts w:ascii="Arial" w:hAnsi="Arial" w:cs="Arial"/>
          <w:color w:val="222222"/>
          <w:sz w:val="21"/>
          <w:szCs w:val="21"/>
        </w:rPr>
        <w:t xml:space="preserve">It indicates the number of </w:t>
      </w:r>
      <w:r w:rsidRPr="00FC4DFA">
        <w:rPr>
          <w:rStyle w:val="hps"/>
          <w:rFonts w:ascii="Arial" w:hAnsi="Arial" w:cs="Arial"/>
          <w:color w:val="222222"/>
          <w:sz w:val="21"/>
          <w:szCs w:val="21"/>
        </w:rPr>
        <w:t>analog cameras</w:t>
      </w:r>
      <w:r w:rsidRPr="00FC4DFA">
        <w:rPr>
          <w:rFonts w:ascii="Arial" w:hAnsi="Arial" w:cs="Arial"/>
          <w:color w:val="222222"/>
          <w:sz w:val="21"/>
          <w:szCs w:val="21"/>
        </w:rPr>
        <w:t xml:space="preserve"> </w:t>
      </w:r>
      <w:r w:rsidRPr="00FC4DFA">
        <w:rPr>
          <w:rStyle w:val="hps"/>
          <w:rFonts w:ascii="Arial" w:hAnsi="Arial" w:cs="Arial"/>
          <w:color w:val="222222"/>
          <w:sz w:val="21"/>
          <w:szCs w:val="21"/>
        </w:rPr>
        <w:t>can be connected</w:t>
      </w:r>
      <w:r w:rsidRPr="00FC4DFA">
        <w:rPr>
          <w:rFonts w:ascii="Arial" w:hAnsi="Arial" w:cs="Arial"/>
          <w:color w:val="222222"/>
          <w:sz w:val="21"/>
          <w:szCs w:val="21"/>
        </w:rPr>
        <w:t>.</w:t>
      </w:r>
    </w:p>
    <w:p w:rsidR="00D976B0" w:rsidRPr="00FC4DFA" w:rsidRDefault="00D976B0" w:rsidP="00D976B0">
      <w:pPr>
        <w:pStyle w:val="af4"/>
        <w:numPr>
          <w:ilvl w:val="0"/>
          <w:numId w:val="62"/>
        </w:numPr>
        <w:ind w:firstLineChars="0"/>
        <w:rPr>
          <w:rFonts w:ascii="Arial" w:eastAsiaTheme="minorEastAsia" w:hAnsi="Arial" w:cs="Arial"/>
          <w:sz w:val="21"/>
          <w:szCs w:val="21"/>
        </w:rPr>
      </w:pPr>
      <w:r w:rsidRPr="00FC4DFA">
        <w:rPr>
          <w:rFonts w:ascii="Arial" w:eastAsiaTheme="minorEastAsia" w:hAnsi="Arial" w:cs="Arial"/>
          <w:sz w:val="21"/>
          <w:szCs w:val="21"/>
        </w:rPr>
        <w:t xml:space="preserve">Digital channel: </w:t>
      </w:r>
      <w:r w:rsidRPr="00FC4DFA">
        <w:rPr>
          <w:rFonts w:ascii="Arial" w:hAnsi="Arial" w:cs="Arial"/>
          <w:color w:val="222222"/>
          <w:sz w:val="21"/>
          <w:szCs w:val="21"/>
        </w:rPr>
        <w:t>It indicates the number of</w:t>
      </w:r>
      <w:r w:rsidRPr="00FC4DFA">
        <w:rPr>
          <w:rStyle w:val="hps"/>
          <w:rFonts w:ascii="Arial" w:hAnsi="Arial" w:cs="Arial"/>
          <w:color w:val="222222"/>
          <w:sz w:val="21"/>
          <w:szCs w:val="21"/>
        </w:rPr>
        <w:t xml:space="preserve"> network cameras</w:t>
      </w:r>
      <w:r w:rsidRPr="00FC4DFA">
        <w:rPr>
          <w:rFonts w:ascii="Arial" w:hAnsi="Arial" w:cs="Arial"/>
          <w:color w:val="222222"/>
          <w:sz w:val="21"/>
          <w:szCs w:val="21"/>
        </w:rPr>
        <w:t xml:space="preserve"> </w:t>
      </w:r>
      <w:r w:rsidRPr="00FC4DFA">
        <w:rPr>
          <w:rStyle w:val="hps"/>
          <w:rFonts w:ascii="Arial" w:hAnsi="Arial" w:cs="Arial"/>
          <w:color w:val="222222"/>
          <w:sz w:val="21"/>
          <w:szCs w:val="21"/>
        </w:rPr>
        <w:t>can be connected</w:t>
      </w:r>
      <w:r w:rsidRPr="00FC4DFA">
        <w:rPr>
          <w:rFonts w:ascii="Arial" w:hAnsi="Arial" w:cs="Arial"/>
          <w:color w:val="222222"/>
          <w:sz w:val="21"/>
          <w:szCs w:val="21"/>
        </w:rPr>
        <w:t>.</w:t>
      </w:r>
    </w:p>
    <w:p w:rsidR="00D976B0" w:rsidRPr="00FC4DFA" w:rsidRDefault="00D976B0" w:rsidP="00330691">
      <w:pPr>
        <w:rPr>
          <w:rFonts w:ascii="Arial" w:eastAsiaTheme="minorEastAsia" w:hAnsi="Arial" w:cs="Arial"/>
          <w:sz w:val="21"/>
          <w:szCs w:val="21"/>
        </w:rPr>
      </w:pPr>
    </w:p>
    <w:p w:rsidR="00D976B0" w:rsidRPr="00FC4DFA" w:rsidRDefault="00D976B0" w:rsidP="00D976B0">
      <w:pPr>
        <w:pStyle w:val="3"/>
      </w:pPr>
      <w:r w:rsidRPr="00FC4DFA">
        <w:t>Camera</w:t>
      </w:r>
    </w:p>
    <w:p w:rsidR="00D976B0" w:rsidRPr="00FC4DFA" w:rsidRDefault="00D976B0" w:rsidP="00D976B0">
      <w:pPr>
        <w:rPr>
          <w:rFonts w:ascii="Arial" w:hAnsi="Arial" w:cs="Arial"/>
          <w:sz w:val="21"/>
          <w:szCs w:val="21"/>
        </w:rPr>
      </w:pPr>
      <w:r w:rsidRPr="00FC4DFA">
        <w:rPr>
          <w:rFonts w:ascii="Arial" w:hAnsi="Arial" w:cs="Arial"/>
          <w:sz w:val="21"/>
          <w:szCs w:val="21"/>
        </w:rPr>
        <w:t xml:space="preserve">You can set camera image property. </w:t>
      </w:r>
    </w:p>
    <w:p w:rsidR="00D976B0" w:rsidRPr="00FC4DFA" w:rsidRDefault="00D976B0" w:rsidP="00D976B0">
      <w:pPr>
        <w:pStyle w:val="af4"/>
        <w:numPr>
          <w:ilvl w:val="0"/>
          <w:numId w:val="63"/>
        </w:numPr>
        <w:ind w:firstLineChars="0"/>
        <w:rPr>
          <w:rFonts w:ascii="Arial" w:hAnsi="Arial" w:cs="Arial"/>
          <w:sz w:val="21"/>
          <w:szCs w:val="21"/>
        </w:rPr>
      </w:pPr>
      <w:r w:rsidRPr="00FC4DFA">
        <w:rPr>
          <w:rFonts w:ascii="Arial" w:hAnsi="Arial" w:cs="Arial"/>
          <w:sz w:val="21"/>
          <w:szCs w:val="21"/>
        </w:rPr>
        <w:t xml:space="preserve">Select SETUP&gt;Camera&gt;Camera. See </w:t>
      </w:r>
      <w:fldSimple w:instr=" REF _Ref427587891 \h  \* MERGEFORMAT ">
        <w:r w:rsidR="00FC4DFA" w:rsidRPr="00FC4DFA">
          <w:rPr>
            <w:rFonts w:ascii="Arial" w:hAnsi="Arial" w:cs="Arial"/>
          </w:rPr>
          <w:t xml:space="preserve">Figure 5- </w:t>
        </w:r>
        <w:r w:rsidR="00FC4DFA" w:rsidRPr="00FC4DFA">
          <w:rPr>
            <w:rFonts w:ascii="Arial" w:hAnsi="Arial" w:cs="Arial"/>
            <w:noProof/>
          </w:rPr>
          <w:t>31</w:t>
        </w:r>
      </w:fldSimple>
      <w:r w:rsidRPr="00FC4DFA">
        <w:rPr>
          <w:rFonts w:ascii="Arial" w:hAnsi="Arial" w:cs="Arial"/>
          <w:sz w:val="21"/>
          <w:szCs w:val="21"/>
        </w:rPr>
        <w:t>.</w:t>
      </w:r>
    </w:p>
    <w:p w:rsidR="00D976B0" w:rsidRPr="00FC4DFA" w:rsidRDefault="00EC5929" w:rsidP="00D976B0">
      <w:pPr>
        <w:jc w:val="center"/>
        <w:rPr>
          <w:rFonts w:ascii="Arial" w:eastAsiaTheme="minorEastAsia" w:hAnsi="Arial" w:cs="Arial"/>
          <w:sz w:val="21"/>
          <w:szCs w:val="21"/>
        </w:rPr>
      </w:pPr>
      <w:r>
        <w:rPr>
          <w:rFonts w:ascii="Arial" w:eastAsiaTheme="minorEastAsia" w:hAnsi="Arial" w:cs="Arial"/>
          <w:noProof/>
          <w:sz w:val="21"/>
          <w:szCs w:val="21"/>
        </w:rPr>
        <w:lastRenderedPageBreak/>
        <w:drawing>
          <wp:inline distT="0" distB="0" distL="0" distR="0">
            <wp:extent cx="5537200" cy="2667197"/>
            <wp:effectExtent l="19050" t="0" r="6350" b="0"/>
            <wp:docPr id="1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srcRect/>
                    <a:stretch>
                      <a:fillRect/>
                    </a:stretch>
                  </pic:blipFill>
                  <pic:spPr bwMode="auto">
                    <a:xfrm>
                      <a:off x="0" y="0"/>
                      <a:ext cx="5538708" cy="2667923"/>
                    </a:xfrm>
                    <a:prstGeom prst="rect">
                      <a:avLst/>
                    </a:prstGeom>
                    <a:noFill/>
                    <a:ln w="9525">
                      <a:noFill/>
                      <a:miter lim="800000"/>
                      <a:headEnd/>
                      <a:tailEnd/>
                    </a:ln>
                  </pic:spPr>
                </pic:pic>
              </a:graphicData>
            </a:graphic>
          </wp:inline>
        </w:drawing>
      </w:r>
    </w:p>
    <w:p w:rsidR="00D976B0" w:rsidRPr="00FC4DFA" w:rsidRDefault="00D976B0" w:rsidP="00D976B0">
      <w:pPr>
        <w:pStyle w:val="a5"/>
        <w:rPr>
          <w:rFonts w:eastAsiaTheme="minorEastAsia"/>
          <w:sz w:val="21"/>
          <w:szCs w:val="21"/>
        </w:rPr>
      </w:pPr>
      <w:bookmarkStart w:id="81" w:name="_Ref427587891"/>
      <w:r w:rsidRPr="00FC4DFA">
        <w:t xml:space="preserve">Figure 5- </w:t>
      </w:r>
      <w:fldSimple w:instr=" SEQ Figure_5- \* ARABIC ">
        <w:r w:rsidR="00FC4DFA" w:rsidRPr="00FC4DFA">
          <w:rPr>
            <w:noProof/>
          </w:rPr>
          <w:t>31</w:t>
        </w:r>
      </w:fldSimple>
      <w:bookmarkEnd w:id="81"/>
    </w:p>
    <w:p w:rsidR="00D976B0" w:rsidRPr="00FC4DFA" w:rsidRDefault="00D976B0" w:rsidP="00330691">
      <w:pPr>
        <w:rPr>
          <w:rFonts w:ascii="Arial" w:eastAsiaTheme="minorEastAsia" w:hAnsi="Arial" w:cs="Arial"/>
          <w:sz w:val="21"/>
          <w:szCs w:val="21"/>
        </w:rPr>
      </w:pPr>
    </w:p>
    <w:p w:rsidR="00D976B0" w:rsidRPr="00FC4DFA" w:rsidRDefault="00D976B0" w:rsidP="00D976B0">
      <w:pPr>
        <w:pStyle w:val="af4"/>
        <w:numPr>
          <w:ilvl w:val="0"/>
          <w:numId w:val="63"/>
        </w:numPr>
        <w:ind w:firstLineChars="0"/>
        <w:rPr>
          <w:rFonts w:ascii="Arial" w:eastAsiaTheme="minorEastAsia" w:hAnsi="Arial" w:cs="Arial"/>
          <w:sz w:val="21"/>
          <w:szCs w:val="21"/>
        </w:rPr>
      </w:pPr>
      <w:r w:rsidRPr="00FC4DFA">
        <w:rPr>
          <w:rFonts w:ascii="Arial" w:eastAsiaTheme="minorEastAsia" w:hAnsi="Arial" w:cs="Arial"/>
          <w:sz w:val="21"/>
          <w:szCs w:val="21"/>
        </w:rPr>
        <w:t xml:space="preserve">Configure each parameter. </w:t>
      </w:r>
    </w:p>
    <w:tbl>
      <w:tblPr>
        <w:tblW w:w="8789"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9"/>
        <w:gridCol w:w="7580"/>
      </w:tblGrid>
      <w:tr w:rsidR="00D976B0" w:rsidRPr="00FC4DFA" w:rsidTr="00EA52FA">
        <w:trPr>
          <w:tblHeader/>
        </w:trPr>
        <w:tc>
          <w:tcPr>
            <w:tcW w:w="1084" w:type="dxa"/>
            <w:tcBorders>
              <w:bottom w:val="single" w:sz="4" w:space="0" w:color="auto"/>
            </w:tcBorders>
            <w:shd w:val="clear" w:color="auto" w:fill="D9D9D9"/>
          </w:tcPr>
          <w:p w:rsidR="00D976B0" w:rsidRPr="00FC4DFA" w:rsidRDefault="00D976B0" w:rsidP="00D976B0">
            <w:pPr>
              <w:pStyle w:val="TableHeading"/>
              <w:spacing w:line="240" w:lineRule="exact"/>
              <w:rPr>
                <w:rFonts w:ascii="Arial" w:hAnsi="Arial" w:cs="Arial"/>
              </w:rPr>
            </w:pPr>
            <w:r w:rsidRPr="00FC4DFA">
              <w:rPr>
                <w:rFonts w:ascii="Arial" w:hAnsi="Arial" w:cs="Arial"/>
              </w:rPr>
              <w:t>Parameter</w:t>
            </w:r>
          </w:p>
        </w:tc>
        <w:tc>
          <w:tcPr>
            <w:tcW w:w="7705" w:type="dxa"/>
            <w:tcBorders>
              <w:bottom w:val="single" w:sz="4" w:space="0" w:color="auto"/>
            </w:tcBorders>
            <w:shd w:val="clear" w:color="auto" w:fill="D9D9D9"/>
          </w:tcPr>
          <w:p w:rsidR="00D976B0" w:rsidRPr="00FC4DFA" w:rsidRDefault="00D976B0" w:rsidP="00EA52FA">
            <w:pPr>
              <w:pStyle w:val="TableHeading"/>
              <w:spacing w:line="240" w:lineRule="exact"/>
              <w:rPr>
                <w:rFonts w:ascii="Arial" w:hAnsi="Arial" w:cs="Arial"/>
              </w:rPr>
            </w:pPr>
            <w:r w:rsidRPr="00FC4DFA">
              <w:rPr>
                <w:rFonts w:ascii="Arial" w:hAnsi="Arial" w:cs="Arial"/>
              </w:rPr>
              <w:t>Note</w:t>
            </w:r>
          </w:p>
        </w:tc>
      </w:tr>
      <w:tr w:rsidR="00D976B0" w:rsidRPr="00FC4DFA" w:rsidTr="00EA52FA">
        <w:tc>
          <w:tcPr>
            <w:tcW w:w="1084" w:type="dxa"/>
          </w:tcPr>
          <w:p w:rsidR="00D976B0" w:rsidRPr="00FC4DFA" w:rsidRDefault="00D976B0" w:rsidP="00EA52FA">
            <w:pPr>
              <w:pStyle w:val="af2"/>
              <w:spacing w:before="80" w:after="80" w:line="240" w:lineRule="exact"/>
              <w:ind w:leftChars="0" w:left="0"/>
              <w:rPr>
                <w:rFonts w:ascii="Arial" w:hAnsi="Arial" w:cs="Arial"/>
                <w:szCs w:val="21"/>
              </w:rPr>
            </w:pPr>
            <w:r w:rsidRPr="00FC4DFA">
              <w:rPr>
                <w:rFonts w:ascii="Arial" w:hAnsi="Arial" w:cs="Arial"/>
                <w:szCs w:val="21"/>
              </w:rPr>
              <w:t>Channel</w:t>
            </w:r>
          </w:p>
        </w:tc>
        <w:tc>
          <w:tcPr>
            <w:tcW w:w="7705" w:type="dxa"/>
          </w:tcPr>
          <w:p w:rsidR="00D976B0" w:rsidRPr="00FC4DFA" w:rsidRDefault="00D976B0" w:rsidP="00D976B0">
            <w:pPr>
              <w:pStyle w:val="af2"/>
              <w:spacing w:before="80" w:after="80" w:line="240" w:lineRule="exact"/>
              <w:ind w:leftChars="0" w:left="0"/>
              <w:rPr>
                <w:rFonts w:ascii="Arial" w:hAnsi="Arial" w:cs="Arial"/>
                <w:szCs w:val="21"/>
              </w:rPr>
            </w:pPr>
            <w:r w:rsidRPr="00FC4DFA">
              <w:rPr>
                <w:rFonts w:ascii="Arial" w:hAnsi="Arial" w:cs="Arial"/>
                <w:szCs w:val="21"/>
              </w:rPr>
              <w:t>Set the camera’s corresponding video channel</w:t>
            </w:r>
          </w:p>
        </w:tc>
      </w:tr>
      <w:tr w:rsidR="00D976B0" w:rsidRPr="00FC4DFA" w:rsidTr="00EA52FA">
        <w:tc>
          <w:tcPr>
            <w:tcW w:w="1084" w:type="dxa"/>
          </w:tcPr>
          <w:p w:rsidR="00D976B0" w:rsidRPr="00FC4DFA" w:rsidRDefault="00D976B0" w:rsidP="00EA52FA">
            <w:pPr>
              <w:pStyle w:val="af2"/>
              <w:spacing w:before="80" w:after="80" w:line="240" w:lineRule="exact"/>
              <w:ind w:leftChars="0" w:left="0"/>
              <w:rPr>
                <w:rFonts w:ascii="Arial" w:hAnsi="Arial" w:cs="Arial"/>
                <w:szCs w:val="21"/>
              </w:rPr>
            </w:pPr>
            <w:r w:rsidRPr="00FC4DFA">
              <w:rPr>
                <w:rFonts w:ascii="Arial" w:hAnsi="Arial" w:cs="Arial"/>
                <w:szCs w:val="21"/>
              </w:rPr>
              <w:t>Period</w:t>
            </w:r>
          </w:p>
        </w:tc>
        <w:tc>
          <w:tcPr>
            <w:tcW w:w="7705" w:type="dxa"/>
          </w:tcPr>
          <w:p w:rsidR="00D976B0" w:rsidRPr="00FC4DFA" w:rsidRDefault="00C22D91" w:rsidP="00EA52FA">
            <w:pPr>
              <w:pStyle w:val="af2"/>
              <w:spacing w:before="80" w:after="80" w:line="240" w:lineRule="exact"/>
              <w:ind w:leftChars="0" w:left="105" w:hangingChars="50" w:hanging="105"/>
              <w:rPr>
                <w:rFonts w:ascii="Arial" w:hAnsi="Arial" w:cs="Arial"/>
                <w:szCs w:val="21"/>
              </w:rPr>
            </w:pPr>
            <w:r w:rsidRPr="00FC4DFA">
              <w:rPr>
                <w:rFonts w:ascii="Arial" w:hAnsi="Arial" w:cs="Arial"/>
                <w:szCs w:val="21"/>
              </w:rPr>
              <w:t xml:space="preserve">Can set </w:t>
            </w:r>
            <w:r w:rsidR="00D976B0" w:rsidRPr="00FC4DFA">
              <w:rPr>
                <w:rFonts w:ascii="Arial" w:hAnsi="Arial" w:cs="Arial"/>
                <w:szCs w:val="21"/>
              </w:rPr>
              <w:t>24</w:t>
            </w:r>
            <w:r w:rsidRPr="00FC4DFA">
              <w:rPr>
                <w:rFonts w:ascii="Arial" w:hAnsi="Arial" w:cs="Arial"/>
                <w:szCs w:val="21"/>
              </w:rPr>
              <w:t xml:space="preserve">-hour into two different periods as </w:t>
            </w:r>
            <w:r w:rsidR="00EA52FA" w:rsidRPr="00FC4DFA">
              <w:rPr>
                <w:rFonts w:ascii="Arial" w:hAnsi="Arial" w:cs="Arial"/>
                <w:szCs w:val="21"/>
              </w:rPr>
              <w:t xml:space="preserve">to set different HUE, brightness, contrast for these two periods. </w:t>
            </w:r>
          </w:p>
        </w:tc>
      </w:tr>
      <w:tr w:rsidR="00D976B0" w:rsidRPr="00FC4DFA" w:rsidTr="00EA52FA">
        <w:tc>
          <w:tcPr>
            <w:tcW w:w="1084" w:type="dxa"/>
          </w:tcPr>
          <w:p w:rsidR="00D976B0" w:rsidRPr="00FC4DFA" w:rsidRDefault="00D976B0" w:rsidP="00D976B0">
            <w:pPr>
              <w:pStyle w:val="af2"/>
              <w:spacing w:before="80" w:after="80" w:line="240" w:lineRule="exact"/>
              <w:ind w:leftChars="0" w:left="0"/>
              <w:rPr>
                <w:rFonts w:ascii="Arial" w:hAnsi="Arial" w:cs="Arial"/>
                <w:szCs w:val="21"/>
              </w:rPr>
            </w:pPr>
            <w:r w:rsidRPr="00FC4DFA">
              <w:rPr>
                <w:rFonts w:ascii="Arial" w:hAnsi="Arial" w:cs="Arial"/>
                <w:szCs w:val="21"/>
              </w:rPr>
              <w:t>HUE</w:t>
            </w:r>
          </w:p>
        </w:tc>
        <w:tc>
          <w:tcPr>
            <w:tcW w:w="7705" w:type="dxa"/>
          </w:tcPr>
          <w:p w:rsidR="00D976B0" w:rsidRPr="00FC4DFA" w:rsidRDefault="00EA52FA" w:rsidP="00EA52FA">
            <w:pPr>
              <w:pStyle w:val="af2"/>
              <w:spacing w:before="80" w:after="80" w:line="240" w:lineRule="exact"/>
              <w:ind w:leftChars="0" w:left="0"/>
              <w:rPr>
                <w:rFonts w:ascii="Arial" w:hAnsi="Arial" w:cs="Arial"/>
                <w:szCs w:val="21"/>
              </w:rPr>
            </w:pPr>
            <w:r w:rsidRPr="00FC4DFA">
              <w:rPr>
                <w:rFonts w:ascii="Arial" w:hAnsi="Arial" w:cs="Arial"/>
                <w:szCs w:val="21"/>
              </w:rPr>
              <w:t xml:space="preserve">This threshold is used to adjust image darkness. Default value is </w:t>
            </w:r>
            <w:r w:rsidR="00D976B0" w:rsidRPr="00FC4DFA">
              <w:rPr>
                <w:rFonts w:ascii="Arial" w:hAnsi="Arial" w:cs="Arial"/>
                <w:szCs w:val="21"/>
              </w:rPr>
              <w:t>50</w:t>
            </w:r>
            <w:r w:rsidRPr="00FC4DFA">
              <w:rPr>
                <w:rFonts w:ascii="Arial" w:hAnsi="Arial" w:cs="Arial"/>
                <w:szCs w:val="21"/>
              </w:rPr>
              <w:t xml:space="preserve">. The higher the value, the higher the contrast of darkness and vice versa. </w:t>
            </w:r>
          </w:p>
        </w:tc>
      </w:tr>
      <w:tr w:rsidR="00D976B0" w:rsidRPr="00FC4DFA" w:rsidTr="00EA52FA">
        <w:tc>
          <w:tcPr>
            <w:tcW w:w="1084" w:type="dxa"/>
          </w:tcPr>
          <w:p w:rsidR="00D976B0" w:rsidRPr="00FC4DFA" w:rsidRDefault="00D976B0" w:rsidP="00D976B0">
            <w:pPr>
              <w:pStyle w:val="af2"/>
              <w:spacing w:before="80" w:after="80" w:line="240" w:lineRule="exact"/>
              <w:ind w:leftChars="0" w:left="0"/>
              <w:rPr>
                <w:rFonts w:ascii="Arial" w:hAnsi="Arial" w:cs="Arial"/>
                <w:szCs w:val="21"/>
              </w:rPr>
            </w:pPr>
            <w:r w:rsidRPr="00FC4DFA">
              <w:rPr>
                <w:rFonts w:ascii="Arial" w:hAnsi="Arial" w:cs="Arial"/>
                <w:szCs w:val="21"/>
              </w:rPr>
              <w:t>Brightness</w:t>
            </w:r>
          </w:p>
        </w:tc>
        <w:tc>
          <w:tcPr>
            <w:tcW w:w="7705" w:type="dxa"/>
          </w:tcPr>
          <w:p w:rsidR="00D976B0" w:rsidRPr="00FC4DFA" w:rsidRDefault="00EA52FA" w:rsidP="00EA52FA">
            <w:pPr>
              <w:pStyle w:val="af2"/>
              <w:spacing w:before="80" w:after="80" w:line="240" w:lineRule="exact"/>
              <w:ind w:leftChars="0" w:left="0"/>
              <w:rPr>
                <w:rFonts w:ascii="Arial" w:hAnsi="Arial" w:cs="Arial"/>
                <w:szCs w:val="21"/>
              </w:rPr>
            </w:pPr>
            <w:r w:rsidRPr="00FC4DFA">
              <w:rPr>
                <w:rStyle w:val="hps"/>
                <w:rFonts w:ascii="Arial" w:hAnsi="Arial" w:cs="Arial"/>
                <w:color w:val="222222"/>
                <w:szCs w:val="21"/>
              </w:rPr>
              <w:t>This</w:t>
            </w:r>
            <w:r w:rsidRPr="00FC4DFA">
              <w:rPr>
                <w:rFonts w:ascii="Arial" w:hAnsi="Arial" w:cs="Arial"/>
                <w:color w:val="222222"/>
                <w:szCs w:val="21"/>
              </w:rPr>
              <w:t xml:space="preserve"> </w:t>
            </w:r>
            <w:r w:rsidRPr="00FC4DFA">
              <w:rPr>
                <w:rStyle w:val="hps"/>
                <w:rFonts w:ascii="Arial" w:hAnsi="Arial" w:cs="Arial"/>
                <w:color w:val="222222"/>
                <w:szCs w:val="21"/>
              </w:rPr>
              <w:t>threshold is used to</w:t>
            </w:r>
            <w:r w:rsidRPr="00FC4DFA">
              <w:rPr>
                <w:rFonts w:ascii="Arial" w:hAnsi="Arial" w:cs="Arial"/>
                <w:color w:val="222222"/>
                <w:szCs w:val="21"/>
              </w:rPr>
              <w:t xml:space="preserve"> </w:t>
            </w:r>
            <w:r w:rsidRPr="00FC4DFA">
              <w:rPr>
                <w:rStyle w:val="hps"/>
                <w:rFonts w:ascii="Arial" w:hAnsi="Arial" w:cs="Arial"/>
                <w:color w:val="222222"/>
                <w:szCs w:val="21"/>
              </w:rPr>
              <w:t>adjust the overall</w:t>
            </w:r>
            <w:r w:rsidRPr="00FC4DFA">
              <w:rPr>
                <w:rFonts w:ascii="Arial" w:hAnsi="Arial" w:cs="Arial"/>
                <w:color w:val="222222"/>
                <w:szCs w:val="21"/>
              </w:rPr>
              <w:t xml:space="preserve"> </w:t>
            </w:r>
            <w:r w:rsidRPr="00FC4DFA">
              <w:rPr>
                <w:rStyle w:val="hps"/>
                <w:rFonts w:ascii="Arial" w:hAnsi="Arial" w:cs="Arial"/>
                <w:color w:val="222222"/>
                <w:szCs w:val="21"/>
              </w:rPr>
              <w:t>brightness of the image</w:t>
            </w:r>
            <w:r w:rsidRPr="00FC4DFA">
              <w:rPr>
                <w:rFonts w:ascii="Arial" w:hAnsi="Arial" w:cs="Arial"/>
                <w:color w:val="222222"/>
                <w:szCs w:val="21"/>
              </w:rPr>
              <w:t xml:space="preserve">. </w:t>
            </w:r>
            <w:r w:rsidRPr="00FC4DFA">
              <w:rPr>
                <w:rStyle w:val="hps"/>
                <w:rFonts w:ascii="Arial" w:hAnsi="Arial" w:cs="Arial"/>
                <w:color w:val="222222"/>
                <w:szCs w:val="21"/>
              </w:rPr>
              <w:t>The default value is</w:t>
            </w:r>
            <w:r w:rsidRPr="00FC4DFA">
              <w:rPr>
                <w:rFonts w:ascii="Arial" w:hAnsi="Arial" w:cs="Arial"/>
                <w:color w:val="222222"/>
                <w:szCs w:val="21"/>
              </w:rPr>
              <w:t xml:space="preserve"> </w:t>
            </w:r>
            <w:r w:rsidRPr="00FC4DFA">
              <w:rPr>
                <w:rStyle w:val="hps"/>
                <w:rFonts w:ascii="Arial" w:hAnsi="Arial" w:cs="Arial"/>
                <w:color w:val="222222"/>
                <w:szCs w:val="21"/>
              </w:rPr>
              <w:t>50</w:t>
            </w:r>
            <w:r w:rsidRPr="00FC4DFA">
              <w:rPr>
                <w:rFonts w:ascii="Arial" w:hAnsi="Arial" w:cs="Arial"/>
                <w:color w:val="222222"/>
                <w:szCs w:val="21"/>
              </w:rPr>
              <w:t xml:space="preserve">, </w:t>
            </w:r>
            <w:r w:rsidRPr="00FC4DFA">
              <w:rPr>
                <w:rStyle w:val="hps"/>
                <w:rFonts w:ascii="Arial" w:hAnsi="Arial" w:cs="Arial"/>
                <w:color w:val="222222"/>
                <w:szCs w:val="21"/>
              </w:rPr>
              <w:t>the greater the value</w:t>
            </w:r>
            <w:r w:rsidRPr="00FC4DFA">
              <w:rPr>
                <w:rFonts w:ascii="Arial" w:hAnsi="Arial" w:cs="Arial"/>
                <w:color w:val="222222"/>
                <w:szCs w:val="21"/>
              </w:rPr>
              <w:t xml:space="preserve"> </w:t>
            </w:r>
            <w:r w:rsidRPr="00FC4DFA">
              <w:rPr>
                <w:rStyle w:val="hps"/>
                <w:rFonts w:ascii="Arial" w:hAnsi="Arial" w:cs="Arial"/>
                <w:color w:val="222222"/>
                <w:szCs w:val="21"/>
              </w:rPr>
              <w:t>the brighter the image</w:t>
            </w:r>
            <w:r w:rsidRPr="00FC4DFA">
              <w:rPr>
                <w:rFonts w:ascii="Arial" w:hAnsi="Arial" w:cs="Arial"/>
                <w:color w:val="222222"/>
                <w:szCs w:val="21"/>
              </w:rPr>
              <w:t xml:space="preserve">, whereas </w:t>
            </w:r>
            <w:r w:rsidRPr="00FC4DFA">
              <w:rPr>
                <w:rStyle w:val="hps"/>
                <w:rFonts w:ascii="Arial" w:hAnsi="Arial" w:cs="Arial"/>
                <w:color w:val="222222"/>
                <w:szCs w:val="21"/>
              </w:rPr>
              <w:t>the opposite.</w:t>
            </w:r>
            <w:r w:rsidRPr="00FC4DFA">
              <w:rPr>
                <w:rFonts w:ascii="Arial" w:hAnsi="Arial" w:cs="Arial"/>
                <w:color w:val="222222"/>
                <w:szCs w:val="21"/>
              </w:rPr>
              <w:t xml:space="preserve"> </w:t>
            </w:r>
            <w:r w:rsidRPr="00FC4DFA">
              <w:rPr>
                <w:rStyle w:val="hps"/>
                <w:rFonts w:ascii="Arial" w:hAnsi="Arial" w:cs="Arial"/>
                <w:color w:val="222222"/>
                <w:szCs w:val="21"/>
              </w:rPr>
              <w:t>Recommended</w:t>
            </w:r>
            <w:r w:rsidRPr="00FC4DFA">
              <w:rPr>
                <w:rFonts w:ascii="Arial" w:hAnsi="Arial" w:cs="Arial"/>
                <w:color w:val="222222"/>
                <w:szCs w:val="21"/>
              </w:rPr>
              <w:t xml:space="preserve"> </w:t>
            </w:r>
            <w:r w:rsidRPr="00FC4DFA">
              <w:rPr>
                <w:rStyle w:val="hps"/>
                <w:rFonts w:ascii="Arial" w:hAnsi="Arial" w:cs="Arial"/>
                <w:color w:val="222222"/>
                <w:szCs w:val="21"/>
              </w:rPr>
              <w:t>values of</w:t>
            </w:r>
            <w:r w:rsidRPr="00FC4DFA">
              <w:rPr>
                <w:rFonts w:ascii="Arial" w:hAnsi="Arial" w:cs="Arial"/>
                <w:color w:val="222222"/>
                <w:szCs w:val="21"/>
              </w:rPr>
              <w:t xml:space="preserve"> </w:t>
            </w:r>
            <w:r w:rsidRPr="00FC4DFA">
              <w:rPr>
                <w:rStyle w:val="hps"/>
                <w:rFonts w:ascii="Arial" w:hAnsi="Arial" w:cs="Arial"/>
                <w:color w:val="222222"/>
                <w:szCs w:val="21"/>
              </w:rPr>
              <w:t>40</w:t>
            </w:r>
            <w:r w:rsidRPr="00FC4DFA">
              <w:rPr>
                <w:rFonts w:ascii="Arial" w:hAnsi="Arial" w:cs="Arial"/>
                <w:color w:val="222222"/>
                <w:szCs w:val="21"/>
              </w:rPr>
              <w:t xml:space="preserve"> </w:t>
            </w:r>
            <w:r w:rsidRPr="00FC4DFA">
              <w:rPr>
                <w:rStyle w:val="hps"/>
                <w:rFonts w:ascii="Arial" w:hAnsi="Arial" w:cs="Arial"/>
                <w:color w:val="222222"/>
                <w:szCs w:val="21"/>
              </w:rPr>
              <w:t>to 60</w:t>
            </w:r>
            <w:r w:rsidRPr="00FC4DFA">
              <w:rPr>
                <w:rFonts w:ascii="Arial" w:hAnsi="Arial" w:cs="Arial"/>
                <w:color w:val="222222"/>
                <w:szCs w:val="21"/>
              </w:rPr>
              <w:t xml:space="preserve">, </w:t>
            </w:r>
            <w:r w:rsidRPr="00FC4DFA">
              <w:rPr>
                <w:rStyle w:val="hps"/>
                <w:rFonts w:ascii="Arial" w:hAnsi="Arial" w:cs="Arial"/>
                <w:color w:val="222222"/>
                <w:szCs w:val="21"/>
              </w:rPr>
              <w:t>the range of</w:t>
            </w:r>
            <w:r w:rsidRPr="00FC4DFA">
              <w:rPr>
                <w:rFonts w:ascii="Arial" w:hAnsi="Arial" w:cs="Arial"/>
                <w:color w:val="222222"/>
                <w:szCs w:val="21"/>
              </w:rPr>
              <w:t xml:space="preserve"> </w:t>
            </w:r>
            <w:r w:rsidRPr="00FC4DFA">
              <w:rPr>
                <w:rStyle w:val="hps"/>
                <w:rFonts w:ascii="Arial" w:hAnsi="Arial" w:cs="Arial"/>
                <w:color w:val="222222"/>
                <w:szCs w:val="21"/>
              </w:rPr>
              <w:t>0</w:t>
            </w:r>
            <w:r w:rsidRPr="00FC4DFA">
              <w:rPr>
                <w:rFonts w:ascii="Arial" w:hAnsi="Arial" w:cs="Arial"/>
                <w:color w:val="222222"/>
                <w:szCs w:val="21"/>
              </w:rPr>
              <w:t xml:space="preserve"> </w:t>
            </w:r>
            <w:r w:rsidRPr="00FC4DFA">
              <w:rPr>
                <w:rStyle w:val="hps"/>
                <w:rFonts w:ascii="Arial" w:hAnsi="Arial" w:cs="Arial"/>
                <w:color w:val="222222"/>
                <w:szCs w:val="21"/>
              </w:rPr>
              <w:t>to 100</w:t>
            </w:r>
          </w:p>
        </w:tc>
      </w:tr>
      <w:tr w:rsidR="00D976B0" w:rsidRPr="00FC4DFA" w:rsidTr="00EA52FA">
        <w:tc>
          <w:tcPr>
            <w:tcW w:w="1084" w:type="dxa"/>
          </w:tcPr>
          <w:p w:rsidR="00D976B0" w:rsidRPr="00FC4DFA" w:rsidRDefault="00D976B0" w:rsidP="00D976B0">
            <w:pPr>
              <w:pStyle w:val="af2"/>
              <w:spacing w:before="80" w:after="80" w:line="240" w:lineRule="exact"/>
              <w:ind w:leftChars="0" w:left="0"/>
              <w:rPr>
                <w:rFonts w:ascii="Arial" w:hAnsi="Arial" w:cs="Arial"/>
                <w:szCs w:val="21"/>
              </w:rPr>
            </w:pPr>
            <w:r w:rsidRPr="00FC4DFA">
              <w:rPr>
                <w:rFonts w:ascii="Arial" w:hAnsi="Arial" w:cs="Arial"/>
                <w:szCs w:val="21"/>
              </w:rPr>
              <w:t>Contrast</w:t>
            </w:r>
          </w:p>
        </w:tc>
        <w:tc>
          <w:tcPr>
            <w:tcW w:w="7705" w:type="dxa"/>
          </w:tcPr>
          <w:p w:rsidR="00D976B0" w:rsidRPr="00FC4DFA" w:rsidRDefault="00EA52FA" w:rsidP="00EA52FA">
            <w:pPr>
              <w:pStyle w:val="af2"/>
              <w:spacing w:before="80" w:after="80" w:line="240" w:lineRule="exact"/>
              <w:ind w:leftChars="0" w:left="0"/>
              <w:rPr>
                <w:rFonts w:ascii="Arial" w:hAnsi="Arial" w:cs="Arial"/>
                <w:szCs w:val="21"/>
              </w:rPr>
            </w:pPr>
            <w:r w:rsidRPr="00FC4DFA">
              <w:rPr>
                <w:rStyle w:val="hps"/>
                <w:rFonts w:ascii="Arial" w:hAnsi="Arial" w:cs="Arial"/>
                <w:color w:val="222222"/>
                <w:szCs w:val="21"/>
              </w:rPr>
              <w:t>This threshold</w:t>
            </w:r>
            <w:r w:rsidRPr="00FC4DFA">
              <w:rPr>
                <w:rFonts w:ascii="Arial" w:hAnsi="Arial" w:cs="Arial"/>
                <w:color w:val="222222"/>
                <w:szCs w:val="21"/>
              </w:rPr>
              <w:t xml:space="preserve"> </w:t>
            </w:r>
            <w:r w:rsidRPr="00FC4DFA">
              <w:rPr>
                <w:rStyle w:val="hps"/>
                <w:rFonts w:ascii="Arial" w:hAnsi="Arial" w:cs="Arial"/>
                <w:color w:val="222222"/>
                <w:szCs w:val="21"/>
              </w:rPr>
              <w:t>is used to adjust</w:t>
            </w:r>
            <w:r w:rsidRPr="00FC4DFA">
              <w:rPr>
                <w:rFonts w:ascii="Arial" w:hAnsi="Arial" w:cs="Arial"/>
                <w:color w:val="222222"/>
                <w:szCs w:val="21"/>
              </w:rPr>
              <w:t xml:space="preserve"> </w:t>
            </w:r>
            <w:r w:rsidRPr="00FC4DFA">
              <w:rPr>
                <w:rStyle w:val="hps"/>
                <w:rFonts w:ascii="Arial" w:hAnsi="Arial" w:cs="Arial"/>
                <w:color w:val="222222"/>
                <w:szCs w:val="21"/>
              </w:rPr>
              <w:t>image contrast.</w:t>
            </w:r>
            <w:r w:rsidRPr="00FC4DFA">
              <w:rPr>
                <w:rFonts w:ascii="Arial" w:hAnsi="Arial" w:cs="Arial"/>
                <w:color w:val="222222"/>
                <w:szCs w:val="21"/>
              </w:rPr>
              <w:t xml:space="preserve"> </w:t>
            </w:r>
            <w:r w:rsidRPr="00FC4DFA">
              <w:rPr>
                <w:rStyle w:val="hps"/>
                <w:rFonts w:ascii="Arial" w:hAnsi="Arial" w:cs="Arial"/>
                <w:color w:val="222222"/>
                <w:szCs w:val="21"/>
              </w:rPr>
              <w:t>The default value is</w:t>
            </w:r>
            <w:r w:rsidRPr="00FC4DFA">
              <w:rPr>
                <w:rFonts w:ascii="Arial" w:hAnsi="Arial" w:cs="Arial"/>
                <w:color w:val="222222"/>
                <w:szCs w:val="21"/>
              </w:rPr>
              <w:t xml:space="preserve"> </w:t>
            </w:r>
            <w:r w:rsidRPr="00FC4DFA">
              <w:rPr>
                <w:rStyle w:val="hps"/>
                <w:rFonts w:ascii="Arial" w:hAnsi="Arial" w:cs="Arial"/>
                <w:color w:val="222222"/>
                <w:szCs w:val="21"/>
              </w:rPr>
              <w:t>50</w:t>
            </w:r>
            <w:r w:rsidRPr="00FC4DFA">
              <w:rPr>
                <w:rFonts w:ascii="Arial" w:hAnsi="Arial" w:cs="Arial"/>
                <w:color w:val="222222"/>
                <w:szCs w:val="21"/>
              </w:rPr>
              <w:t xml:space="preserve">, </w:t>
            </w:r>
            <w:r w:rsidRPr="00FC4DFA">
              <w:rPr>
                <w:rStyle w:val="hps"/>
                <w:rFonts w:ascii="Arial" w:hAnsi="Arial" w:cs="Arial"/>
                <w:color w:val="222222"/>
                <w:szCs w:val="21"/>
              </w:rPr>
              <w:t>the greater the value</w:t>
            </w:r>
            <w:r w:rsidRPr="00FC4DFA">
              <w:rPr>
                <w:rFonts w:ascii="Arial" w:hAnsi="Arial" w:cs="Arial"/>
                <w:color w:val="222222"/>
                <w:szCs w:val="21"/>
              </w:rPr>
              <w:t xml:space="preserve"> </w:t>
            </w:r>
            <w:r w:rsidRPr="00FC4DFA">
              <w:rPr>
                <w:rStyle w:val="hps"/>
                <w:rFonts w:ascii="Arial" w:hAnsi="Arial" w:cs="Arial"/>
                <w:color w:val="222222"/>
                <w:szCs w:val="21"/>
              </w:rPr>
              <w:t>the greater the contrast</w:t>
            </w:r>
            <w:r w:rsidRPr="00FC4DFA">
              <w:rPr>
                <w:rFonts w:ascii="Arial" w:hAnsi="Arial" w:cs="Arial"/>
                <w:color w:val="222222"/>
                <w:szCs w:val="21"/>
              </w:rPr>
              <w:t xml:space="preserve"> </w:t>
            </w:r>
            <w:r w:rsidRPr="00FC4DFA">
              <w:rPr>
                <w:rStyle w:val="hps"/>
                <w:rFonts w:ascii="Arial" w:hAnsi="Arial" w:cs="Arial"/>
                <w:color w:val="222222"/>
                <w:szCs w:val="21"/>
              </w:rPr>
              <w:t>and bright</w:t>
            </w:r>
            <w:r w:rsidRPr="00FC4DFA">
              <w:rPr>
                <w:rFonts w:ascii="Arial" w:hAnsi="Arial" w:cs="Arial"/>
                <w:color w:val="222222"/>
                <w:szCs w:val="21"/>
              </w:rPr>
              <w:t xml:space="preserve"> </w:t>
            </w:r>
            <w:r w:rsidRPr="00FC4DFA">
              <w:rPr>
                <w:rStyle w:val="hps"/>
                <w:rFonts w:ascii="Arial" w:hAnsi="Arial" w:cs="Arial"/>
                <w:color w:val="222222"/>
                <w:szCs w:val="21"/>
              </w:rPr>
              <w:t>image</w:t>
            </w:r>
            <w:r w:rsidRPr="00FC4DFA">
              <w:rPr>
                <w:rFonts w:ascii="Arial" w:hAnsi="Arial" w:cs="Arial"/>
                <w:color w:val="222222"/>
                <w:szCs w:val="21"/>
              </w:rPr>
              <w:t xml:space="preserve">, </w:t>
            </w:r>
            <w:r w:rsidRPr="00FC4DFA">
              <w:rPr>
                <w:rStyle w:val="hps"/>
                <w:rFonts w:ascii="Arial" w:hAnsi="Arial" w:cs="Arial"/>
                <w:color w:val="222222"/>
                <w:szCs w:val="21"/>
              </w:rPr>
              <w:t>the smaller the contrary</w:t>
            </w:r>
            <w:r w:rsidRPr="00FC4DFA">
              <w:rPr>
                <w:rFonts w:ascii="Arial" w:hAnsi="Arial" w:cs="Arial"/>
                <w:color w:val="222222"/>
                <w:szCs w:val="21"/>
              </w:rPr>
              <w:t xml:space="preserve">. </w:t>
            </w:r>
            <w:r w:rsidRPr="00FC4DFA">
              <w:rPr>
                <w:rStyle w:val="hps"/>
                <w:rFonts w:ascii="Arial" w:hAnsi="Arial" w:cs="Arial"/>
                <w:color w:val="222222"/>
                <w:szCs w:val="21"/>
              </w:rPr>
              <w:t>Recommended</w:t>
            </w:r>
            <w:r w:rsidRPr="00FC4DFA">
              <w:rPr>
                <w:rFonts w:ascii="Arial" w:hAnsi="Arial" w:cs="Arial"/>
                <w:color w:val="222222"/>
                <w:szCs w:val="21"/>
              </w:rPr>
              <w:t xml:space="preserve"> </w:t>
            </w:r>
            <w:r w:rsidRPr="00FC4DFA">
              <w:rPr>
                <w:rStyle w:val="hps"/>
                <w:rFonts w:ascii="Arial" w:hAnsi="Arial" w:cs="Arial"/>
                <w:color w:val="222222"/>
                <w:szCs w:val="21"/>
              </w:rPr>
              <w:t>values of</w:t>
            </w:r>
            <w:r w:rsidRPr="00FC4DFA">
              <w:rPr>
                <w:rFonts w:ascii="Arial" w:hAnsi="Arial" w:cs="Arial"/>
                <w:color w:val="222222"/>
                <w:szCs w:val="21"/>
              </w:rPr>
              <w:t xml:space="preserve"> </w:t>
            </w:r>
            <w:r w:rsidRPr="00FC4DFA">
              <w:rPr>
                <w:rStyle w:val="hps"/>
                <w:rFonts w:ascii="Arial" w:hAnsi="Arial" w:cs="Arial"/>
                <w:color w:val="222222"/>
                <w:szCs w:val="21"/>
              </w:rPr>
              <w:t>40</w:t>
            </w:r>
            <w:r w:rsidRPr="00FC4DFA">
              <w:rPr>
                <w:rFonts w:ascii="Arial" w:hAnsi="Arial" w:cs="Arial"/>
                <w:color w:val="222222"/>
                <w:szCs w:val="21"/>
              </w:rPr>
              <w:t xml:space="preserve"> </w:t>
            </w:r>
            <w:r w:rsidRPr="00FC4DFA">
              <w:rPr>
                <w:rStyle w:val="hps"/>
                <w:rFonts w:ascii="Arial" w:hAnsi="Arial" w:cs="Arial"/>
                <w:color w:val="222222"/>
                <w:szCs w:val="21"/>
              </w:rPr>
              <w:t>to 60</w:t>
            </w:r>
            <w:r w:rsidRPr="00FC4DFA">
              <w:rPr>
                <w:rFonts w:ascii="Arial" w:hAnsi="Arial" w:cs="Arial"/>
                <w:color w:val="222222"/>
                <w:szCs w:val="21"/>
              </w:rPr>
              <w:t xml:space="preserve">, </w:t>
            </w:r>
            <w:r w:rsidRPr="00FC4DFA">
              <w:rPr>
                <w:rStyle w:val="hps"/>
                <w:rFonts w:ascii="Arial" w:hAnsi="Arial" w:cs="Arial"/>
                <w:color w:val="222222"/>
                <w:szCs w:val="21"/>
              </w:rPr>
              <w:t>the range of</w:t>
            </w:r>
            <w:r w:rsidRPr="00FC4DFA">
              <w:rPr>
                <w:rFonts w:ascii="Arial" w:hAnsi="Arial" w:cs="Arial"/>
                <w:color w:val="222222"/>
                <w:szCs w:val="21"/>
              </w:rPr>
              <w:t xml:space="preserve"> </w:t>
            </w:r>
            <w:r w:rsidRPr="00FC4DFA">
              <w:rPr>
                <w:rStyle w:val="hps"/>
                <w:rFonts w:ascii="Arial" w:hAnsi="Arial" w:cs="Arial"/>
                <w:color w:val="222222"/>
                <w:szCs w:val="21"/>
              </w:rPr>
              <w:t>0</w:t>
            </w:r>
            <w:r w:rsidRPr="00FC4DFA">
              <w:rPr>
                <w:rFonts w:ascii="Arial" w:hAnsi="Arial" w:cs="Arial"/>
                <w:color w:val="222222"/>
                <w:szCs w:val="21"/>
              </w:rPr>
              <w:t xml:space="preserve"> </w:t>
            </w:r>
            <w:r w:rsidRPr="00FC4DFA">
              <w:rPr>
                <w:rStyle w:val="hps"/>
                <w:rFonts w:ascii="Arial" w:hAnsi="Arial" w:cs="Arial"/>
                <w:color w:val="222222"/>
                <w:szCs w:val="21"/>
              </w:rPr>
              <w:t>to 100</w:t>
            </w:r>
          </w:p>
        </w:tc>
      </w:tr>
      <w:tr w:rsidR="00D976B0" w:rsidRPr="00FC4DFA" w:rsidTr="00EA52FA">
        <w:tc>
          <w:tcPr>
            <w:tcW w:w="1084" w:type="dxa"/>
          </w:tcPr>
          <w:p w:rsidR="00D976B0" w:rsidRPr="00FC4DFA" w:rsidRDefault="00D976B0" w:rsidP="00D976B0">
            <w:pPr>
              <w:pStyle w:val="af2"/>
              <w:spacing w:before="80" w:after="80" w:line="240" w:lineRule="exact"/>
              <w:ind w:leftChars="0" w:left="0"/>
              <w:rPr>
                <w:rFonts w:ascii="Arial" w:hAnsi="Arial" w:cs="Arial"/>
                <w:szCs w:val="21"/>
              </w:rPr>
            </w:pPr>
            <w:r w:rsidRPr="00FC4DFA">
              <w:rPr>
                <w:rFonts w:ascii="Arial" w:hAnsi="Arial" w:cs="Arial"/>
                <w:szCs w:val="21"/>
              </w:rPr>
              <w:t>Saturation</w:t>
            </w:r>
          </w:p>
        </w:tc>
        <w:tc>
          <w:tcPr>
            <w:tcW w:w="7705" w:type="dxa"/>
          </w:tcPr>
          <w:p w:rsidR="00D976B0" w:rsidRPr="00FC4DFA" w:rsidRDefault="00EA52FA" w:rsidP="00EA52FA">
            <w:pPr>
              <w:pStyle w:val="af2"/>
              <w:spacing w:before="80" w:after="80" w:line="240" w:lineRule="exact"/>
              <w:ind w:leftChars="0" w:left="0"/>
              <w:rPr>
                <w:rFonts w:ascii="Arial" w:hAnsi="Arial" w:cs="Arial"/>
                <w:szCs w:val="21"/>
              </w:rPr>
            </w:pPr>
            <w:r w:rsidRPr="00FC4DFA">
              <w:rPr>
                <w:rStyle w:val="hps"/>
                <w:rFonts w:ascii="Arial" w:hAnsi="Arial" w:cs="Arial"/>
                <w:color w:val="222222"/>
                <w:szCs w:val="21"/>
              </w:rPr>
              <w:t>This</w:t>
            </w:r>
            <w:r w:rsidRPr="00FC4DFA">
              <w:rPr>
                <w:rFonts w:ascii="Arial" w:hAnsi="Arial" w:cs="Arial"/>
                <w:color w:val="222222"/>
                <w:szCs w:val="21"/>
              </w:rPr>
              <w:t xml:space="preserve"> </w:t>
            </w:r>
            <w:r w:rsidRPr="00FC4DFA">
              <w:rPr>
                <w:rStyle w:val="hps"/>
                <w:rFonts w:ascii="Arial" w:hAnsi="Arial" w:cs="Arial"/>
                <w:color w:val="222222"/>
                <w:szCs w:val="21"/>
              </w:rPr>
              <w:t>threshold is used</w:t>
            </w:r>
            <w:r w:rsidRPr="00FC4DFA">
              <w:rPr>
                <w:rFonts w:ascii="Arial" w:hAnsi="Arial" w:cs="Arial"/>
                <w:color w:val="222222"/>
                <w:szCs w:val="21"/>
              </w:rPr>
              <w:t xml:space="preserve"> </w:t>
            </w:r>
            <w:r w:rsidRPr="00FC4DFA">
              <w:rPr>
                <w:rStyle w:val="hps"/>
                <w:rFonts w:ascii="Arial" w:hAnsi="Arial" w:cs="Arial"/>
                <w:color w:val="222222"/>
                <w:szCs w:val="21"/>
              </w:rPr>
              <w:t>to adjust the color</w:t>
            </w:r>
            <w:r w:rsidRPr="00FC4DFA">
              <w:rPr>
                <w:rFonts w:ascii="Arial" w:hAnsi="Arial" w:cs="Arial"/>
                <w:color w:val="222222"/>
                <w:szCs w:val="21"/>
              </w:rPr>
              <w:t xml:space="preserve"> </w:t>
            </w:r>
            <w:r w:rsidRPr="00FC4DFA">
              <w:rPr>
                <w:rStyle w:val="hps"/>
                <w:rFonts w:ascii="Arial" w:hAnsi="Arial" w:cs="Arial"/>
                <w:color w:val="222222"/>
                <w:szCs w:val="21"/>
              </w:rPr>
              <w:t>depth</w:t>
            </w:r>
            <w:r w:rsidRPr="00FC4DFA">
              <w:rPr>
                <w:rFonts w:ascii="Arial" w:hAnsi="Arial" w:cs="Arial"/>
                <w:color w:val="222222"/>
                <w:szCs w:val="21"/>
              </w:rPr>
              <w:t xml:space="preserve">. </w:t>
            </w:r>
            <w:r w:rsidRPr="00FC4DFA">
              <w:rPr>
                <w:rStyle w:val="hps"/>
                <w:rFonts w:ascii="Arial" w:hAnsi="Arial" w:cs="Arial"/>
                <w:color w:val="222222"/>
                <w:szCs w:val="21"/>
              </w:rPr>
              <w:t>The default value is</w:t>
            </w:r>
            <w:r w:rsidRPr="00FC4DFA">
              <w:rPr>
                <w:rFonts w:ascii="Arial" w:hAnsi="Arial" w:cs="Arial"/>
                <w:color w:val="222222"/>
                <w:szCs w:val="21"/>
              </w:rPr>
              <w:t xml:space="preserve"> </w:t>
            </w:r>
            <w:r w:rsidRPr="00FC4DFA">
              <w:rPr>
                <w:rStyle w:val="hps"/>
                <w:rFonts w:ascii="Arial" w:hAnsi="Arial" w:cs="Arial"/>
                <w:color w:val="222222"/>
                <w:szCs w:val="21"/>
              </w:rPr>
              <w:t>50</w:t>
            </w:r>
            <w:r w:rsidRPr="00FC4DFA">
              <w:rPr>
                <w:rFonts w:ascii="Arial" w:hAnsi="Arial" w:cs="Arial"/>
                <w:color w:val="222222"/>
                <w:szCs w:val="21"/>
              </w:rPr>
              <w:t xml:space="preserve">, </w:t>
            </w:r>
            <w:r w:rsidRPr="00FC4DFA">
              <w:rPr>
                <w:rStyle w:val="hps"/>
                <w:rFonts w:ascii="Arial" w:hAnsi="Arial" w:cs="Arial"/>
                <w:color w:val="222222"/>
                <w:szCs w:val="21"/>
              </w:rPr>
              <w:t>the greater the value</w:t>
            </w:r>
            <w:r w:rsidRPr="00FC4DFA">
              <w:rPr>
                <w:rFonts w:ascii="Arial" w:hAnsi="Arial" w:cs="Arial"/>
                <w:color w:val="222222"/>
                <w:szCs w:val="21"/>
              </w:rPr>
              <w:t xml:space="preserve"> </w:t>
            </w:r>
            <w:r w:rsidRPr="00FC4DFA">
              <w:rPr>
                <w:rStyle w:val="hps"/>
                <w:rFonts w:ascii="Arial" w:hAnsi="Arial" w:cs="Arial"/>
                <w:color w:val="222222"/>
                <w:szCs w:val="21"/>
              </w:rPr>
              <w:t>of color</w:t>
            </w:r>
            <w:r w:rsidRPr="00FC4DFA">
              <w:rPr>
                <w:rFonts w:ascii="Arial" w:hAnsi="Arial" w:cs="Arial"/>
                <w:color w:val="222222"/>
                <w:szCs w:val="21"/>
              </w:rPr>
              <w:t xml:space="preserve"> </w:t>
            </w:r>
            <w:r w:rsidRPr="00FC4DFA">
              <w:rPr>
                <w:rStyle w:val="hps"/>
                <w:rFonts w:ascii="Arial" w:hAnsi="Arial" w:cs="Arial"/>
                <w:color w:val="222222"/>
                <w:szCs w:val="21"/>
              </w:rPr>
              <w:t>will</w:t>
            </w:r>
            <w:r w:rsidRPr="00FC4DFA">
              <w:rPr>
                <w:rFonts w:ascii="Arial" w:hAnsi="Arial" w:cs="Arial"/>
                <w:color w:val="222222"/>
                <w:szCs w:val="21"/>
              </w:rPr>
              <w:t xml:space="preserve"> </w:t>
            </w:r>
            <w:r w:rsidRPr="00FC4DFA">
              <w:rPr>
                <w:rStyle w:val="hps"/>
                <w:rFonts w:ascii="Arial" w:hAnsi="Arial" w:cs="Arial"/>
                <w:color w:val="222222"/>
                <w:szCs w:val="21"/>
              </w:rPr>
              <w:t>be thicker</w:t>
            </w:r>
            <w:r w:rsidRPr="00FC4DFA">
              <w:rPr>
                <w:rFonts w:ascii="Arial" w:hAnsi="Arial" w:cs="Arial"/>
                <w:color w:val="222222"/>
                <w:szCs w:val="21"/>
              </w:rPr>
              <w:t xml:space="preserve">, whereas </w:t>
            </w:r>
            <w:r w:rsidRPr="00FC4DFA">
              <w:rPr>
                <w:rStyle w:val="hps"/>
                <w:rFonts w:ascii="Arial" w:hAnsi="Arial" w:cs="Arial"/>
                <w:color w:val="222222"/>
                <w:szCs w:val="21"/>
              </w:rPr>
              <w:t>the opposite.</w:t>
            </w:r>
            <w:r w:rsidRPr="00FC4DFA">
              <w:rPr>
                <w:rFonts w:ascii="Arial" w:hAnsi="Arial" w:cs="Arial"/>
                <w:color w:val="222222"/>
                <w:szCs w:val="21"/>
              </w:rPr>
              <w:t xml:space="preserve"> </w:t>
            </w:r>
            <w:r w:rsidRPr="00FC4DFA">
              <w:rPr>
                <w:rStyle w:val="hps"/>
                <w:rFonts w:ascii="Arial" w:hAnsi="Arial" w:cs="Arial"/>
                <w:color w:val="222222"/>
                <w:szCs w:val="21"/>
              </w:rPr>
              <w:t>Recommended</w:t>
            </w:r>
            <w:r w:rsidRPr="00FC4DFA">
              <w:rPr>
                <w:rFonts w:ascii="Arial" w:hAnsi="Arial" w:cs="Arial"/>
                <w:color w:val="222222"/>
                <w:szCs w:val="21"/>
              </w:rPr>
              <w:t xml:space="preserve"> </w:t>
            </w:r>
            <w:r w:rsidRPr="00FC4DFA">
              <w:rPr>
                <w:rStyle w:val="hps"/>
                <w:rFonts w:ascii="Arial" w:hAnsi="Arial" w:cs="Arial"/>
                <w:color w:val="222222"/>
                <w:szCs w:val="21"/>
              </w:rPr>
              <w:t>values of</w:t>
            </w:r>
            <w:r w:rsidRPr="00FC4DFA">
              <w:rPr>
                <w:rFonts w:ascii="Arial" w:hAnsi="Arial" w:cs="Arial"/>
                <w:color w:val="222222"/>
                <w:szCs w:val="21"/>
              </w:rPr>
              <w:t xml:space="preserve"> </w:t>
            </w:r>
            <w:r w:rsidRPr="00FC4DFA">
              <w:rPr>
                <w:rStyle w:val="hps"/>
                <w:rFonts w:ascii="Arial" w:hAnsi="Arial" w:cs="Arial"/>
                <w:color w:val="222222"/>
                <w:szCs w:val="21"/>
              </w:rPr>
              <w:t>40</w:t>
            </w:r>
            <w:r w:rsidRPr="00FC4DFA">
              <w:rPr>
                <w:rFonts w:ascii="Arial" w:hAnsi="Arial" w:cs="Arial"/>
                <w:color w:val="222222"/>
                <w:szCs w:val="21"/>
              </w:rPr>
              <w:t xml:space="preserve"> </w:t>
            </w:r>
            <w:r w:rsidRPr="00FC4DFA">
              <w:rPr>
                <w:rStyle w:val="hps"/>
                <w:rFonts w:ascii="Arial" w:hAnsi="Arial" w:cs="Arial"/>
                <w:color w:val="222222"/>
                <w:szCs w:val="21"/>
              </w:rPr>
              <w:t>to 60</w:t>
            </w:r>
            <w:r w:rsidRPr="00FC4DFA">
              <w:rPr>
                <w:rFonts w:ascii="Arial" w:hAnsi="Arial" w:cs="Arial"/>
                <w:color w:val="222222"/>
                <w:szCs w:val="21"/>
              </w:rPr>
              <w:t xml:space="preserve">, </w:t>
            </w:r>
            <w:r w:rsidRPr="00FC4DFA">
              <w:rPr>
                <w:rStyle w:val="hps"/>
                <w:rFonts w:ascii="Arial" w:hAnsi="Arial" w:cs="Arial"/>
                <w:color w:val="222222"/>
                <w:szCs w:val="21"/>
              </w:rPr>
              <w:t>the range of</w:t>
            </w:r>
            <w:r w:rsidRPr="00FC4DFA">
              <w:rPr>
                <w:rFonts w:ascii="Arial" w:hAnsi="Arial" w:cs="Arial"/>
                <w:color w:val="222222"/>
                <w:szCs w:val="21"/>
              </w:rPr>
              <w:t xml:space="preserve"> </w:t>
            </w:r>
            <w:r w:rsidRPr="00FC4DFA">
              <w:rPr>
                <w:rStyle w:val="hps"/>
                <w:rFonts w:ascii="Arial" w:hAnsi="Arial" w:cs="Arial"/>
                <w:color w:val="222222"/>
                <w:szCs w:val="21"/>
              </w:rPr>
              <w:t>0</w:t>
            </w:r>
            <w:r w:rsidRPr="00FC4DFA">
              <w:rPr>
                <w:rFonts w:ascii="Arial" w:hAnsi="Arial" w:cs="Arial"/>
                <w:color w:val="222222"/>
                <w:szCs w:val="21"/>
              </w:rPr>
              <w:t xml:space="preserve"> </w:t>
            </w:r>
            <w:r w:rsidRPr="00FC4DFA">
              <w:rPr>
                <w:rStyle w:val="hps"/>
                <w:rFonts w:ascii="Arial" w:hAnsi="Arial" w:cs="Arial"/>
                <w:color w:val="222222"/>
                <w:szCs w:val="21"/>
              </w:rPr>
              <w:t>to 100</w:t>
            </w:r>
          </w:p>
        </w:tc>
      </w:tr>
      <w:tr w:rsidR="00D976B0" w:rsidRPr="00FC4DFA" w:rsidTr="00EA52FA">
        <w:tc>
          <w:tcPr>
            <w:tcW w:w="1084" w:type="dxa"/>
          </w:tcPr>
          <w:p w:rsidR="00D976B0" w:rsidRPr="00FC4DFA" w:rsidRDefault="00D976B0" w:rsidP="00D976B0">
            <w:pPr>
              <w:pStyle w:val="af2"/>
              <w:spacing w:before="80" w:after="80" w:line="240" w:lineRule="exact"/>
              <w:ind w:leftChars="0" w:left="0"/>
              <w:rPr>
                <w:rFonts w:ascii="Arial" w:hAnsi="Arial" w:cs="Arial"/>
                <w:szCs w:val="21"/>
              </w:rPr>
            </w:pPr>
            <w:r w:rsidRPr="00FC4DFA">
              <w:rPr>
                <w:rFonts w:ascii="Arial" w:hAnsi="Arial" w:cs="Arial"/>
                <w:szCs w:val="21"/>
              </w:rPr>
              <w:t>Gain</w:t>
            </w:r>
          </w:p>
        </w:tc>
        <w:tc>
          <w:tcPr>
            <w:tcW w:w="7705" w:type="dxa"/>
          </w:tcPr>
          <w:p w:rsidR="00D976B0" w:rsidRPr="00FC4DFA" w:rsidRDefault="00EA52FA" w:rsidP="00EA52FA">
            <w:pPr>
              <w:pStyle w:val="af2"/>
              <w:spacing w:before="80" w:after="80" w:line="240" w:lineRule="exact"/>
              <w:ind w:leftChars="0" w:left="0"/>
              <w:rPr>
                <w:rFonts w:ascii="Arial" w:hAnsi="Arial" w:cs="Arial"/>
                <w:szCs w:val="21"/>
              </w:rPr>
            </w:pPr>
            <w:r w:rsidRPr="00FC4DFA">
              <w:rPr>
                <w:rStyle w:val="hps"/>
                <w:rFonts w:ascii="Arial" w:hAnsi="Arial" w:cs="Arial"/>
                <w:color w:val="222222"/>
                <w:szCs w:val="21"/>
              </w:rPr>
              <w:t>This</w:t>
            </w:r>
            <w:r w:rsidRPr="00FC4DFA">
              <w:rPr>
                <w:rFonts w:ascii="Arial" w:hAnsi="Arial" w:cs="Arial"/>
                <w:color w:val="222222"/>
                <w:szCs w:val="21"/>
              </w:rPr>
              <w:t xml:space="preserve"> </w:t>
            </w:r>
            <w:r w:rsidRPr="00FC4DFA">
              <w:rPr>
                <w:rStyle w:val="hps"/>
                <w:rFonts w:ascii="Arial" w:hAnsi="Arial" w:cs="Arial"/>
                <w:color w:val="222222"/>
                <w:szCs w:val="21"/>
              </w:rPr>
              <w:t>threshold is used to</w:t>
            </w:r>
            <w:r w:rsidRPr="00FC4DFA">
              <w:rPr>
                <w:rFonts w:ascii="Arial" w:hAnsi="Arial" w:cs="Arial"/>
                <w:color w:val="222222"/>
                <w:szCs w:val="21"/>
              </w:rPr>
              <w:t xml:space="preserve"> </w:t>
            </w:r>
            <w:r w:rsidRPr="00FC4DFA">
              <w:rPr>
                <w:rStyle w:val="hps"/>
                <w:rFonts w:ascii="Arial" w:hAnsi="Arial" w:cs="Arial"/>
                <w:color w:val="222222"/>
                <w:szCs w:val="21"/>
              </w:rPr>
              <w:t>adjust the image</w:t>
            </w:r>
            <w:r w:rsidRPr="00FC4DFA">
              <w:rPr>
                <w:rFonts w:ascii="Arial" w:hAnsi="Arial" w:cs="Arial"/>
                <w:color w:val="222222"/>
                <w:szCs w:val="21"/>
              </w:rPr>
              <w:t xml:space="preserve"> </w:t>
            </w:r>
            <w:r w:rsidRPr="00FC4DFA">
              <w:rPr>
                <w:rStyle w:val="hps"/>
                <w:rFonts w:ascii="Arial" w:hAnsi="Arial" w:cs="Arial"/>
                <w:color w:val="222222"/>
                <w:szCs w:val="21"/>
              </w:rPr>
              <w:t>noise</w:t>
            </w:r>
            <w:r w:rsidRPr="00FC4DFA">
              <w:rPr>
                <w:rFonts w:ascii="Arial" w:hAnsi="Arial" w:cs="Arial"/>
                <w:color w:val="222222"/>
                <w:szCs w:val="21"/>
              </w:rPr>
              <w:t xml:space="preserve">, the default </w:t>
            </w:r>
            <w:r w:rsidRPr="00FC4DFA">
              <w:rPr>
                <w:rStyle w:val="hps"/>
                <w:rFonts w:ascii="Arial" w:hAnsi="Arial" w:cs="Arial"/>
                <w:color w:val="222222"/>
                <w:szCs w:val="21"/>
              </w:rPr>
              <w:t>value of 50</w:t>
            </w:r>
            <w:r w:rsidRPr="00FC4DFA">
              <w:rPr>
                <w:rFonts w:ascii="Arial" w:hAnsi="Arial" w:cs="Arial"/>
                <w:color w:val="222222"/>
                <w:szCs w:val="21"/>
              </w:rPr>
              <w:t xml:space="preserve">, this value is </w:t>
            </w:r>
            <w:r w:rsidRPr="00FC4DFA">
              <w:rPr>
                <w:rStyle w:val="hps"/>
                <w:rFonts w:ascii="Arial" w:hAnsi="Arial" w:cs="Arial"/>
                <w:color w:val="222222"/>
                <w:szCs w:val="21"/>
              </w:rPr>
              <w:t>smaller the</w:t>
            </w:r>
            <w:r w:rsidRPr="00FC4DFA">
              <w:rPr>
                <w:rFonts w:ascii="Arial" w:hAnsi="Arial" w:cs="Arial"/>
                <w:color w:val="222222"/>
                <w:szCs w:val="21"/>
              </w:rPr>
              <w:t xml:space="preserve"> </w:t>
            </w:r>
            <w:r w:rsidRPr="00FC4DFA">
              <w:rPr>
                <w:rStyle w:val="hps"/>
                <w:rFonts w:ascii="Arial" w:hAnsi="Arial" w:cs="Arial"/>
                <w:color w:val="222222"/>
                <w:szCs w:val="21"/>
              </w:rPr>
              <w:t>noise</w:t>
            </w:r>
            <w:r w:rsidRPr="00FC4DFA">
              <w:rPr>
                <w:rFonts w:ascii="Arial" w:hAnsi="Arial" w:cs="Arial"/>
                <w:color w:val="222222"/>
                <w:szCs w:val="21"/>
              </w:rPr>
              <w:t xml:space="preserve"> </w:t>
            </w:r>
            <w:r w:rsidRPr="00FC4DFA">
              <w:rPr>
                <w:rStyle w:val="hps"/>
                <w:rFonts w:ascii="Arial" w:hAnsi="Arial" w:cs="Arial"/>
                <w:color w:val="222222"/>
                <w:szCs w:val="21"/>
              </w:rPr>
              <w:t>is also smaller</w:t>
            </w:r>
            <w:r w:rsidRPr="00FC4DFA">
              <w:rPr>
                <w:rFonts w:ascii="Arial" w:hAnsi="Arial" w:cs="Arial"/>
                <w:color w:val="222222"/>
                <w:szCs w:val="21"/>
              </w:rPr>
              <w:t xml:space="preserve">, the greater </w:t>
            </w:r>
            <w:r w:rsidRPr="00FC4DFA">
              <w:rPr>
                <w:rStyle w:val="hps"/>
                <w:rFonts w:ascii="Arial" w:hAnsi="Arial" w:cs="Arial"/>
                <w:color w:val="222222"/>
                <w:szCs w:val="21"/>
              </w:rPr>
              <w:t>the value</w:t>
            </w:r>
            <w:r w:rsidRPr="00FC4DFA">
              <w:rPr>
                <w:rFonts w:ascii="Arial" w:hAnsi="Arial" w:cs="Arial"/>
                <w:color w:val="222222"/>
                <w:szCs w:val="21"/>
              </w:rPr>
              <w:t xml:space="preserve">, to </w:t>
            </w:r>
            <w:r w:rsidRPr="00FC4DFA">
              <w:rPr>
                <w:rStyle w:val="hps"/>
                <w:rFonts w:ascii="Arial" w:hAnsi="Arial" w:cs="Arial"/>
                <w:color w:val="222222"/>
                <w:szCs w:val="21"/>
              </w:rPr>
              <w:t>further</w:t>
            </w:r>
            <w:r w:rsidRPr="00FC4DFA">
              <w:rPr>
                <w:rFonts w:ascii="Arial" w:hAnsi="Arial" w:cs="Arial"/>
                <w:color w:val="222222"/>
                <w:szCs w:val="21"/>
              </w:rPr>
              <w:t xml:space="preserve"> </w:t>
            </w:r>
            <w:r w:rsidRPr="00FC4DFA">
              <w:rPr>
                <w:rStyle w:val="hps"/>
                <w:rFonts w:ascii="Arial" w:hAnsi="Arial" w:cs="Arial"/>
                <w:color w:val="222222"/>
                <w:szCs w:val="21"/>
              </w:rPr>
              <w:t>enhance the</w:t>
            </w:r>
            <w:r w:rsidRPr="00FC4DFA">
              <w:rPr>
                <w:rFonts w:ascii="Arial" w:hAnsi="Arial" w:cs="Arial"/>
                <w:color w:val="222222"/>
                <w:szCs w:val="21"/>
              </w:rPr>
              <w:t xml:space="preserve"> </w:t>
            </w:r>
            <w:r w:rsidRPr="00FC4DFA">
              <w:rPr>
                <w:rStyle w:val="hps"/>
                <w:rFonts w:ascii="Arial" w:hAnsi="Arial" w:cs="Arial"/>
                <w:color w:val="222222"/>
                <w:szCs w:val="21"/>
              </w:rPr>
              <w:t>image brightness</w:t>
            </w:r>
            <w:r w:rsidRPr="00FC4DFA">
              <w:rPr>
                <w:rFonts w:ascii="Arial" w:hAnsi="Arial" w:cs="Arial"/>
                <w:color w:val="222222"/>
                <w:szCs w:val="21"/>
              </w:rPr>
              <w:t xml:space="preserve"> </w:t>
            </w:r>
            <w:r w:rsidRPr="00FC4DFA">
              <w:rPr>
                <w:rStyle w:val="hps"/>
                <w:rFonts w:ascii="Arial" w:hAnsi="Arial" w:cs="Arial"/>
                <w:color w:val="222222"/>
                <w:szCs w:val="21"/>
              </w:rPr>
              <w:t>in</w:t>
            </w:r>
            <w:r w:rsidRPr="00FC4DFA">
              <w:rPr>
                <w:rFonts w:ascii="Arial" w:hAnsi="Arial" w:cs="Arial"/>
                <w:color w:val="222222"/>
                <w:szCs w:val="21"/>
              </w:rPr>
              <w:t xml:space="preserve"> </w:t>
            </w:r>
            <w:r w:rsidRPr="00FC4DFA">
              <w:rPr>
                <w:rStyle w:val="hps"/>
                <w:rFonts w:ascii="Arial" w:hAnsi="Arial" w:cs="Arial"/>
                <w:color w:val="222222"/>
                <w:szCs w:val="21"/>
              </w:rPr>
              <w:t>dark scenes</w:t>
            </w:r>
            <w:r w:rsidRPr="00FC4DFA">
              <w:rPr>
                <w:rFonts w:ascii="Arial" w:hAnsi="Arial" w:cs="Arial"/>
                <w:color w:val="222222"/>
                <w:szCs w:val="21"/>
              </w:rPr>
              <w:t xml:space="preserve">, but </w:t>
            </w:r>
            <w:r w:rsidRPr="00FC4DFA">
              <w:rPr>
                <w:rStyle w:val="hps"/>
                <w:rFonts w:ascii="Arial" w:hAnsi="Arial" w:cs="Arial"/>
                <w:color w:val="222222"/>
                <w:szCs w:val="21"/>
              </w:rPr>
              <w:t>the more</w:t>
            </w:r>
            <w:r w:rsidRPr="00FC4DFA">
              <w:rPr>
                <w:rFonts w:ascii="Arial" w:hAnsi="Arial" w:cs="Arial"/>
                <w:color w:val="222222"/>
                <w:szCs w:val="21"/>
              </w:rPr>
              <w:t xml:space="preserve"> </w:t>
            </w:r>
            <w:r w:rsidRPr="00FC4DFA">
              <w:rPr>
                <w:rStyle w:val="hps"/>
                <w:rFonts w:ascii="Arial" w:hAnsi="Arial" w:cs="Arial"/>
                <w:color w:val="222222"/>
                <w:szCs w:val="21"/>
              </w:rPr>
              <w:t>significant</w:t>
            </w:r>
            <w:r w:rsidRPr="00FC4DFA">
              <w:rPr>
                <w:rFonts w:ascii="Arial" w:hAnsi="Arial" w:cs="Arial"/>
                <w:color w:val="222222"/>
                <w:szCs w:val="21"/>
              </w:rPr>
              <w:t xml:space="preserve"> </w:t>
            </w:r>
            <w:r w:rsidRPr="00FC4DFA">
              <w:rPr>
                <w:rStyle w:val="hps"/>
                <w:rFonts w:ascii="Arial" w:hAnsi="Arial" w:cs="Arial"/>
                <w:color w:val="222222"/>
                <w:szCs w:val="21"/>
              </w:rPr>
              <w:t>image noise</w:t>
            </w:r>
          </w:p>
        </w:tc>
      </w:tr>
      <w:tr w:rsidR="00D976B0" w:rsidRPr="00FC4DFA" w:rsidTr="00EA52FA">
        <w:tc>
          <w:tcPr>
            <w:tcW w:w="1084" w:type="dxa"/>
          </w:tcPr>
          <w:p w:rsidR="00D976B0" w:rsidRPr="00FC4DFA" w:rsidRDefault="00D976B0" w:rsidP="00D976B0">
            <w:pPr>
              <w:pStyle w:val="af2"/>
              <w:spacing w:before="80" w:after="80" w:line="240" w:lineRule="exact"/>
              <w:ind w:leftChars="0" w:left="0"/>
              <w:rPr>
                <w:rFonts w:ascii="Arial" w:hAnsi="Arial" w:cs="Arial"/>
                <w:szCs w:val="21"/>
              </w:rPr>
            </w:pPr>
            <w:r w:rsidRPr="00FC4DFA">
              <w:rPr>
                <w:rFonts w:ascii="Arial" w:hAnsi="Arial" w:cs="Arial"/>
                <w:szCs w:val="21"/>
              </w:rPr>
              <w:t>White Level</w:t>
            </w:r>
          </w:p>
        </w:tc>
        <w:tc>
          <w:tcPr>
            <w:tcW w:w="7705" w:type="dxa"/>
          </w:tcPr>
          <w:p w:rsidR="00D976B0" w:rsidRPr="00FC4DFA" w:rsidRDefault="00EA52FA" w:rsidP="00EA52FA">
            <w:pPr>
              <w:pStyle w:val="af2"/>
              <w:spacing w:before="80" w:after="80" w:line="240" w:lineRule="exact"/>
              <w:ind w:leftChars="0" w:left="0"/>
              <w:rPr>
                <w:rFonts w:ascii="Arial" w:hAnsi="Arial" w:cs="Arial"/>
                <w:szCs w:val="21"/>
              </w:rPr>
            </w:pPr>
            <w:r w:rsidRPr="00FC4DFA">
              <w:rPr>
                <w:rStyle w:val="hps"/>
                <w:rFonts w:ascii="Arial" w:hAnsi="Arial" w:cs="Arial"/>
                <w:color w:val="222222"/>
                <w:szCs w:val="21"/>
              </w:rPr>
              <w:t>Used to enhance</w:t>
            </w:r>
            <w:r w:rsidRPr="00FC4DFA">
              <w:rPr>
                <w:rStyle w:val="shorttext"/>
                <w:rFonts w:ascii="Arial" w:hAnsi="Arial" w:cs="Arial"/>
                <w:color w:val="222222"/>
                <w:szCs w:val="21"/>
              </w:rPr>
              <w:t xml:space="preserve"> </w:t>
            </w:r>
            <w:r w:rsidRPr="00FC4DFA">
              <w:rPr>
                <w:rStyle w:val="hps"/>
                <w:rFonts w:ascii="Arial" w:hAnsi="Arial" w:cs="Arial"/>
                <w:color w:val="222222"/>
                <w:szCs w:val="21"/>
              </w:rPr>
              <w:t>image quality</w:t>
            </w:r>
          </w:p>
        </w:tc>
      </w:tr>
      <w:tr w:rsidR="00D976B0" w:rsidRPr="00FC4DFA" w:rsidTr="00EA52FA">
        <w:tc>
          <w:tcPr>
            <w:tcW w:w="1084" w:type="dxa"/>
          </w:tcPr>
          <w:p w:rsidR="00D976B0" w:rsidRPr="00FC4DFA" w:rsidRDefault="00D976B0" w:rsidP="00D976B0">
            <w:pPr>
              <w:pStyle w:val="af2"/>
              <w:spacing w:before="80" w:after="80" w:line="240" w:lineRule="exact"/>
              <w:ind w:leftChars="0" w:left="0"/>
              <w:rPr>
                <w:rFonts w:ascii="Arial" w:hAnsi="Arial" w:cs="Arial"/>
                <w:szCs w:val="21"/>
              </w:rPr>
            </w:pPr>
            <w:r w:rsidRPr="00FC4DFA">
              <w:rPr>
                <w:rFonts w:ascii="Arial" w:hAnsi="Arial" w:cs="Arial"/>
                <w:szCs w:val="21"/>
              </w:rPr>
              <w:t>Color Mode</w:t>
            </w:r>
          </w:p>
        </w:tc>
        <w:tc>
          <w:tcPr>
            <w:tcW w:w="7705" w:type="dxa"/>
          </w:tcPr>
          <w:p w:rsidR="00D976B0" w:rsidRPr="00FC4DFA" w:rsidRDefault="00EA52FA" w:rsidP="00EA52FA">
            <w:pPr>
              <w:pStyle w:val="af2"/>
              <w:spacing w:before="80" w:after="80" w:line="240" w:lineRule="exact"/>
              <w:ind w:leftChars="0" w:left="0"/>
              <w:rPr>
                <w:rFonts w:ascii="Arial" w:hAnsi="Arial" w:cs="Arial"/>
                <w:szCs w:val="21"/>
              </w:rPr>
            </w:pPr>
            <w:r w:rsidRPr="00FC4DFA">
              <w:rPr>
                <w:rStyle w:val="hps"/>
                <w:rFonts w:ascii="Arial" w:hAnsi="Arial" w:cs="Arial"/>
                <w:color w:val="222222"/>
                <w:szCs w:val="21"/>
              </w:rPr>
              <w:t>Including standard</w:t>
            </w:r>
            <w:r w:rsidRPr="00FC4DFA">
              <w:rPr>
                <w:rFonts w:ascii="Arial" w:hAnsi="Arial" w:cs="Arial"/>
                <w:color w:val="222222"/>
                <w:szCs w:val="21"/>
              </w:rPr>
              <w:t xml:space="preserve">, bright, </w:t>
            </w:r>
            <w:r w:rsidRPr="00FC4DFA">
              <w:rPr>
                <w:rStyle w:val="hps"/>
                <w:rFonts w:ascii="Arial" w:hAnsi="Arial" w:cs="Arial"/>
                <w:color w:val="222222"/>
                <w:szCs w:val="21"/>
              </w:rPr>
              <w:t>vivid</w:t>
            </w:r>
            <w:r w:rsidRPr="00FC4DFA">
              <w:rPr>
                <w:rFonts w:ascii="Arial" w:hAnsi="Arial" w:cs="Arial"/>
                <w:color w:val="222222"/>
                <w:szCs w:val="21"/>
              </w:rPr>
              <w:t xml:space="preserve">, soft, such as different </w:t>
            </w:r>
            <w:r w:rsidRPr="00FC4DFA">
              <w:rPr>
                <w:rStyle w:val="hps"/>
                <w:rFonts w:ascii="Arial" w:hAnsi="Arial" w:cs="Arial"/>
                <w:color w:val="222222"/>
                <w:szCs w:val="21"/>
              </w:rPr>
              <w:t>mode, select</w:t>
            </w:r>
            <w:r w:rsidRPr="00FC4DFA">
              <w:rPr>
                <w:rFonts w:ascii="Arial" w:hAnsi="Arial" w:cs="Arial"/>
                <w:color w:val="222222"/>
                <w:szCs w:val="21"/>
              </w:rPr>
              <w:t xml:space="preserve"> </w:t>
            </w:r>
            <w:r w:rsidRPr="00FC4DFA">
              <w:rPr>
                <w:rStyle w:val="hps"/>
                <w:rFonts w:ascii="Arial" w:hAnsi="Arial" w:cs="Arial"/>
                <w:color w:val="222222"/>
                <w:szCs w:val="21"/>
              </w:rPr>
              <w:t>the appropriate color</w:t>
            </w:r>
            <w:r w:rsidRPr="00FC4DFA">
              <w:rPr>
                <w:rFonts w:ascii="Arial" w:hAnsi="Arial" w:cs="Arial"/>
                <w:color w:val="222222"/>
                <w:szCs w:val="21"/>
              </w:rPr>
              <w:t xml:space="preserve"> </w:t>
            </w:r>
            <w:r w:rsidRPr="00FC4DFA">
              <w:rPr>
                <w:rStyle w:val="hps"/>
                <w:rFonts w:ascii="Arial" w:hAnsi="Arial" w:cs="Arial"/>
                <w:color w:val="222222"/>
                <w:szCs w:val="21"/>
              </w:rPr>
              <w:t>mode, the</w:t>
            </w:r>
            <w:r w:rsidRPr="00FC4DFA">
              <w:rPr>
                <w:rFonts w:ascii="Arial" w:hAnsi="Arial" w:cs="Arial"/>
                <w:color w:val="222222"/>
                <w:szCs w:val="21"/>
              </w:rPr>
              <w:t xml:space="preserve"> </w:t>
            </w:r>
            <w:r w:rsidRPr="00FC4DFA">
              <w:rPr>
                <w:rStyle w:val="hps"/>
                <w:rFonts w:ascii="Arial" w:hAnsi="Arial" w:cs="Arial"/>
                <w:color w:val="222222"/>
                <w:szCs w:val="21"/>
              </w:rPr>
              <w:t>color,</w:t>
            </w:r>
            <w:r w:rsidRPr="00FC4DFA">
              <w:rPr>
                <w:rFonts w:ascii="Arial" w:hAnsi="Arial" w:cs="Arial"/>
                <w:color w:val="222222"/>
                <w:szCs w:val="21"/>
              </w:rPr>
              <w:t xml:space="preserve"> </w:t>
            </w:r>
            <w:r w:rsidRPr="00FC4DFA">
              <w:rPr>
                <w:rStyle w:val="hps"/>
                <w:rFonts w:ascii="Arial" w:hAnsi="Arial" w:cs="Arial"/>
                <w:color w:val="222222"/>
                <w:szCs w:val="21"/>
              </w:rPr>
              <w:t>brightness</w:t>
            </w:r>
            <w:r w:rsidRPr="00FC4DFA">
              <w:rPr>
                <w:rFonts w:ascii="Arial" w:hAnsi="Arial" w:cs="Arial"/>
                <w:color w:val="222222"/>
                <w:szCs w:val="21"/>
              </w:rPr>
              <w:t xml:space="preserve">, contrast, etc. </w:t>
            </w:r>
            <w:r w:rsidRPr="00FC4DFA">
              <w:rPr>
                <w:rStyle w:val="hps"/>
                <w:rFonts w:ascii="Arial" w:hAnsi="Arial" w:cs="Arial"/>
                <w:color w:val="222222"/>
                <w:szCs w:val="21"/>
              </w:rPr>
              <w:t>are automatically</w:t>
            </w:r>
            <w:r w:rsidRPr="00FC4DFA">
              <w:rPr>
                <w:rFonts w:ascii="Arial" w:hAnsi="Arial" w:cs="Arial"/>
                <w:color w:val="222222"/>
                <w:szCs w:val="21"/>
              </w:rPr>
              <w:t xml:space="preserve"> </w:t>
            </w:r>
            <w:r w:rsidRPr="00FC4DFA">
              <w:rPr>
                <w:rStyle w:val="hps"/>
                <w:rFonts w:ascii="Arial" w:hAnsi="Arial" w:cs="Arial"/>
                <w:color w:val="222222"/>
                <w:szCs w:val="21"/>
              </w:rPr>
              <w:t>adjusted to</w:t>
            </w:r>
            <w:r w:rsidRPr="00FC4DFA">
              <w:rPr>
                <w:rFonts w:ascii="Arial" w:hAnsi="Arial" w:cs="Arial"/>
                <w:color w:val="222222"/>
                <w:szCs w:val="21"/>
              </w:rPr>
              <w:t xml:space="preserve"> </w:t>
            </w:r>
            <w:r w:rsidRPr="00FC4DFA">
              <w:rPr>
                <w:rStyle w:val="hps"/>
                <w:rFonts w:ascii="Arial" w:hAnsi="Arial" w:cs="Arial"/>
                <w:color w:val="222222"/>
                <w:szCs w:val="21"/>
              </w:rPr>
              <w:t>the appropriate mode</w:t>
            </w:r>
          </w:p>
        </w:tc>
      </w:tr>
    </w:tbl>
    <w:p w:rsidR="00D976B0" w:rsidRPr="00FC4DFA" w:rsidRDefault="00D976B0" w:rsidP="00D976B0">
      <w:pPr>
        <w:rPr>
          <w:rFonts w:ascii="Arial" w:eastAsiaTheme="minorEastAsia" w:hAnsi="Arial" w:cs="Arial"/>
          <w:sz w:val="21"/>
          <w:szCs w:val="21"/>
        </w:rPr>
      </w:pPr>
    </w:p>
    <w:p w:rsidR="00D976B0" w:rsidRPr="00FC4DFA" w:rsidRDefault="00EA52FA" w:rsidP="00EA52FA">
      <w:pPr>
        <w:pStyle w:val="3"/>
      </w:pPr>
      <w:r w:rsidRPr="00FC4DFA">
        <w:t>Encode Setup</w:t>
      </w:r>
    </w:p>
    <w:p w:rsidR="00EA52FA" w:rsidRPr="00FC4DFA" w:rsidRDefault="00EA52FA" w:rsidP="00D940C9">
      <w:pPr>
        <w:pStyle w:val="4"/>
        <w:numPr>
          <w:ilvl w:val="3"/>
          <w:numId w:val="64"/>
        </w:numPr>
      </w:pPr>
      <w:r w:rsidRPr="00FC4DFA">
        <w:t>Video Bit Stream</w:t>
      </w:r>
    </w:p>
    <w:p w:rsidR="00EA52FA" w:rsidRPr="00FC4DFA" w:rsidRDefault="00EA52FA" w:rsidP="00EA52FA">
      <w:pPr>
        <w:rPr>
          <w:rFonts w:ascii="Arial" w:hAnsi="Arial" w:cs="Arial"/>
          <w:sz w:val="21"/>
          <w:szCs w:val="21"/>
        </w:rPr>
      </w:pPr>
      <w:r w:rsidRPr="00FC4DFA">
        <w:rPr>
          <w:rFonts w:ascii="Arial" w:hAnsi="Arial" w:cs="Arial"/>
          <w:sz w:val="21"/>
          <w:szCs w:val="21"/>
        </w:rPr>
        <w:t xml:space="preserve">You can set camera corresponding channel’s video bit stream. </w:t>
      </w:r>
    </w:p>
    <w:p w:rsidR="00EA52FA" w:rsidRPr="00FC4DFA" w:rsidRDefault="00EA52FA" w:rsidP="00D940C9">
      <w:pPr>
        <w:pStyle w:val="af4"/>
        <w:numPr>
          <w:ilvl w:val="0"/>
          <w:numId w:val="65"/>
        </w:numPr>
        <w:ind w:firstLineChars="0"/>
        <w:rPr>
          <w:rFonts w:ascii="Arial" w:hAnsi="Arial" w:cs="Arial"/>
          <w:sz w:val="21"/>
          <w:szCs w:val="21"/>
        </w:rPr>
      </w:pPr>
      <w:r w:rsidRPr="00FC4DFA">
        <w:rPr>
          <w:rFonts w:ascii="Arial" w:hAnsi="Arial" w:cs="Arial"/>
          <w:sz w:val="21"/>
          <w:szCs w:val="21"/>
        </w:rPr>
        <w:lastRenderedPageBreak/>
        <w:t xml:space="preserve">Select SETUP&gt;Camera&gt;Encode&gt;Video Stream. See </w:t>
      </w:r>
      <w:fldSimple w:instr=" REF _Ref427590461 \h  \* MERGEFORMAT ">
        <w:r w:rsidR="00FC4DFA" w:rsidRPr="00FC4DFA">
          <w:rPr>
            <w:rFonts w:ascii="Arial" w:hAnsi="Arial" w:cs="Arial"/>
          </w:rPr>
          <w:t xml:space="preserve">Figure 5- </w:t>
        </w:r>
        <w:r w:rsidR="00FC4DFA" w:rsidRPr="00FC4DFA">
          <w:rPr>
            <w:rFonts w:ascii="Arial" w:hAnsi="Arial" w:cs="Arial"/>
            <w:noProof/>
          </w:rPr>
          <w:t>32</w:t>
        </w:r>
      </w:fldSimple>
      <w:r w:rsidRPr="00FC4DFA">
        <w:rPr>
          <w:rFonts w:ascii="Arial" w:hAnsi="Arial" w:cs="Arial"/>
          <w:sz w:val="21"/>
          <w:szCs w:val="21"/>
        </w:rPr>
        <w:t>.</w:t>
      </w:r>
    </w:p>
    <w:p w:rsidR="00D976B0" w:rsidRPr="00FC4DFA" w:rsidRDefault="00EC5929" w:rsidP="00EA52FA">
      <w:pPr>
        <w:jc w:val="center"/>
        <w:rPr>
          <w:rFonts w:ascii="Arial" w:eastAsiaTheme="minorEastAsia" w:hAnsi="Arial" w:cs="Arial"/>
          <w:sz w:val="21"/>
          <w:szCs w:val="21"/>
        </w:rPr>
      </w:pPr>
      <w:r>
        <w:rPr>
          <w:rFonts w:ascii="Arial" w:eastAsiaTheme="minorEastAsia" w:hAnsi="Arial" w:cs="Arial"/>
          <w:noProof/>
          <w:sz w:val="21"/>
          <w:szCs w:val="21"/>
        </w:rPr>
        <w:drawing>
          <wp:inline distT="0" distB="0" distL="0" distR="0">
            <wp:extent cx="5478198" cy="3206750"/>
            <wp:effectExtent l="19050" t="0" r="8202" b="0"/>
            <wp:docPr id="1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srcRect/>
                    <a:stretch>
                      <a:fillRect/>
                    </a:stretch>
                  </pic:blipFill>
                  <pic:spPr bwMode="auto">
                    <a:xfrm>
                      <a:off x="0" y="0"/>
                      <a:ext cx="5478198" cy="3206750"/>
                    </a:xfrm>
                    <a:prstGeom prst="rect">
                      <a:avLst/>
                    </a:prstGeom>
                    <a:noFill/>
                    <a:ln w="9525">
                      <a:noFill/>
                      <a:miter lim="800000"/>
                      <a:headEnd/>
                      <a:tailEnd/>
                    </a:ln>
                  </pic:spPr>
                </pic:pic>
              </a:graphicData>
            </a:graphic>
          </wp:inline>
        </w:drawing>
      </w:r>
    </w:p>
    <w:p w:rsidR="00EA52FA" w:rsidRPr="00FC4DFA" w:rsidRDefault="00EA52FA" w:rsidP="00EA52FA">
      <w:pPr>
        <w:pStyle w:val="a5"/>
        <w:rPr>
          <w:rFonts w:eastAsiaTheme="minorEastAsia"/>
          <w:sz w:val="21"/>
          <w:szCs w:val="21"/>
        </w:rPr>
      </w:pPr>
      <w:bookmarkStart w:id="82" w:name="_Ref427590461"/>
      <w:r w:rsidRPr="00FC4DFA">
        <w:t xml:space="preserve">Figure 5- </w:t>
      </w:r>
      <w:fldSimple w:instr=" SEQ Figure_5- \* ARABIC ">
        <w:r w:rsidR="00FC4DFA" w:rsidRPr="00FC4DFA">
          <w:rPr>
            <w:noProof/>
          </w:rPr>
          <w:t>32</w:t>
        </w:r>
      </w:fldSimple>
      <w:bookmarkEnd w:id="82"/>
    </w:p>
    <w:p w:rsidR="00D976B0" w:rsidRPr="00FC4DFA" w:rsidRDefault="00EA52FA" w:rsidP="00D940C9">
      <w:pPr>
        <w:pStyle w:val="af4"/>
        <w:numPr>
          <w:ilvl w:val="0"/>
          <w:numId w:val="65"/>
        </w:numPr>
        <w:ind w:firstLineChars="0"/>
        <w:rPr>
          <w:rFonts w:ascii="Arial" w:eastAsiaTheme="minorEastAsia" w:hAnsi="Arial" w:cs="Arial"/>
        </w:rPr>
      </w:pPr>
      <w:r w:rsidRPr="00FC4DFA">
        <w:rPr>
          <w:rFonts w:ascii="Arial" w:eastAsiaTheme="minorEastAsia" w:hAnsi="Arial" w:cs="Arial"/>
        </w:rPr>
        <w:t>Click dropdown list to select channel no., configure channel’s video bit stream parameter, see below:</w:t>
      </w:r>
    </w:p>
    <w:p w:rsidR="00EA52FA" w:rsidRPr="00FC4DFA" w:rsidRDefault="00EA52FA" w:rsidP="00D940C9">
      <w:pPr>
        <w:pStyle w:val="af4"/>
        <w:numPr>
          <w:ilvl w:val="0"/>
          <w:numId w:val="65"/>
        </w:numPr>
        <w:ind w:firstLineChars="0"/>
        <w:rPr>
          <w:rFonts w:ascii="Arial" w:eastAsiaTheme="minorEastAsia" w:hAnsi="Arial" w:cs="Arial"/>
        </w:rPr>
      </w:pPr>
    </w:p>
    <w:tbl>
      <w:tblPr>
        <w:tblW w:w="8789"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5"/>
        <w:gridCol w:w="7554"/>
      </w:tblGrid>
      <w:tr w:rsidR="00EA52FA" w:rsidRPr="00FC4DFA" w:rsidTr="00EA52FA">
        <w:trPr>
          <w:tblHeader/>
        </w:trPr>
        <w:tc>
          <w:tcPr>
            <w:tcW w:w="1136" w:type="dxa"/>
            <w:shd w:val="clear" w:color="auto" w:fill="D9D9D9"/>
          </w:tcPr>
          <w:p w:rsidR="00EA52FA" w:rsidRPr="00FC4DFA" w:rsidRDefault="00EA52FA" w:rsidP="00EA52FA">
            <w:pPr>
              <w:pStyle w:val="TableHeading"/>
              <w:spacing w:line="240" w:lineRule="exact"/>
              <w:rPr>
                <w:rFonts w:ascii="Arial" w:hAnsi="Arial" w:cs="Arial"/>
              </w:rPr>
            </w:pPr>
            <w:r w:rsidRPr="00FC4DFA">
              <w:rPr>
                <w:rFonts w:ascii="Arial" w:hAnsi="Arial" w:cs="Arial"/>
              </w:rPr>
              <w:t>Parameter</w:t>
            </w:r>
          </w:p>
        </w:tc>
        <w:tc>
          <w:tcPr>
            <w:tcW w:w="7653" w:type="dxa"/>
            <w:shd w:val="clear" w:color="auto" w:fill="D9D9D9"/>
          </w:tcPr>
          <w:p w:rsidR="00EA52FA" w:rsidRPr="00FC4DFA" w:rsidRDefault="00EA52FA" w:rsidP="00EA52FA">
            <w:pPr>
              <w:pStyle w:val="TableHeading"/>
              <w:spacing w:line="240" w:lineRule="exact"/>
              <w:rPr>
                <w:rFonts w:ascii="Arial" w:hAnsi="Arial" w:cs="Arial"/>
              </w:rPr>
            </w:pPr>
            <w:r w:rsidRPr="00FC4DFA">
              <w:rPr>
                <w:rFonts w:ascii="Arial" w:hAnsi="Arial" w:cs="Arial"/>
              </w:rPr>
              <w:t>Note</w:t>
            </w:r>
          </w:p>
        </w:tc>
      </w:tr>
      <w:tr w:rsidR="00EA52FA" w:rsidRPr="00FC4DFA" w:rsidTr="00EA52FA">
        <w:tc>
          <w:tcPr>
            <w:tcW w:w="1136" w:type="dxa"/>
          </w:tcPr>
          <w:p w:rsidR="00EA52FA" w:rsidRPr="00FC4DFA" w:rsidRDefault="00F5480E" w:rsidP="00F5480E">
            <w:pPr>
              <w:pStyle w:val="af2"/>
              <w:spacing w:before="80" w:after="80" w:line="240" w:lineRule="exact"/>
              <w:ind w:leftChars="0" w:left="105" w:hangingChars="50" w:hanging="105"/>
              <w:rPr>
                <w:rFonts w:ascii="Arial" w:hAnsi="Arial" w:cs="Arial"/>
                <w:szCs w:val="21"/>
              </w:rPr>
            </w:pPr>
            <w:r w:rsidRPr="00FC4DFA">
              <w:rPr>
                <w:rFonts w:ascii="Arial" w:hAnsi="Arial" w:cs="Arial"/>
                <w:szCs w:val="21"/>
              </w:rPr>
              <w:t>Bit Stream Type</w:t>
            </w:r>
          </w:p>
        </w:tc>
        <w:tc>
          <w:tcPr>
            <w:tcW w:w="7653" w:type="dxa"/>
          </w:tcPr>
          <w:p w:rsidR="00EA52FA" w:rsidRPr="00FC4DFA" w:rsidRDefault="00F5480E" w:rsidP="00F5480E">
            <w:pPr>
              <w:pStyle w:val="af2"/>
              <w:spacing w:before="80" w:after="80" w:line="240" w:lineRule="exact"/>
              <w:ind w:leftChars="0" w:left="0"/>
              <w:rPr>
                <w:rFonts w:ascii="Arial" w:hAnsi="Arial" w:cs="Arial"/>
                <w:szCs w:val="21"/>
              </w:rPr>
            </w:pPr>
            <w:r w:rsidRPr="00FC4DFA">
              <w:rPr>
                <w:rFonts w:ascii="Arial" w:hAnsi="Arial" w:cs="Arial"/>
                <w:szCs w:val="21"/>
              </w:rPr>
              <w:t xml:space="preserve">May select general, motion detect, and alarm types of bit stream type. </w:t>
            </w:r>
          </w:p>
        </w:tc>
      </w:tr>
      <w:tr w:rsidR="00EA52FA" w:rsidRPr="00FC4DFA" w:rsidTr="00EA52FA">
        <w:tc>
          <w:tcPr>
            <w:tcW w:w="1136" w:type="dxa"/>
          </w:tcPr>
          <w:p w:rsidR="00EA52FA" w:rsidRPr="00FC4DFA" w:rsidRDefault="00F5480E" w:rsidP="00F5480E">
            <w:pPr>
              <w:pStyle w:val="af2"/>
              <w:spacing w:before="80" w:after="80" w:line="240" w:lineRule="exact"/>
              <w:ind w:leftChars="0" w:left="0"/>
              <w:rPr>
                <w:rFonts w:ascii="Arial" w:hAnsi="Arial" w:cs="Arial"/>
                <w:szCs w:val="21"/>
              </w:rPr>
            </w:pPr>
            <w:r w:rsidRPr="00FC4DFA">
              <w:rPr>
                <w:rFonts w:ascii="Arial" w:hAnsi="Arial" w:cs="Arial"/>
                <w:szCs w:val="21"/>
              </w:rPr>
              <w:t>Encode Mode</w:t>
            </w:r>
          </w:p>
        </w:tc>
        <w:tc>
          <w:tcPr>
            <w:tcW w:w="7653" w:type="dxa"/>
          </w:tcPr>
          <w:p w:rsidR="00EA52FA" w:rsidRPr="00FC4DFA" w:rsidRDefault="00F5480E" w:rsidP="00F5480E">
            <w:pPr>
              <w:pStyle w:val="af2"/>
              <w:spacing w:before="80" w:after="80" w:line="240" w:lineRule="exact"/>
              <w:ind w:leftChars="0" w:left="0"/>
              <w:rPr>
                <w:rFonts w:ascii="Arial" w:hAnsi="Arial" w:cs="Arial"/>
                <w:szCs w:val="21"/>
              </w:rPr>
            </w:pPr>
            <w:r w:rsidRPr="00FC4DFA">
              <w:rPr>
                <w:rFonts w:ascii="Arial" w:hAnsi="Arial" w:cs="Arial"/>
                <w:szCs w:val="21"/>
              </w:rPr>
              <w:t xml:space="preserve">Support </w:t>
            </w:r>
            <w:r w:rsidR="00EA52FA" w:rsidRPr="00FC4DFA">
              <w:rPr>
                <w:rFonts w:ascii="Arial" w:hAnsi="Arial" w:cs="Arial"/>
                <w:szCs w:val="21"/>
              </w:rPr>
              <w:t>H.264B</w:t>
            </w:r>
            <w:r w:rsidRPr="00FC4DFA">
              <w:rPr>
                <w:rFonts w:ascii="Arial" w:hAnsi="Arial" w:cs="Arial"/>
                <w:szCs w:val="21"/>
              </w:rPr>
              <w:t xml:space="preserve"> and </w:t>
            </w:r>
            <w:r w:rsidR="00EA52FA" w:rsidRPr="00FC4DFA">
              <w:rPr>
                <w:rFonts w:ascii="Arial" w:hAnsi="Arial" w:cs="Arial"/>
                <w:szCs w:val="21"/>
              </w:rPr>
              <w:t>H.264E</w:t>
            </w:r>
            <w:r w:rsidRPr="00FC4DFA">
              <w:rPr>
                <w:rFonts w:ascii="Arial" w:hAnsi="Arial" w:cs="Arial"/>
                <w:szCs w:val="21"/>
              </w:rPr>
              <w:t xml:space="preserve"> mode</w:t>
            </w:r>
          </w:p>
        </w:tc>
      </w:tr>
      <w:tr w:rsidR="00EA52FA" w:rsidRPr="00FC4DFA" w:rsidTr="00EA52FA">
        <w:tc>
          <w:tcPr>
            <w:tcW w:w="1136" w:type="dxa"/>
          </w:tcPr>
          <w:p w:rsidR="00EA52FA" w:rsidRPr="00FC4DFA" w:rsidRDefault="00F5480E" w:rsidP="00F5480E">
            <w:pPr>
              <w:pStyle w:val="af2"/>
              <w:spacing w:before="80" w:after="80" w:line="240" w:lineRule="exact"/>
              <w:ind w:leftChars="0" w:left="0"/>
              <w:rPr>
                <w:rFonts w:ascii="Arial" w:hAnsi="Arial" w:cs="Arial"/>
                <w:szCs w:val="21"/>
              </w:rPr>
            </w:pPr>
            <w:r w:rsidRPr="00FC4DFA">
              <w:rPr>
                <w:rFonts w:ascii="Arial" w:hAnsi="Arial" w:cs="Arial"/>
                <w:szCs w:val="21"/>
              </w:rPr>
              <w:t>Resolution</w:t>
            </w:r>
          </w:p>
        </w:tc>
        <w:tc>
          <w:tcPr>
            <w:tcW w:w="7653" w:type="dxa"/>
          </w:tcPr>
          <w:p w:rsidR="00EA52FA" w:rsidRPr="00FC4DFA" w:rsidRDefault="00F5480E" w:rsidP="00EA52FA">
            <w:pPr>
              <w:pStyle w:val="af2"/>
              <w:spacing w:before="80" w:after="80" w:line="240" w:lineRule="exact"/>
              <w:ind w:leftChars="0" w:left="0"/>
              <w:rPr>
                <w:rFonts w:ascii="Arial" w:hAnsi="Arial" w:cs="Arial"/>
                <w:szCs w:val="21"/>
              </w:rPr>
            </w:pPr>
            <w:r w:rsidRPr="00FC4DFA">
              <w:rPr>
                <w:rFonts w:ascii="Arial" w:hAnsi="Arial" w:cs="Arial"/>
                <w:szCs w:val="21"/>
              </w:rPr>
              <w:t xml:space="preserve">Main stream resolutions include </w:t>
            </w:r>
            <w:r w:rsidR="00EA52FA" w:rsidRPr="00FC4DFA">
              <w:rPr>
                <w:rFonts w:ascii="Arial" w:hAnsi="Arial" w:cs="Arial"/>
                <w:szCs w:val="21"/>
              </w:rPr>
              <w:t>1280*720(720P)</w:t>
            </w:r>
            <w:r w:rsidRPr="00FC4DFA">
              <w:rPr>
                <w:rFonts w:ascii="Arial" w:hAnsi="Arial" w:cs="Arial"/>
                <w:szCs w:val="21"/>
              </w:rPr>
              <w:t xml:space="preserve">, </w:t>
            </w:r>
            <w:r w:rsidR="00EA52FA" w:rsidRPr="00FC4DFA">
              <w:rPr>
                <w:rFonts w:ascii="Arial" w:hAnsi="Arial" w:cs="Arial"/>
                <w:szCs w:val="21"/>
              </w:rPr>
              <w:t>960*576(960H)</w:t>
            </w:r>
            <w:r w:rsidRPr="00FC4DFA">
              <w:rPr>
                <w:rFonts w:ascii="Arial" w:hAnsi="Arial" w:cs="Arial"/>
                <w:szCs w:val="21"/>
              </w:rPr>
              <w:t xml:space="preserve">, </w:t>
            </w:r>
            <w:r w:rsidR="00EA52FA" w:rsidRPr="00FC4DFA">
              <w:rPr>
                <w:rFonts w:ascii="Arial" w:hAnsi="Arial" w:cs="Arial"/>
                <w:szCs w:val="21"/>
              </w:rPr>
              <w:t>704*576(D1)</w:t>
            </w:r>
            <w:r w:rsidRPr="00FC4DFA">
              <w:rPr>
                <w:rFonts w:ascii="Arial" w:hAnsi="Arial" w:cs="Arial"/>
                <w:szCs w:val="21"/>
              </w:rPr>
              <w:t xml:space="preserve">, </w:t>
            </w:r>
            <w:r w:rsidR="00EA52FA" w:rsidRPr="00FC4DFA">
              <w:rPr>
                <w:rFonts w:ascii="Arial" w:hAnsi="Arial" w:cs="Arial"/>
                <w:szCs w:val="21"/>
              </w:rPr>
              <w:t>352*576(HD1)</w:t>
            </w:r>
            <w:r w:rsidRPr="00FC4DFA">
              <w:rPr>
                <w:rFonts w:ascii="Arial" w:hAnsi="Arial" w:cs="Arial"/>
                <w:szCs w:val="21"/>
              </w:rPr>
              <w:t xml:space="preserve">, </w:t>
            </w:r>
            <w:r w:rsidR="00EA52FA" w:rsidRPr="00FC4DFA">
              <w:rPr>
                <w:rFonts w:ascii="Arial" w:hAnsi="Arial" w:cs="Arial"/>
                <w:szCs w:val="21"/>
              </w:rPr>
              <w:t>704*288(2CIF)</w:t>
            </w:r>
            <w:r w:rsidRPr="00FC4DFA">
              <w:rPr>
                <w:rFonts w:ascii="Arial" w:hAnsi="Arial" w:cs="Arial"/>
                <w:szCs w:val="21"/>
              </w:rPr>
              <w:t xml:space="preserve">, </w:t>
            </w:r>
            <w:r w:rsidR="00EA52FA" w:rsidRPr="00FC4DFA">
              <w:rPr>
                <w:rFonts w:ascii="Arial" w:hAnsi="Arial" w:cs="Arial"/>
                <w:szCs w:val="21"/>
              </w:rPr>
              <w:t>352*288(CIF)</w:t>
            </w:r>
            <w:r w:rsidR="00EA52FA" w:rsidRPr="00FC4DFA">
              <w:rPr>
                <w:rFonts w:ascii="Arial" w:hAnsi="Arial" w:cs="Arial"/>
                <w:szCs w:val="21"/>
              </w:rPr>
              <w:t>；</w:t>
            </w:r>
          </w:p>
          <w:p w:rsidR="00EA52FA" w:rsidRPr="00FC4DFA" w:rsidRDefault="00F5480E" w:rsidP="00F5480E">
            <w:pPr>
              <w:pStyle w:val="af2"/>
              <w:spacing w:before="80" w:after="80" w:line="240" w:lineRule="exact"/>
              <w:ind w:leftChars="0" w:left="0"/>
              <w:rPr>
                <w:rFonts w:ascii="Arial" w:hAnsi="Arial" w:cs="Arial"/>
                <w:szCs w:val="21"/>
              </w:rPr>
            </w:pPr>
            <w:r w:rsidRPr="00FC4DFA">
              <w:rPr>
                <w:rFonts w:ascii="Arial" w:hAnsi="Arial" w:cs="Arial"/>
                <w:szCs w:val="21"/>
              </w:rPr>
              <w:t xml:space="preserve">Sub stream resolution is </w:t>
            </w:r>
            <w:r w:rsidR="00EA52FA" w:rsidRPr="00FC4DFA">
              <w:rPr>
                <w:rFonts w:ascii="Arial" w:hAnsi="Arial" w:cs="Arial"/>
                <w:szCs w:val="21"/>
              </w:rPr>
              <w:t>352*288(CIF)</w:t>
            </w:r>
          </w:p>
        </w:tc>
      </w:tr>
      <w:tr w:rsidR="00EA52FA" w:rsidRPr="00FC4DFA" w:rsidTr="00EA52FA">
        <w:tc>
          <w:tcPr>
            <w:tcW w:w="1136" w:type="dxa"/>
          </w:tcPr>
          <w:p w:rsidR="00EA52FA" w:rsidRPr="00FC4DFA" w:rsidRDefault="00F5480E" w:rsidP="00F5480E">
            <w:pPr>
              <w:pStyle w:val="af2"/>
              <w:spacing w:before="80" w:after="80" w:line="240" w:lineRule="exact"/>
              <w:ind w:leftChars="0" w:left="0"/>
              <w:rPr>
                <w:rFonts w:ascii="Arial" w:hAnsi="Arial" w:cs="Arial"/>
                <w:szCs w:val="21"/>
              </w:rPr>
            </w:pPr>
            <w:r w:rsidRPr="00FC4DFA">
              <w:rPr>
                <w:rFonts w:ascii="Arial" w:hAnsi="Arial" w:cs="Arial"/>
                <w:szCs w:val="21"/>
              </w:rPr>
              <w:t>Frame Rate</w:t>
            </w:r>
          </w:p>
        </w:tc>
        <w:tc>
          <w:tcPr>
            <w:tcW w:w="7653" w:type="dxa"/>
          </w:tcPr>
          <w:p w:rsidR="00EA52FA" w:rsidRPr="00FC4DFA" w:rsidRDefault="00EA52FA" w:rsidP="00F5480E">
            <w:pPr>
              <w:pStyle w:val="af2"/>
              <w:spacing w:before="80" w:after="80" w:line="240" w:lineRule="exact"/>
              <w:ind w:leftChars="0" w:left="0"/>
              <w:rPr>
                <w:rFonts w:ascii="Arial" w:hAnsi="Arial" w:cs="Arial"/>
                <w:szCs w:val="21"/>
              </w:rPr>
            </w:pPr>
            <w:r w:rsidRPr="00FC4DFA">
              <w:rPr>
                <w:rFonts w:ascii="Arial" w:hAnsi="Arial" w:cs="Arial"/>
                <w:szCs w:val="21"/>
              </w:rPr>
              <w:t>P</w:t>
            </w:r>
            <w:r w:rsidR="00F5480E" w:rsidRPr="00FC4DFA">
              <w:rPr>
                <w:rFonts w:ascii="Arial" w:hAnsi="Arial" w:cs="Arial"/>
                <w:szCs w:val="21"/>
              </w:rPr>
              <w:t>AL</w:t>
            </w:r>
            <w:r w:rsidRPr="00FC4DFA">
              <w:rPr>
                <w:rFonts w:ascii="Arial" w:hAnsi="Arial" w:cs="Arial"/>
                <w:szCs w:val="21"/>
              </w:rPr>
              <w:t>：</w:t>
            </w:r>
            <w:r w:rsidRPr="00FC4DFA">
              <w:rPr>
                <w:rFonts w:ascii="Arial" w:hAnsi="Arial" w:cs="Arial"/>
                <w:szCs w:val="21"/>
              </w:rPr>
              <w:t>1</w:t>
            </w:r>
            <w:r w:rsidR="00F5480E" w:rsidRPr="00FC4DFA">
              <w:rPr>
                <w:rFonts w:ascii="Arial" w:hAnsi="Arial" w:cs="Arial"/>
                <w:szCs w:val="21"/>
              </w:rPr>
              <w:t xml:space="preserve"> fps</w:t>
            </w:r>
            <w:r w:rsidRPr="00FC4DFA">
              <w:rPr>
                <w:rFonts w:ascii="Arial" w:hAnsi="Arial" w:cs="Arial"/>
                <w:szCs w:val="21"/>
              </w:rPr>
              <w:t>～</w:t>
            </w:r>
            <w:r w:rsidRPr="00FC4DFA">
              <w:rPr>
                <w:rFonts w:ascii="Arial" w:hAnsi="Arial" w:cs="Arial"/>
                <w:szCs w:val="21"/>
              </w:rPr>
              <w:t>25</w:t>
            </w:r>
            <w:r w:rsidR="00F5480E" w:rsidRPr="00FC4DFA">
              <w:rPr>
                <w:rFonts w:ascii="Arial" w:hAnsi="Arial" w:cs="Arial"/>
                <w:szCs w:val="21"/>
              </w:rPr>
              <w:t xml:space="preserve"> fps.</w:t>
            </w:r>
          </w:p>
        </w:tc>
      </w:tr>
      <w:tr w:rsidR="00EA52FA" w:rsidRPr="00FC4DFA" w:rsidTr="00EA52FA">
        <w:tc>
          <w:tcPr>
            <w:tcW w:w="1136" w:type="dxa"/>
          </w:tcPr>
          <w:p w:rsidR="00EA52FA" w:rsidRPr="00FC4DFA" w:rsidRDefault="00F5480E" w:rsidP="00F5480E">
            <w:pPr>
              <w:pStyle w:val="af2"/>
              <w:spacing w:before="80" w:after="80" w:line="240" w:lineRule="exact"/>
              <w:ind w:leftChars="0" w:left="105" w:hangingChars="50" w:hanging="105"/>
              <w:rPr>
                <w:rFonts w:ascii="Arial" w:hAnsi="Arial" w:cs="Arial"/>
                <w:szCs w:val="21"/>
              </w:rPr>
            </w:pPr>
            <w:r w:rsidRPr="00FC4DFA">
              <w:rPr>
                <w:rFonts w:ascii="Arial" w:hAnsi="Arial" w:cs="Arial"/>
                <w:szCs w:val="21"/>
              </w:rPr>
              <w:t>Bit Stream Control</w:t>
            </w:r>
          </w:p>
        </w:tc>
        <w:tc>
          <w:tcPr>
            <w:tcW w:w="7653" w:type="dxa"/>
          </w:tcPr>
          <w:p w:rsidR="00EA52FA" w:rsidRPr="00FC4DFA" w:rsidRDefault="00960DD0" w:rsidP="00EA52FA">
            <w:pPr>
              <w:pStyle w:val="af2"/>
              <w:spacing w:before="80" w:after="80" w:line="240" w:lineRule="exact"/>
              <w:ind w:leftChars="0" w:left="0"/>
              <w:rPr>
                <w:rFonts w:ascii="Arial" w:hAnsi="Arial" w:cs="Arial"/>
                <w:szCs w:val="21"/>
              </w:rPr>
            </w:pPr>
            <w:r w:rsidRPr="00FC4DFA">
              <w:rPr>
                <w:rStyle w:val="hps"/>
                <w:rFonts w:ascii="Arial" w:hAnsi="Arial" w:cs="Arial"/>
                <w:color w:val="222222"/>
                <w:szCs w:val="21"/>
              </w:rPr>
              <w:t>CBR</w:t>
            </w:r>
            <w:r w:rsidRPr="00FC4DFA">
              <w:rPr>
                <w:rFonts w:ascii="Arial" w:hAnsi="Arial" w:cs="Arial"/>
                <w:color w:val="222222"/>
                <w:szCs w:val="21"/>
              </w:rPr>
              <w:t xml:space="preserve"> </w:t>
            </w:r>
            <w:r w:rsidRPr="00FC4DFA">
              <w:rPr>
                <w:rStyle w:val="hps"/>
                <w:rFonts w:ascii="Arial" w:hAnsi="Arial" w:cs="Arial"/>
                <w:color w:val="222222"/>
                <w:szCs w:val="21"/>
              </w:rPr>
              <w:t>picture quality</w:t>
            </w:r>
            <w:r w:rsidRPr="00FC4DFA">
              <w:rPr>
                <w:rFonts w:ascii="Arial" w:hAnsi="Arial" w:cs="Arial"/>
                <w:color w:val="222222"/>
                <w:szCs w:val="21"/>
              </w:rPr>
              <w:t xml:space="preserve"> </w:t>
            </w:r>
            <w:proofErr w:type="spellStart"/>
            <w:r w:rsidRPr="00FC4DFA">
              <w:rPr>
                <w:rStyle w:val="hps"/>
                <w:rFonts w:ascii="Arial" w:hAnsi="Arial" w:cs="Arial"/>
                <w:color w:val="222222"/>
                <w:szCs w:val="21"/>
              </w:rPr>
              <w:t>can not</w:t>
            </w:r>
            <w:proofErr w:type="spellEnd"/>
            <w:r w:rsidRPr="00FC4DFA">
              <w:rPr>
                <w:rStyle w:val="hps"/>
                <w:rFonts w:ascii="Arial" w:hAnsi="Arial" w:cs="Arial"/>
                <w:color w:val="222222"/>
                <w:szCs w:val="21"/>
              </w:rPr>
              <w:t xml:space="preserve"> be set</w:t>
            </w:r>
            <w:proofErr w:type="gramStart"/>
            <w:r w:rsidRPr="00FC4DFA">
              <w:rPr>
                <w:rFonts w:ascii="Arial" w:hAnsi="Arial" w:cs="Arial"/>
                <w:color w:val="222222"/>
                <w:szCs w:val="21"/>
              </w:rPr>
              <w:t>;</w:t>
            </w:r>
            <w:proofErr w:type="gramEnd"/>
            <w:r w:rsidRPr="00FC4DFA">
              <w:rPr>
                <w:rFonts w:ascii="Arial" w:hAnsi="Arial" w:cs="Arial"/>
                <w:color w:val="222222"/>
                <w:szCs w:val="21"/>
              </w:rPr>
              <w:br/>
            </w:r>
            <w:r w:rsidRPr="00FC4DFA">
              <w:rPr>
                <w:rStyle w:val="hps"/>
                <w:rFonts w:ascii="Arial" w:hAnsi="Arial" w:cs="Arial"/>
                <w:color w:val="222222"/>
                <w:szCs w:val="21"/>
              </w:rPr>
              <w:t>Variable</w:t>
            </w:r>
            <w:r w:rsidRPr="00FC4DFA">
              <w:rPr>
                <w:rFonts w:ascii="Arial" w:hAnsi="Arial" w:cs="Arial"/>
                <w:color w:val="222222"/>
                <w:szCs w:val="21"/>
              </w:rPr>
              <w:t xml:space="preserve"> </w:t>
            </w:r>
            <w:r w:rsidRPr="00FC4DFA">
              <w:rPr>
                <w:rStyle w:val="hps"/>
                <w:rFonts w:ascii="Arial" w:hAnsi="Arial" w:cs="Arial"/>
                <w:color w:val="222222"/>
                <w:szCs w:val="21"/>
              </w:rPr>
              <w:t>code</w:t>
            </w:r>
            <w:r w:rsidRPr="00FC4DFA">
              <w:rPr>
                <w:rFonts w:ascii="Arial" w:hAnsi="Arial" w:cs="Arial"/>
                <w:color w:val="222222"/>
                <w:szCs w:val="21"/>
              </w:rPr>
              <w:t xml:space="preserve"> </w:t>
            </w:r>
            <w:r w:rsidRPr="00FC4DFA">
              <w:rPr>
                <w:rStyle w:val="hps"/>
                <w:rFonts w:ascii="Arial" w:hAnsi="Arial" w:cs="Arial"/>
                <w:color w:val="222222"/>
                <w:szCs w:val="21"/>
              </w:rPr>
              <w:t>stream</w:t>
            </w:r>
            <w:r w:rsidRPr="00FC4DFA">
              <w:rPr>
                <w:rFonts w:ascii="Arial" w:hAnsi="Arial" w:cs="Arial"/>
                <w:color w:val="222222"/>
                <w:szCs w:val="21"/>
              </w:rPr>
              <w:t xml:space="preserve"> </w:t>
            </w:r>
            <w:r w:rsidRPr="00FC4DFA">
              <w:rPr>
                <w:rStyle w:val="hps"/>
                <w:rFonts w:ascii="Arial" w:hAnsi="Arial" w:cs="Arial"/>
                <w:color w:val="222222"/>
                <w:szCs w:val="21"/>
              </w:rPr>
              <w:t>can be set</w:t>
            </w:r>
            <w:r w:rsidRPr="00FC4DFA">
              <w:rPr>
                <w:rFonts w:ascii="Arial" w:hAnsi="Arial" w:cs="Arial"/>
                <w:color w:val="222222"/>
                <w:szCs w:val="21"/>
              </w:rPr>
              <w:t xml:space="preserve"> </w:t>
            </w:r>
            <w:r w:rsidRPr="00FC4DFA">
              <w:rPr>
                <w:rStyle w:val="hps"/>
                <w:rFonts w:ascii="Arial" w:hAnsi="Arial" w:cs="Arial"/>
                <w:color w:val="222222"/>
                <w:szCs w:val="21"/>
              </w:rPr>
              <w:t>picture quality.</w:t>
            </w:r>
            <w:r w:rsidRPr="00FC4DFA">
              <w:rPr>
                <w:rFonts w:ascii="Arial" w:hAnsi="Arial" w:cs="Arial"/>
                <w:color w:val="222222"/>
                <w:szCs w:val="21"/>
              </w:rPr>
              <w:t xml:space="preserve"> </w:t>
            </w:r>
            <w:r w:rsidRPr="00FC4DFA">
              <w:rPr>
                <w:rStyle w:val="hps"/>
                <w:rFonts w:ascii="Arial" w:hAnsi="Arial" w:cs="Arial"/>
                <w:color w:val="222222"/>
                <w:szCs w:val="21"/>
              </w:rPr>
              <w:t>The system supports</w:t>
            </w:r>
            <w:r w:rsidRPr="00FC4DFA">
              <w:rPr>
                <w:rFonts w:ascii="Arial" w:hAnsi="Arial" w:cs="Arial"/>
                <w:color w:val="222222"/>
                <w:szCs w:val="21"/>
              </w:rPr>
              <w:t xml:space="preserve"> </w:t>
            </w:r>
            <w:r w:rsidRPr="00FC4DFA">
              <w:rPr>
                <w:rStyle w:val="hps"/>
                <w:rFonts w:ascii="Arial" w:hAnsi="Arial" w:cs="Arial"/>
                <w:color w:val="222222"/>
                <w:szCs w:val="21"/>
              </w:rPr>
              <w:t>adjustable</w:t>
            </w:r>
            <w:r w:rsidRPr="00FC4DFA">
              <w:rPr>
                <w:rFonts w:ascii="Arial" w:hAnsi="Arial" w:cs="Arial"/>
                <w:color w:val="222222"/>
                <w:szCs w:val="21"/>
              </w:rPr>
              <w:t xml:space="preserve"> </w:t>
            </w:r>
            <w:r w:rsidRPr="00FC4DFA">
              <w:rPr>
                <w:rStyle w:val="hps"/>
                <w:rFonts w:ascii="Arial" w:hAnsi="Arial" w:cs="Arial"/>
                <w:color w:val="222222"/>
                <w:szCs w:val="21"/>
              </w:rPr>
              <w:t>from 1 to</w:t>
            </w:r>
            <w:r w:rsidRPr="00FC4DFA">
              <w:rPr>
                <w:rFonts w:ascii="Arial" w:hAnsi="Arial" w:cs="Arial"/>
                <w:color w:val="222222"/>
                <w:szCs w:val="21"/>
              </w:rPr>
              <w:t xml:space="preserve"> </w:t>
            </w:r>
            <w:r w:rsidRPr="00FC4DFA">
              <w:rPr>
                <w:rStyle w:val="hps"/>
                <w:rFonts w:ascii="Arial" w:hAnsi="Arial" w:cs="Arial"/>
                <w:color w:val="222222"/>
                <w:szCs w:val="21"/>
              </w:rPr>
              <w:t>6</w:t>
            </w:r>
            <w:r w:rsidRPr="00FC4DFA">
              <w:rPr>
                <w:rFonts w:ascii="Arial" w:hAnsi="Arial" w:cs="Arial"/>
                <w:color w:val="222222"/>
                <w:szCs w:val="21"/>
              </w:rPr>
              <w:t xml:space="preserve">, </w:t>
            </w:r>
            <w:r w:rsidRPr="00FC4DFA">
              <w:rPr>
                <w:rStyle w:val="hps"/>
                <w:rFonts w:ascii="Arial" w:hAnsi="Arial" w:cs="Arial"/>
                <w:color w:val="222222"/>
                <w:szCs w:val="21"/>
              </w:rPr>
              <w:t>the larger the number</w:t>
            </w:r>
            <w:r w:rsidRPr="00FC4DFA">
              <w:rPr>
                <w:rFonts w:ascii="Arial" w:hAnsi="Arial" w:cs="Arial"/>
                <w:color w:val="222222"/>
                <w:szCs w:val="21"/>
              </w:rPr>
              <w:t xml:space="preserve">, the sharper </w:t>
            </w:r>
            <w:r w:rsidRPr="00FC4DFA">
              <w:rPr>
                <w:rStyle w:val="hps"/>
                <w:rFonts w:ascii="Arial" w:hAnsi="Arial" w:cs="Arial"/>
                <w:color w:val="222222"/>
                <w:szCs w:val="21"/>
              </w:rPr>
              <w:t>the picture</w:t>
            </w:r>
          </w:p>
        </w:tc>
      </w:tr>
      <w:tr w:rsidR="00EA52FA" w:rsidRPr="00FC4DFA" w:rsidTr="00EA52FA">
        <w:tc>
          <w:tcPr>
            <w:tcW w:w="1136" w:type="dxa"/>
          </w:tcPr>
          <w:p w:rsidR="00EA52FA" w:rsidRPr="00FC4DFA" w:rsidRDefault="00F5480E" w:rsidP="00F5480E">
            <w:pPr>
              <w:pStyle w:val="af2"/>
              <w:spacing w:before="80" w:after="80" w:line="240" w:lineRule="exact"/>
              <w:ind w:leftChars="0" w:left="0"/>
              <w:rPr>
                <w:rFonts w:ascii="Arial" w:hAnsi="Arial" w:cs="Arial"/>
                <w:szCs w:val="21"/>
              </w:rPr>
            </w:pPr>
            <w:r w:rsidRPr="00FC4DFA">
              <w:rPr>
                <w:rFonts w:ascii="Arial" w:hAnsi="Arial" w:cs="Arial"/>
                <w:szCs w:val="21"/>
              </w:rPr>
              <w:t>Stream Value</w:t>
            </w:r>
          </w:p>
        </w:tc>
        <w:tc>
          <w:tcPr>
            <w:tcW w:w="7653" w:type="dxa"/>
          </w:tcPr>
          <w:p w:rsidR="00EA52FA" w:rsidRPr="00FC4DFA" w:rsidRDefault="00960DD0" w:rsidP="00EA52FA">
            <w:pPr>
              <w:pStyle w:val="af2"/>
              <w:spacing w:before="80" w:after="80" w:line="240" w:lineRule="exact"/>
              <w:ind w:leftChars="0" w:left="0"/>
              <w:rPr>
                <w:rFonts w:ascii="Arial" w:hAnsi="Arial" w:cs="Arial"/>
                <w:kern w:val="0"/>
                <w:szCs w:val="21"/>
              </w:rPr>
            </w:pPr>
            <w:r w:rsidRPr="00FC4DFA">
              <w:rPr>
                <w:rStyle w:val="hps"/>
                <w:rFonts w:ascii="Arial" w:hAnsi="Arial" w:cs="Arial"/>
                <w:color w:val="222222"/>
                <w:szCs w:val="21"/>
              </w:rPr>
              <w:t>Main stream:</w:t>
            </w:r>
            <w:r w:rsidRPr="00FC4DFA">
              <w:rPr>
                <w:rFonts w:ascii="Arial" w:hAnsi="Arial" w:cs="Arial"/>
                <w:color w:val="222222"/>
                <w:szCs w:val="21"/>
              </w:rPr>
              <w:t xml:space="preserve"> </w:t>
            </w:r>
            <w:r w:rsidRPr="00FC4DFA">
              <w:rPr>
                <w:rStyle w:val="hps"/>
                <w:rFonts w:ascii="Arial" w:hAnsi="Arial" w:cs="Arial"/>
                <w:color w:val="222222"/>
                <w:szCs w:val="21"/>
              </w:rPr>
              <w:t>Set</w:t>
            </w:r>
            <w:r w:rsidRPr="00FC4DFA">
              <w:rPr>
                <w:rFonts w:ascii="Arial" w:hAnsi="Arial" w:cs="Arial"/>
                <w:color w:val="222222"/>
                <w:szCs w:val="21"/>
              </w:rPr>
              <w:t xml:space="preserve"> </w:t>
            </w:r>
            <w:r w:rsidRPr="00FC4DFA">
              <w:rPr>
                <w:rStyle w:val="hps"/>
                <w:rFonts w:ascii="Arial" w:hAnsi="Arial" w:cs="Arial"/>
                <w:color w:val="222222"/>
                <w:szCs w:val="21"/>
              </w:rPr>
              <w:t>the code stream</w:t>
            </w:r>
            <w:r w:rsidRPr="00FC4DFA">
              <w:rPr>
                <w:rFonts w:ascii="Arial" w:hAnsi="Arial" w:cs="Arial"/>
                <w:color w:val="222222"/>
                <w:szCs w:val="21"/>
              </w:rPr>
              <w:t xml:space="preserve"> </w:t>
            </w:r>
            <w:r w:rsidRPr="00FC4DFA">
              <w:rPr>
                <w:rStyle w:val="hps"/>
                <w:rFonts w:ascii="Arial" w:hAnsi="Arial" w:cs="Arial"/>
                <w:color w:val="222222"/>
                <w:szCs w:val="21"/>
              </w:rPr>
              <w:t>value</w:t>
            </w:r>
            <w:r w:rsidRPr="00FC4DFA">
              <w:rPr>
                <w:rFonts w:ascii="Arial" w:hAnsi="Arial" w:cs="Arial"/>
                <w:color w:val="222222"/>
                <w:szCs w:val="21"/>
              </w:rPr>
              <w:t xml:space="preserve"> </w:t>
            </w:r>
            <w:r w:rsidRPr="00FC4DFA">
              <w:rPr>
                <w:rStyle w:val="hps"/>
                <w:rFonts w:ascii="Arial" w:hAnsi="Arial" w:cs="Arial"/>
                <w:color w:val="222222"/>
                <w:szCs w:val="21"/>
              </w:rPr>
              <w:t>to change</w:t>
            </w:r>
            <w:r w:rsidRPr="00FC4DFA">
              <w:rPr>
                <w:rFonts w:ascii="Arial" w:hAnsi="Arial" w:cs="Arial"/>
                <w:color w:val="222222"/>
                <w:szCs w:val="21"/>
              </w:rPr>
              <w:t xml:space="preserve"> </w:t>
            </w:r>
            <w:r w:rsidRPr="00FC4DFA">
              <w:rPr>
                <w:rStyle w:val="hps"/>
                <w:rFonts w:ascii="Arial" w:hAnsi="Arial" w:cs="Arial"/>
                <w:color w:val="222222"/>
                <w:szCs w:val="21"/>
              </w:rPr>
              <w:t>the quality of</w:t>
            </w:r>
            <w:r w:rsidRPr="00FC4DFA">
              <w:rPr>
                <w:rFonts w:ascii="Arial" w:hAnsi="Arial" w:cs="Arial"/>
                <w:color w:val="222222"/>
                <w:szCs w:val="21"/>
              </w:rPr>
              <w:t xml:space="preserve"> </w:t>
            </w:r>
            <w:r w:rsidRPr="00FC4DFA">
              <w:rPr>
                <w:rStyle w:val="hps"/>
                <w:rFonts w:ascii="Arial" w:hAnsi="Arial" w:cs="Arial"/>
                <w:color w:val="222222"/>
                <w:szCs w:val="21"/>
              </w:rPr>
              <w:t>quality</w:t>
            </w:r>
            <w:r w:rsidRPr="00FC4DFA">
              <w:rPr>
                <w:rFonts w:ascii="Arial" w:hAnsi="Arial" w:cs="Arial"/>
                <w:color w:val="222222"/>
                <w:szCs w:val="21"/>
              </w:rPr>
              <w:t xml:space="preserve">, </w:t>
            </w:r>
            <w:r w:rsidRPr="00FC4DFA">
              <w:rPr>
                <w:rStyle w:val="hps"/>
                <w:rFonts w:ascii="Arial" w:hAnsi="Arial" w:cs="Arial"/>
                <w:color w:val="222222"/>
                <w:szCs w:val="21"/>
              </w:rPr>
              <w:t>code stream</w:t>
            </w:r>
            <w:r w:rsidRPr="00FC4DFA">
              <w:rPr>
                <w:rFonts w:ascii="Arial" w:hAnsi="Arial" w:cs="Arial"/>
                <w:color w:val="222222"/>
                <w:szCs w:val="21"/>
              </w:rPr>
              <w:t xml:space="preserve"> </w:t>
            </w:r>
            <w:r w:rsidRPr="00FC4DFA">
              <w:rPr>
                <w:rStyle w:val="hps"/>
                <w:rFonts w:ascii="Arial" w:hAnsi="Arial" w:cs="Arial"/>
                <w:color w:val="222222"/>
                <w:szCs w:val="21"/>
              </w:rPr>
              <w:t>value</w:t>
            </w:r>
            <w:r w:rsidRPr="00FC4DFA">
              <w:rPr>
                <w:rFonts w:ascii="Arial" w:hAnsi="Arial" w:cs="Arial"/>
                <w:color w:val="222222"/>
                <w:szCs w:val="21"/>
              </w:rPr>
              <w:t xml:space="preserve"> </w:t>
            </w:r>
            <w:r w:rsidRPr="00FC4DFA">
              <w:rPr>
                <w:rStyle w:val="hps"/>
                <w:rFonts w:ascii="Arial" w:hAnsi="Arial" w:cs="Arial"/>
                <w:color w:val="222222"/>
                <w:szCs w:val="21"/>
              </w:rPr>
              <w:t>the better</w:t>
            </w:r>
            <w:r w:rsidRPr="00FC4DFA">
              <w:rPr>
                <w:rFonts w:ascii="Arial" w:hAnsi="Arial" w:cs="Arial"/>
                <w:color w:val="222222"/>
                <w:szCs w:val="21"/>
              </w:rPr>
              <w:t xml:space="preserve"> </w:t>
            </w:r>
            <w:r w:rsidRPr="00FC4DFA">
              <w:rPr>
                <w:rStyle w:val="hps"/>
                <w:rFonts w:ascii="Arial" w:hAnsi="Arial" w:cs="Arial"/>
                <w:color w:val="222222"/>
                <w:szCs w:val="21"/>
              </w:rPr>
              <w:t>the bigger</w:t>
            </w:r>
            <w:r w:rsidRPr="00FC4DFA">
              <w:rPr>
                <w:rFonts w:ascii="Arial" w:hAnsi="Arial" w:cs="Arial"/>
                <w:color w:val="222222"/>
                <w:szCs w:val="21"/>
              </w:rPr>
              <w:t xml:space="preserve"> </w:t>
            </w:r>
            <w:r w:rsidRPr="00FC4DFA">
              <w:rPr>
                <w:rStyle w:val="hps"/>
                <w:rFonts w:ascii="Arial" w:hAnsi="Arial" w:cs="Arial"/>
                <w:color w:val="222222"/>
                <w:szCs w:val="21"/>
              </w:rPr>
              <w:t>picture</w:t>
            </w:r>
            <w:r w:rsidRPr="00FC4DFA">
              <w:rPr>
                <w:rFonts w:ascii="Arial" w:hAnsi="Arial" w:cs="Arial"/>
                <w:color w:val="222222"/>
                <w:szCs w:val="21"/>
              </w:rPr>
              <w:t xml:space="preserve">. </w:t>
            </w:r>
            <w:r w:rsidRPr="00FC4DFA">
              <w:rPr>
                <w:rStyle w:val="hps"/>
                <w:rFonts w:ascii="Arial" w:hAnsi="Arial" w:cs="Arial"/>
                <w:color w:val="222222"/>
                <w:szCs w:val="21"/>
              </w:rPr>
              <w:t>Reference</w:t>
            </w:r>
            <w:r w:rsidRPr="00FC4DFA">
              <w:rPr>
                <w:rFonts w:ascii="Arial" w:hAnsi="Arial" w:cs="Arial"/>
                <w:color w:val="222222"/>
                <w:szCs w:val="21"/>
              </w:rPr>
              <w:t xml:space="preserve"> </w:t>
            </w:r>
            <w:r w:rsidRPr="00FC4DFA">
              <w:rPr>
                <w:rStyle w:val="hps"/>
                <w:rFonts w:ascii="Arial" w:hAnsi="Arial" w:cs="Arial"/>
                <w:color w:val="222222"/>
                <w:szCs w:val="21"/>
              </w:rPr>
              <w:t>stream</w:t>
            </w:r>
            <w:r w:rsidRPr="00FC4DFA">
              <w:rPr>
                <w:rFonts w:ascii="Arial" w:hAnsi="Arial" w:cs="Arial"/>
                <w:color w:val="222222"/>
                <w:szCs w:val="21"/>
              </w:rPr>
              <w:t xml:space="preserve"> </w:t>
            </w:r>
            <w:r w:rsidRPr="00FC4DFA">
              <w:rPr>
                <w:rStyle w:val="hps"/>
                <w:rFonts w:ascii="Arial" w:hAnsi="Arial" w:cs="Arial"/>
                <w:color w:val="222222"/>
                <w:szCs w:val="21"/>
              </w:rPr>
              <w:t>to provide the best</w:t>
            </w:r>
            <w:r w:rsidRPr="00FC4DFA">
              <w:rPr>
                <w:rFonts w:ascii="Arial" w:hAnsi="Arial" w:cs="Arial"/>
                <w:color w:val="222222"/>
                <w:szCs w:val="21"/>
              </w:rPr>
              <w:t xml:space="preserve"> </w:t>
            </w:r>
            <w:r w:rsidRPr="00FC4DFA">
              <w:rPr>
                <w:rStyle w:val="hps"/>
                <w:rFonts w:ascii="Arial" w:hAnsi="Arial" w:cs="Arial"/>
                <w:color w:val="222222"/>
                <w:szCs w:val="21"/>
              </w:rPr>
              <w:t>value</w:t>
            </w:r>
            <w:r w:rsidRPr="00FC4DFA">
              <w:rPr>
                <w:rFonts w:ascii="Arial" w:hAnsi="Arial" w:cs="Arial"/>
                <w:color w:val="222222"/>
                <w:szCs w:val="21"/>
              </w:rPr>
              <w:t xml:space="preserve"> </w:t>
            </w:r>
            <w:r w:rsidRPr="00FC4DFA">
              <w:rPr>
                <w:rStyle w:val="hps"/>
                <w:rFonts w:ascii="Arial" w:hAnsi="Arial" w:cs="Arial"/>
                <w:color w:val="222222"/>
                <w:szCs w:val="21"/>
              </w:rPr>
              <w:t>reference range</w:t>
            </w:r>
            <w:r w:rsidRPr="00FC4DFA">
              <w:rPr>
                <w:rFonts w:ascii="Arial" w:hAnsi="Arial" w:cs="Arial"/>
                <w:color w:val="222222"/>
                <w:szCs w:val="21"/>
              </w:rPr>
              <w:t>.</w:t>
            </w:r>
            <w:r w:rsidRPr="00FC4DFA">
              <w:rPr>
                <w:rFonts w:ascii="Arial" w:hAnsi="Arial" w:cs="Arial"/>
                <w:color w:val="222222"/>
                <w:szCs w:val="21"/>
              </w:rPr>
              <w:br/>
            </w:r>
            <w:proofErr w:type="gramStart"/>
            <w:r w:rsidRPr="00FC4DFA">
              <w:rPr>
                <w:rStyle w:val="hps"/>
                <w:rFonts w:ascii="Arial" w:hAnsi="Arial" w:cs="Arial"/>
                <w:color w:val="222222"/>
                <w:szCs w:val="21"/>
              </w:rPr>
              <w:t>sub</w:t>
            </w:r>
            <w:proofErr w:type="gramEnd"/>
            <w:r w:rsidRPr="00FC4DFA">
              <w:rPr>
                <w:rStyle w:val="hps"/>
                <w:rFonts w:ascii="Arial" w:hAnsi="Arial" w:cs="Arial"/>
                <w:color w:val="222222"/>
                <w:szCs w:val="21"/>
              </w:rPr>
              <w:t xml:space="preserve"> stream:</w:t>
            </w:r>
            <w:r w:rsidRPr="00FC4DFA">
              <w:rPr>
                <w:rFonts w:ascii="Arial" w:hAnsi="Arial" w:cs="Arial"/>
                <w:color w:val="222222"/>
                <w:szCs w:val="21"/>
              </w:rPr>
              <w:t xml:space="preserve"> </w:t>
            </w:r>
            <w:r w:rsidRPr="00FC4DFA">
              <w:rPr>
                <w:rStyle w:val="hps"/>
                <w:rFonts w:ascii="Arial" w:hAnsi="Arial" w:cs="Arial"/>
                <w:color w:val="222222"/>
                <w:szCs w:val="21"/>
              </w:rPr>
              <w:t>In the</w:t>
            </w:r>
            <w:r w:rsidRPr="00FC4DFA">
              <w:rPr>
                <w:rFonts w:ascii="Arial" w:hAnsi="Arial" w:cs="Arial"/>
                <w:color w:val="222222"/>
                <w:szCs w:val="21"/>
              </w:rPr>
              <w:t xml:space="preserve"> </w:t>
            </w:r>
            <w:r w:rsidRPr="00FC4DFA">
              <w:rPr>
                <w:rStyle w:val="hps"/>
                <w:rFonts w:ascii="Arial" w:hAnsi="Arial" w:cs="Arial"/>
                <w:color w:val="222222"/>
                <w:szCs w:val="21"/>
              </w:rPr>
              <w:t>fixed stream</w:t>
            </w:r>
            <w:r w:rsidRPr="00FC4DFA">
              <w:rPr>
                <w:rFonts w:ascii="Arial" w:hAnsi="Arial" w:cs="Arial"/>
                <w:color w:val="222222"/>
                <w:szCs w:val="21"/>
              </w:rPr>
              <w:t xml:space="preserve"> </w:t>
            </w:r>
            <w:r w:rsidRPr="00FC4DFA">
              <w:rPr>
                <w:rStyle w:val="hps"/>
                <w:rFonts w:ascii="Arial" w:hAnsi="Arial" w:cs="Arial"/>
                <w:color w:val="222222"/>
                <w:szCs w:val="21"/>
              </w:rPr>
              <w:t>mode</w:t>
            </w:r>
            <w:r w:rsidRPr="00FC4DFA">
              <w:rPr>
                <w:rFonts w:ascii="Arial" w:hAnsi="Arial" w:cs="Arial"/>
                <w:color w:val="222222"/>
                <w:szCs w:val="21"/>
              </w:rPr>
              <w:t xml:space="preserve">, </w:t>
            </w:r>
            <w:r w:rsidRPr="00FC4DFA">
              <w:rPr>
                <w:rStyle w:val="hps"/>
                <w:rFonts w:ascii="Arial" w:hAnsi="Arial" w:cs="Arial"/>
                <w:color w:val="222222"/>
                <w:szCs w:val="21"/>
              </w:rPr>
              <w:t>which</w:t>
            </w:r>
            <w:r w:rsidRPr="00FC4DFA">
              <w:rPr>
                <w:rFonts w:ascii="Arial" w:hAnsi="Arial" w:cs="Arial"/>
                <w:color w:val="222222"/>
                <w:szCs w:val="21"/>
              </w:rPr>
              <w:t xml:space="preserve"> </w:t>
            </w:r>
            <w:r w:rsidRPr="00FC4DFA">
              <w:rPr>
                <w:rStyle w:val="hps"/>
                <w:rFonts w:ascii="Arial" w:hAnsi="Arial" w:cs="Arial"/>
                <w:color w:val="222222"/>
                <w:szCs w:val="21"/>
              </w:rPr>
              <w:t>is the upper limit</w:t>
            </w:r>
            <w:r w:rsidRPr="00FC4DFA">
              <w:rPr>
                <w:rFonts w:ascii="Arial" w:hAnsi="Arial" w:cs="Arial"/>
                <w:color w:val="222222"/>
                <w:szCs w:val="21"/>
              </w:rPr>
              <w:t xml:space="preserve"> </w:t>
            </w:r>
            <w:r w:rsidRPr="00FC4DFA">
              <w:rPr>
                <w:rStyle w:val="hps"/>
                <w:rFonts w:ascii="Arial" w:hAnsi="Arial" w:cs="Arial"/>
                <w:color w:val="222222"/>
                <w:szCs w:val="21"/>
              </w:rPr>
              <w:t>value</w:t>
            </w:r>
            <w:r w:rsidRPr="00FC4DFA">
              <w:rPr>
                <w:rFonts w:ascii="Arial" w:hAnsi="Arial" w:cs="Arial"/>
                <w:color w:val="222222"/>
                <w:szCs w:val="21"/>
              </w:rPr>
              <w:t xml:space="preserve"> </w:t>
            </w:r>
            <w:r w:rsidRPr="00FC4DFA">
              <w:rPr>
                <w:rStyle w:val="hps"/>
                <w:rFonts w:ascii="Arial" w:hAnsi="Arial" w:cs="Arial"/>
                <w:color w:val="222222"/>
                <w:szCs w:val="21"/>
              </w:rPr>
              <w:t>stream</w:t>
            </w:r>
            <w:r w:rsidRPr="00FC4DFA">
              <w:rPr>
                <w:rFonts w:ascii="Arial" w:hAnsi="Arial" w:cs="Arial"/>
                <w:color w:val="222222"/>
                <w:szCs w:val="21"/>
              </w:rPr>
              <w:t xml:space="preserve"> </w:t>
            </w:r>
            <w:proofErr w:type="spellStart"/>
            <w:r w:rsidRPr="00FC4DFA">
              <w:rPr>
                <w:rStyle w:val="hps"/>
                <w:rFonts w:ascii="Arial" w:hAnsi="Arial" w:cs="Arial"/>
                <w:color w:val="222222"/>
                <w:szCs w:val="21"/>
              </w:rPr>
              <w:t>stream</w:t>
            </w:r>
            <w:proofErr w:type="spellEnd"/>
            <w:r w:rsidRPr="00FC4DFA">
              <w:rPr>
                <w:rFonts w:ascii="Arial" w:hAnsi="Arial" w:cs="Arial"/>
                <w:color w:val="222222"/>
                <w:szCs w:val="21"/>
              </w:rPr>
              <w:t xml:space="preserve">; in </w:t>
            </w:r>
            <w:r w:rsidRPr="00FC4DFA">
              <w:rPr>
                <w:rStyle w:val="hps"/>
                <w:rFonts w:ascii="Arial" w:hAnsi="Arial" w:cs="Arial"/>
                <w:color w:val="222222"/>
                <w:szCs w:val="21"/>
              </w:rPr>
              <w:t>dynamic images,</w:t>
            </w:r>
            <w:r w:rsidRPr="00FC4DFA">
              <w:rPr>
                <w:rFonts w:ascii="Arial" w:hAnsi="Arial" w:cs="Arial"/>
                <w:color w:val="222222"/>
                <w:szCs w:val="21"/>
              </w:rPr>
              <w:t xml:space="preserve"> </w:t>
            </w:r>
            <w:r w:rsidRPr="00FC4DFA">
              <w:rPr>
                <w:rStyle w:val="hps"/>
                <w:rFonts w:ascii="Arial" w:hAnsi="Arial" w:cs="Arial"/>
                <w:color w:val="222222"/>
                <w:szCs w:val="21"/>
              </w:rPr>
              <w:t>if</w:t>
            </w:r>
            <w:r w:rsidRPr="00FC4DFA">
              <w:rPr>
                <w:rFonts w:ascii="Arial" w:hAnsi="Arial" w:cs="Arial"/>
                <w:color w:val="222222"/>
                <w:szCs w:val="21"/>
              </w:rPr>
              <w:t xml:space="preserve"> </w:t>
            </w:r>
            <w:r w:rsidRPr="00FC4DFA">
              <w:rPr>
                <w:rStyle w:val="hps"/>
                <w:rFonts w:ascii="Arial" w:hAnsi="Arial" w:cs="Arial"/>
                <w:color w:val="222222"/>
                <w:szCs w:val="21"/>
              </w:rPr>
              <w:t>necessary,</w:t>
            </w:r>
            <w:r w:rsidRPr="00FC4DFA">
              <w:rPr>
                <w:rFonts w:ascii="Arial" w:hAnsi="Arial" w:cs="Arial"/>
                <w:color w:val="222222"/>
                <w:szCs w:val="21"/>
              </w:rPr>
              <w:t xml:space="preserve"> </w:t>
            </w:r>
            <w:r w:rsidRPr="00FC4DFA">
              <w:rPr>
                <w:rStyle w:val="hps"/>
                <w:rFonts w:ascii="Arial" w:hAnsi="Arial" w:cs="Arial"/>
                <w:color w:val="222222"/>
                <w:szCs w:val="21"/>
              </w:rPr>
              <w:t>by lowering the</w:t>
            </w:r>
            <w:r w:rsidRPr="00FC4DFA">
              <w:rPr>
                <w:rFonts w:ascii="Arial" w:hAnsi="Arial" w:cs="Arial"/>
                <w:color w:val="222222"/>
                <w:szCs w:val="21"/>
              </w:rPr>
              <w:t xml:space="preserve"> </w:t>
            </w:r>
            <w:r w:rsidRPr="00FC4DFA">
              <w:rPr>
                <w:rStyle w:val="hps"/>
                <w:rFonts w:ascii="Arial" w:hAnsi="Arial" w:cs="Arial"/>
                <w:color w:val="222222"/>
                <w:szCs w:val="21"/>
              </w:rPr>
              <w:t>frame rate</w:t>
            </w:r>
            <w:r w:rsidRPr="00FC4DFA">
              <w:rPr>
                <w:rFonts w:ascii="Arial" w:hAnsi="Arial" w:cs="Arial"/>
                <w:color w:val="222222"/>
                <w:szCs w:val="21"/>
              </w:rPr>
              <w:t xml:space="preserve"> </w:t>
            </w:r>
            <w:r w:rsidRPr="00FC4DFA">
              <w:rPr>
                <w:rStyle w:val="hps"/>
                <w:rFonts w:ascii="Arial" w:hAnsi="Arial" w:cs="Arial"/>
                <w:color w:val="222222"/>
                <w:szCs w:val="21"/>
              </w:rPr>
              <w:t>and</w:t>
            </w:r>
            <w:r w:rsidRPr="00FC4DFA">
              <w:rPr>
                <w:rFonts w:ascii="Arial" w:hAnsi="Arial" w:cs="Arial"/>
                <w:color w:val="222222"/>
                <w:szCs w:val="21"/>
              </w:rPr>
              <w:t xml:space="preserve"> </w:t>
            </w:r>
            <w:r w:rsidRPr="00FC4DFA">
              <w:rPr>
                <w:rStyle w:val="hps"/>
                <w:rFonts w:ascii="Arial" w:hAnsi="Arial" w:cs="Arial"/>
                <w:color w:val="222222"/>
                <w:szCs w:val="21"/>
              </w:rPr>
              <w:t>image quality</w:t>
            </w:r>
            <w:r w:rsidRPr="00FC4DFA">
              <w:rPr>
                <w:rFonts w:ascii="Arial" w:hAnsi="Arial" w:cs="Arial"/>
                <w:color w:val="222222"/>
                <w:szCs w:val="21"/>
              </w:rPr>
              <w:t xml:space="preserve"> </w:t>
            </w:r>
            <w:r w:rsidRPr="00FC4DFA">
              <w:rPr>
                <w:rStyle w:val="hps"/>
                <w:rFonts w:ascii="Arial" w:hAnsi="Arial" w:cs="Arial"/>
                <w:color w:val="222222"/>
                <w:szCs w:val="21"/>
              </w:rPr>
              <w:t>will be</w:t>
            </w:r>
            <w:r w:rsidRPr="00FC4DFA">
              <w:rPr>
                <w:rFonts w:ascii="Arial" w:hAnsi="Arial" w:cs="Arial"/>
                <w:color w:val="222222"/>
                <w:szCs w:val="21"/>
              </w:rPr>
              <w:t xml:space="preserve"> </w:t>
            </w:r>
            <w:r w:rsidRPr="00FC4DFA">
              <w:rPr>
                <w:rStyle w:val="hps"/>
                <w:rFonts w:ascii="Arial" w:hAnsi="Arial" w:cs="Arial"/>
                <w:color w:val="222222"/>
                <w:szCs w:val="21"/>
              </w:rPr>
              <w:t>to ensure that</w:t>
            </w:r>
            <w:r w:rsidRPr="00FC4DFA">
              <w:rPr>
                <w:rFonts w:ascii="Arial" w:hAnsi="Arial" w:cs="Arial"/>
                <w:color w:val="222222"/>
                <w:szCs w:val="21"/>
              </w:rPr>
              <w:t xml:space="preserve"> </w:t>
            </w:r>
            <w:r w:rsidRPr="00FC4DFA">
              <w:rPr>
                <w:rStyle w:val="hps"/>
                <w:rFonts w:ascii="Arial" w:hAnsi="Arial" w:cs="Arial"/>
                <w:color w:val="222222"/>
                <w:szCs w:val="21"/>
              </w:rPr>
              <w:t>the stream</w:t>
            </w:r>
            <w:r w:rsidRPr="00FC4DFA">
              <w:rPr>
                <w:rFonts w:ascii="Arial" w:hAnsi="Arial" w:cs="Arial"/>
                <w:color w:val="222222"/>
                <w:szCs w:val="21"/>
              </w:rPr>
              <w:t xml:space="preserve"> </w:t>
            </w:r>
            <w:r w:rsidRPr="00FC4DFA">
              <w:rPr>
                <w:rStyle w:val="hps"/>
                <w:rFonts w:ascii="Arial" w:hAnsi="Arial" w:cs="Arial"/>
                <w:color w:val="222222"/>
                <w:szCs w:val="21"/>
              </w:rPr>
              <w:t>does not exceed</w:t>
            </w:r>
            <w:r w:rsidRPr="00FC4DFA">
              <w:rPr>
                <w:rFonts w:ascii="Arial" w:hAnsi="Arial" w:cs="Arial"/>
                <w:color w:val="222222"/>
                <w:szCs w:val="21"/>
              </w:rPr>
              <w:t xml:space="preserve"> </w:t>
            </w:r>
            <w:r w:rsidRPr="00FC4DFA">
              <w:rPr>
                <w:rStyle w:val="hps"/>
                <w:rFonts w:ascii="Arial" w:hAnsi="Arial" w:cs="Arial"/>
                <w:color w:val="222222"/>
                <w:szCs w:val="21"/>
              </w:rPr>
              <w:t>the value;</w:t>
            </w:r>
            <w:r w:rsidRPr="00FC4DFA">
              <w:rPr>
                <w:rFonts w:ascii="Arial" w:hAnsi="Arial" w:cs="Arial"/>
                <w:color w:val="222222"/>
                <w:szCs w:val="21"/>
              </w:rPr>
              <w:t xml:space="preserve"> </w:t>
            </w:r>
            <w:r w:rsidRPr="00FC4DFA">
              <w:rPr>
                <w:rStyle w:val="hps"/>
                <w:rFonts w:ascii="Arial" w:hAnsi="Arial" w:cs="Arial"/>
                <w:color w:val="222222"/>
                <w:szCs w:val="21"/>
              </w:rPr>
              <w:t>in</w:t>
            </w:r>
            <w:r w:rsidRPr="00FC4DFA">
              <w:rPr>
                <w:rFonts w:ascii="Arial" w:hAnsi="Arial" w:cs="Arial"/>
                <w:color w:val="222222"/>
                <w:szCs w:val="21"/>
              </w:rPr>
              <w:t xml:space="preserve"> </w:t>
            </w:r>
            <w:r w:rsidRPr="00FC4DFA">
              <w:rPr>
                <w:rStyle w:val="hps"/>
                <w:rFonts w:ascii="Arial" w:hAnsi="Arial" w:cs="Arial"/>
                <w:color w:val="222222"/>
                <w:szCs w:val="21"/>
              </w:rPr>
              <w:t>VBR</w:t>
            </w:r>
            <w:r w:rsidRPr="00FC4DFA">
              <w:rPr>
                <w:rFonts w:ascii="Arial" w:hAnsi="Arial" w:cs="Arial"/>
                <w:color w:val="222222"/>
                <w:szCs w:val="21"/>
              </w:rPr>
              <w:t xml:space="preserve"> </w:t>
            </w:r>
            <w:r w:rsidRPr="00FC4DFA">
              <w:rPr>
                <w:rStyle w:val="hps"/>
                <w:rFonts w:ascii="Arial" w:hAnsi="Arial" w:cs="Arial"/>
                <w:color w:val="222222"/>
                <w:szCs w:val="21"/>
              </w:rPr>
              <w:t>mode</w:t>
            </w:r>
            <w:r w:rsidRPr="00FC4DFA">
              <w:rPr>
                <w:rFonts w:ascii="Arial" w:hAnsi="Arial" w:cs="Arial"/>
                <w:color w:val="222222"/>
                <w:szCs w:val="21"/>
              </w:rPr>
              <w:t xml:space="preserve"> </w:t>
            </w:r>
            <w:r w:rsidRPr="00FC4DFA">
              <w:rPr>
                <w:rStyle w:val="hps"/>
                <w:rFonts w:ascii="Arial" w:hAnsi="Arial" w:cs="Arial"/>
                <w:color w:val="222222"/>
                <w:szCs w:val="21"/>
              </w:rPr>
              <w:t>next</w:t>
            </w:r>
            <w:r w:rsidRPr="00FC4DFA">
              <w:rPr>
                <w:rFonts w:ascii="Arial" w:hAnsi="Arial" w:cs="Arial"/>
                <w:color w:val="222222"/>
                <w:szCs w:val="21"/>
              </w:rPr>
              <w:t xml:space="preserve">, the value </w:t>
            </w:r>
            <w:r w:rsidRPr="00FC4DFA">
              <w:rPr>
                <w:rStyle w:val="hps"/>
                <w:rFonts w:ascii="Arial" w:hAnsi="Arial" w:cs="Arial"/>
                <w:color w:val="222222"/>
                <w:szCs w:val="21"/>
              </w:rPr>
              <w:t>is meaningless.</w:t>
            </w:r>
          </w:p>
        </w:tc>
      </w:tr>
      <w:tr w:rsidR="00EA52FA" w:rsidRPr="00FC4DFA" w:rsidTr="00EA52FA">
        <w:tc>
          <w:tcPr>
            <w:tcW w:w="1136" w:type="dxa"/>
          </w:tcPr>
          <w:p w:rsidR="00EA52FA" w:rsidRPr="00FC4DFA" w:rsidRDefault="00F5480E" w:rsidP="00F5480E">
            <w:pPr>
              <w:pStyle w:val="af2"/>
              <w:spacing w:before="80" w:after="80" w:line="240" w:lineRule="exact"/>
              <w:ind w:leftChars="0" w:left="0"/>
              <w:rPr>
                <w:rFonts w:ascii="Arial" w:hAnsi="Arial" w:cs="Arial"/>
                <w:szCs w:val="21"/>
              </w:rPr>
            </w:pPr>
            <w:r w:rsidRPr="00FC4DFA">
              <w:rPr>
                <w:rFonts w:ascii="Arial" w:hAnsi="Arial" w:cs="Arial"/>
                <w:szCs w:val="21"/>
              </w:rPr>
              <w:t>Reference</w:t>
            </w:r>
          </w:p>
        </w:tc>
        <w:tc>
          <w:tcPr>
            <w:tcW w:w="7653" w:type="dxa"/>
          </w:tcPr>
          <w:p w:rsidR="00EA52FA" w:rsidRPr="00FC4DFA" w:rsidRDefault="00960DD0" w:rsidP="00960DD0">
            <w:pPr>
              <w:pStyle w:val="af2"/>
              <w:spacing w:before="80" w:after="80" w:line="240" w:lineRule="exact"/>
              <w:ind w:leftChars="0" w:left="0"/>
              <w:rPr>
                <w:rFonts w:ascii="Arial" w:hAnsi="Arial" w:cs="Arial"/>
                <w:szCs w:val="21"/>
              </w:rPr>
            </w:pPr>
            <w:r w:rsidRPr="00FC4DFA">
              <w:rPr>
                <w:rFonts w:ascii="Arial" w:hAnsi="Arial" w:cs="Arial"/>
                <w:kern w:val="0"/>
                <w:szCs w:val="21"/>
              </w:rPr>
              <w:t>Provide best reference range.</w:t>
            </w:r>
          </w:p>
        </w:tc>
      </w:tr>
      <w:tr w:rsidR="00EA52FA" w:rsidRPr="00FC4DFA" w:rsidTr="00EA52FA">
        <w:tc>
          <w:tcPr>
            <w:tcW w:w="1136" w:type="dxa"/>
          </w:tcPr>
          <w:p w:rsidR="00EA52FA" w:rsidRPr="00FC4DFA" w:rsidRDefault="00F5480E" w:rsidP="00F5480E">
            <w:pPr>
              <w:pStyle w:val="af2"/>
              <w:spacing w:before="80" w:after="80" w:line="240" w:lineRule="exact"/>
              <w:ind w:leftChars="0" w:left="0"/>
              <w:rPr>
                <w:rFonts w:ascii="Arial" w:hAnsi="Arial" w:cs="Arial"/>
                <w:szCs w:val="21"/>
              </w:rPr>
            </w:pPr>
            <w:r w:rsidRPr="00FC4DFA">
              <w:rPr>
                <w:rFonts w:ascii="Arial" w:hAnsi="Arial" w:cs="Arial"/>
                <w:szCs w:val="21"/>
              </w:rPr>
              <w:t>Enable Audio</w:t>
            </w:r>
          </w:p>
        </w:tc>
        <w:tc>
          <w:tcPr>
            <w:tcW w:w="7653" w:type="dxa"/>
          </w:tcPr>
          <w:p w:rsidR="00EA52FA" w:rsidRPr="00FC4DFA" w:rsidRDefault="00960DD0" w:rsidP="00EA52FA">
            <w:pPr>
              <w:pStyle w:val="af2"/>
              <w:spacing w:before="80" w:after="80" w:line="240" w:lineRule="exact"/>
              <w:ind w:leftChars="0" w:left="0"/>
              <w:rPr>
                <w:rFonts w:ascii="Arial" w:hAnsi="Arial" w:cs="Arial"/>
                <w:kern w:val="0"/>
                <w:szCs w:val="21"/>
              </w:rPr>
            </w:pPr>
            <w:r w:rsidRPr="00FC4DFA">
              <w:rPr>
                <w:rFonts w:ascii="Arial" w:hAnsi="Arial" w:cs="Arial"/>
                <w:kern w:val="0"/>
                <w:szCs w:val="21"/>
              </w:rPr>
              <w:t>System supports three types of audio</w:t>
            </w:r>
            <w:r w:rsidR="00EA52FA" w:rsidRPr="00FC4DFA">
              <w:rPr>
                <w:rFonts w:ascii="Arial" w:hAnsi="Arial" w:cs="Arial"/>
                <w:kern w:val="0"/>
                <w:szCs w:val="21"/>
              </w:rPr>
              <w:t>：</w:t>
            </w:r>
            <w:r w:rsidR="00EA52FA" w:rsidRPr="00FC4DFA">
              <w:rPr>
                <w:rFonts w:ascii="Arial" w:hAnsi="Arial" w:cs="Arial"/>
                <w:kern w:val="0"/>
                <w:szCs w:val="21"/>
              </w:rPr>
              <w:t>G711a</w:t>
            </w:r>
            <w:r w:rsidR="00F5480E" w:rsidRPr="00FC4DFA">
              <w:rPr>
                <w:rFonts w:ascii="Arial" w:hAnsi="Arial" w:cs="Arial"/>
                <w:kern w:val="0"/>
                <w:szCs w:val="21"/>
              </w:rPr>
              <w:t xml:space="preserve">, </w:t>
            </w:r>
            <w:r w:rsidR="00EA52FA" w:rsidRPr="00FC4DFA">
              <w:rPr>
                <w:rFonts w:ascii="Arial" w:hAnsi="Arial" w:cs="Arial"/>
                <w:kern w:val="0"/>
                <w:szCs w:val="21"/>
              </w:rPr>
              <w:t>PCM</w:t>
            </w:r>
            <w:r w:rsidR="00F5480E" w:rsidRPr="00FC4DFA">
              <w:rPr>
                <w:rFonts w:ascii="Arial" w:hAnsi="Arial" w:cs="Arial"/>
                <w:kern w:val="0"/>
                <w:szCs w:val="21"/>
              </w:rPr>
              <w:t xml:space="preserve">, </w:t>
            </w:r>
            <w:r w:rsidR="00EA52FA" w:rsidRPr="00FC4DFA">
              <w:rPr>
                <w:rFonts w:ascii="Arial" w:hAnsi="Arial" w:cs="Arial"/>
                <w:kern w:val="0"/>
                <w:szCs w:val="21"/>
              </w:rPr>
              <w:t>G711μ</w:t>
            </w:r>
          </w:p>
          <w:p w:rsidR="00EA52FA" w:rsidRPr="00FC4DFA" w:rsidRDefault="00960DD0" w:rsidP="00EA52FA">
            <w:pPr>
              <w:pStyle w:val="af2"/>
              <w:spacing w:before="80" w:after="80" w:line="240" w:lineRule="exact"/>
              <w:ind w:leftChars="0" w:left="0"/>
              <w:rPr>
                <w:rFonts w:ascii="Arial" w:hAnsi="Arial" w:cs="Arial"/>
                <w:szCs w:val="21"/>
              </w:rPr>
            </w:pPr>
            <w:r w:rsidRPr="00FC4DFA">
              <w:rPr>
                <w:rFonts w:ascii="Arial" w:hAnsi="Arial" w:cs="Arial"/>
                <w:noProof/>
                <w:szCs w:val="21"/>
              </w:rPr>
              <w:t xml:space="preserve">Note: </w:t>
            </w:r>
          </w:p>
          <w:p w:rsidR="00EA52FA" w:rsidRPr="00FC4DFA" w:rsidRDefault="00960DD0" w:rsidP="00960DD0">
            <w:pPr>
              <w:pStyle w:val="af2"/>
              <w:spacing w:before="80" w:after="80" w:line="240" w:lineRule="exact"/>
              <w:ind w:leftChars="0" w:left="0"/>
              <w:rPr>
                <w:rFonts w:ascii="Arial" w:hAnsi="Arial" w:cs="Arial"/>
                <w:szCs w:val="21"/>
                <w:shd w:val="pct15" w:color="auto" w:fill="FFFFFF"/>
              </w:rPr>
            </w:pPr>
            <w:r w:rsidRPr="00FC4DFA">
              <w:rPr>
                <w:rFonts w:ascii="Arial" w:hAnsi="Arial" w:cs="Arial"/>
                <w:szCs w:val="21"/>
                <w:shd w:val="pct15" w:color="auto" w:fill="FFFFFF"/>
              </w:rPr>
              <w:lastRenderedPageBreak/>
              <w:t xml:space="preserve">Before sub stream enables audio, you must check </w:t>
            </w:r>
            <w:r w:rsidR="00EA52FA" w:rsidRPr="00FC4DFA">
              <w:rPr>
                <w:rFonts w:ascii="Arial" w:hAnsi="Arial" w:cs="Arial"/>
                <w:szCs w:val="21"/>
                <w:shd w:val="pct15" w:color="auto" w:fill="FFFFFF"/>
              </w:rPr>
              <w:t>“</w:t>
            </w:r>
            <w:r w:rsidRPr="00FC4DFA">
              <w:rPr>
                <w:rFonts w:ascii="Arial" w:hAnsi="Arial" w:cs="Arial"/>
                <w:szCs w:val="21"/>
                <w:shd w:val="pct15" w:color="auto" w:fill="FFFFFF"/>
              </w:rPr>
              <w:t>enable audio</w:t>
            </w:r>
            <w:r w:rsidR="00EA52FA" w:rsidRPr="00FC4DFA">
              <w:rPr>
                <w:rFonts w:ascii="Arial" w:hAnsi="Arial" w:cs="Arial"/>
                <w:szCs w:val="21"/>
                <w:shd w:val="pct15" w:color="auto" w:fill="FFFFFF"/>
              </w:rPr>
              <w:t>”</w:t>
            </w:r>
            <w:r w:rsidRPr="00FC4DFA">
              <w:rPr>
                <w:rFonts w:ascii="Arial" w:hAnsi="Arial" w:cs="Arial"/>
                <w:szCs w:val="21"/>
                <w:shd w:val="pct15" w:color="auto" w:fill="FFFFFF"/>
              </w:rPr>
              <w:t>.</w:t>
            </w:r>
          </w:p>
        </w:tc>
      </w:tr>
      <w:tr w:rsidR="00EA52FA" w:rsidRPr="00FC4DFA" w:rsidTr="00EA52FA">
        <w:tc>
          <w:tcPr>
            <w:tcW w:w="1136" w:type="dxa"/>
          </w:tcPr>
          <w:p w:rsidR="00EA52FA" w:rsidRPr="00FC4DFA" w:rsidRDefault="00F5480E" w:rsidP="00F5480E">
            <w:pPr>
              <w:pStyle w:val="af2"/>
              <w:spacing w:before="80" w:after="80" w:line="240" w:lineRule="exact"/>
              <w:ind w:leftChars="0" w:left="0"/>
              <w:rPr>
                <w:rFonts w:ascii="Arial" w:hAnsi="Arial" w:cs="Arial"/>
                <w:szCs w:val="21"/>
              </w:rPr>
            </w:pPr>
            <w:r w:rsidRPr="00FC4DFA">
              <w:rPr>
                <w:rFonts w:ascii="Arial" w:hAnsi="Arial" w:cs="Arial"/>
                <w:szCs w:val="21"/>
              </w:rPr>
              <w:lastRenderedPageBreak/>
              <w:t>Watermark</w:t>
            </w:r>
          </w:p>
        </w:tc>
        <w:tc>
          <w:tcPr>
            <w:tcW w:w="7653" w:type="dxa"/>
          </w:tcPr>
          <w:p w:rsidR="00EA52FA" w:rsidRPr="00FC4DFA" w:rsidRDefault="00960DD0" w:rsidP="00EA52FA">
            <w:pPr>
              <w:pStyle w:val="af2"/>
              <w:spacing w:before="80" w:after="80" w:line="240" w:lineRule="exact"/>
              <w:ind w:leftChars="0" w:left="0"/>
              <w:rPr>
                <w:rFonts w:ascii="Arial" w:hAnsi="Arial" w:cs="Arial"/>
                <w:kern w:val="0"/>
                <w:szCs w:val="21"/>
              </w:rPr>
            </w:pPr>
            <w:r w:rsidRPr="00FC4DFA">
              <w:rPr>
                <w:rFonts w:ascii="Arial" w:hAnsi="Arial" w:cs="Arial"/>
                <w:snapToGrid w:val="0"/>
                <w:kern w:val="0"/>
                <w:szCs w:val="21"/>
              </w:rPr>
              <w:t>By checking the watermark character, you can check whether the video was tampered with. Select the Enable item to enable the watermark feature. Watermark characters can only be numbers, letters, underscores, and a maximum of 85 characters</w:t>
            </w:r>
          </w:p>
        </w:tc>
      </w:tr>
    </w:tbl>
    <w:p w:rsidR="00D976B0" w:rsidRPr="00FC4DFA" w:rsidRDefault="00D976B0" w:rsidP="00330691">
      <w:pPr>
        <w:rPr>
          <w:rFonts w:ascii="Arial" w:eastAsiaTheme="minorEastAsia" w:hAnsi="Arial" w:cs="Arial"/>
        </w:rPr>
      </w:pPr>
    </w:p>
    <w:p w:rsidR="00D976B0" w:rsidRPr="00FC4DFA" w:rsidRDefault="00960DD0" w:rsidP="00960DD0">
      <w:pPr>
        <w:pStyle w:val="4"/>
      </w:pPr>
      <w:r w:rsidRPr="00FC4DFA">
        <w:t>Picture Stream</w:t>
      </w:r>
    </w:p>
    <w:p w:rsidR="00960DD0" w:rsidRPr="00FC4DFA" w:rsidRDefault="00960DD0" w:rsidP="00960DD0">
      <w:pPr>
        <w:rPr>
          <w:rFonts w:ascii="Arial" w:hAnsi="Arial" w:cs="Arial"/>
          <w:sz w:val="21"/>
          <w:szCs w:val="21"/>
        </w:rPr>
      </w:pPr>
      <w:r w:rsidRPr="00FC4DFA">
        <w:rPr>
          <w:rFonts w:ascii="Arial" w:hAnsi="Arial" w:cs="Arial"/>
          <w:sz w:val="21"/>
          <w:szCs w:val="21"/>
        </w:rPr>
        <w:t xml:space="preserve">You can </w:t>
      </w:r>
      <w:r w:rsidR="00FB2F60" w:rsidRPr="00FC4DFA">
        <w:rPr>
          <w:rFonts w:ascii="Arial" w:hAnsi="Arial" w:cs="Arial"/>
          <w:sz w:val="21"/>
          <w:szCs w:val="21"/>
        </w:rPr>
        <w:t xml:space="preserve">set picture stream of camera’s corresponding channel. </w:t>
      </w:r>
    </w:p>
    <w:p w:rsidR="00FB2F60" w:rsidRPr="00FC4DFA" w:rsidRDefault="00FB2F60" w:rsidP="00D940C9">
      <w:pPr>
        <w:pStyle w:val="af4"/>
        <w:numPr>
          <w:ilvl w:val="0"/>
          <w:numId w:val="66"/>
        </w:numPr>
        <w:ind w:firstLineChars="0"/>
        <w:rPr>
          <w:rFonts w:ascii="Arial" w:hAnsi="Arial" w:cs="Arial"/>
          <w:sz w:val="21"/>
          <w:szCs w:val="21"/>
        </w:rPr>
      </w:pPr>
      <w:r w:rsidRPr="00FC4DFA">
        <w:rPr>
          <w:rFonts w:ascii="Arial" w:hAnsi="Arial" w:cs="Arial"/>
          <w:sz w:val="21"/>
          <w:szCs w:val="21"/>
        </w:rPr>
        <w:t xml:space="preserve">Select SETUP&gt;Camera&gt;Encode&gt;Picture Stream. See </w:t>
      </w:r>
      <w:fldSimple w:instr=" REF _Ref427591582 \h  \* MERGEFORMAT ">
        <w:r w:rsidR="00FC4DFA" w:rsidRPr="00FC4DFA">
          <w:rPr>
            <w:rFonts w:ascii="Arial" w:hAnsi="Arial" w:cs="Arial"/>
          </w:rPr>
          <w:t xml:space="preserve">Figure 5- </w:t>
        </w:r>
        <w:r w:rsidR="00FC4DFA" w:rsidRPr="00FC4DFA">
          <w:rPr>
            <w:rFonts w:ascii="Arial" w:hAnsi="Arial" w:cs="Arial"/>
            <w:noProof/>
          </w:rPr>
          <w:t>33</w:t>
        </w:r>
      </w:fldSimple>
      <w:r w:rsidRPr="00FC4DFA">
        <w:rPr>
          <w:rFonts w:ascii="Arial" w:hAnsi="Arial" w:cs="Arial"/>
          <w:sz w:val="21"/>
          <w:szCs w:val="21"/>
        </w:rPr>
        <w:t>.</w:t>
      </w:r>
    </w:p>
    <w:p w:rsidR="00D976B0" w:rsidRPr="00FC4DFA" w:rsidRDefault="00EC5929" w:rsidP="00FB2F60">
      <w:pPr>
        <w:jc w:val="center"/>
        <w:rPr>
          <w:rFonts w:ascii="Arial" w:eastAsiaTheme="minorEastAsia" w:hAnsi="Arial" w:cs="Arial"/>
          <w:sz w:val="21"/>
          <w:szCs w:val="21"/>
        </w:rPr>
      </w:pPr>
      <w:r>
        <w:rPr>
          <w:rFonts w:ascii="Arial" w:eastAsiaTheme="minorEastAsia" w:hAnsi="Arial" w:cs="Arial"/>
          <w:noProof/>
          <w:sz w:val="21"/>
          <w:szCs w:val="21"/>
        </w:rPr>
        <w:drawing>
          <wp:inline distT="0" distB="0" distL="0" distR="0">
            <wp:extent cx="5492750" cy="1942558"/>
            <wp:effectExtent l="19050" t="0" r="0" b="0"/>
            <wp:docPr id="1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srcRect/>
                    <a:stretch>
                      <a:fillRect/>
                    </a:stretch>
                  </pic:blipFill>
                  <pic:spPr bwMode="auto">
                    <a:xfrm>
                      <a:off x="0" y="0"/>
                      <a:ext cx="5492750" cy="1942558"/>
                    </a:xfrm>
                    <a:prstGeom prst="rect">
                      <a:avLst/>
                    </a:prstGeom>
                    <a:noFill/>
                    <a:ln w="9525">
                      <a:noFill/>
                      <a:miter lim="800000"/>
                      <a:headEnd/>
                      <a:tailEnd/>
                    </a:ln>
                  </pic:spPr>
                </pic:pic>
              </a:graphicData>
            </a:graphic>
          </wp:inline>
        </w:drawing>
      </w:r>
    </w:p>
    <w:p w:rsidR="00FB2F60" w:rsidRPr="00FC4DFA" w:rsidRDefault="00FB2F60" w:rsidP="00FB2F60">
      <w:pPr>
        <w:pStyle w:val="a5"/>
        <w:rPr>
          <w:rFonts w:eastAsiaTheme="minorEastAsia"/>
          <w:sz w:val="21"/>
          <w:szCs w:val="21"/>
        </w:rPr>
      </w:pPr>
      <w:bookmarkStart w:id="83" w:name="_Ref427591582"/>
      <w:r w:rsidRPr="00FC4DFA">
        <w:t xml:space="preserve">Figure 5- </w:t>
      </w:r>
      <w:fldSimple w:instr=" SEQ Figure_5- \* ARABIC ">
        <w:r w:rsidR="00FC4DFA" w:rsidRPr="00FC4DFA">
          <w:rPr>
            <w:noProof/>
          </w:rPr>
          <w:t>33</w:t>
        </w:r>
      </w:fldSimple>
      <w:bookmarkEnd w:id="83"/>
    </w:p>
    <w:p w:rsidR="00D976B0" w:rsidRPr="00FC4DFA" w:rsidRDefault="00FB2F60" w:rsidP="00D940C9">
      <w:pPr>
        <w:pStyle w:val="af4"/>
        <w:numPr>
          <w:ilvl w:val="0"/>
          <w:numId w:val="66"/>
        </w:numPr>
        <w:ind w:firstLineChars="0"/>
        <w:rPr>
          <w:rFonts w:ascii="Arial" w:eastAsiaTheme="minorEastAsia" w:hAnsi="Arial" w:cs="Arial"/>
          <w:sz w:val="21"/>
          <w:szCs w:val="21"/>
        </w:rPr>
      </w:pPr>
      <w:r w:rsidRPr="00FC4DFA">
        <w:rPr>
          <w:rFonts w:ascii="Arial" w:eastAsiaTheme="minorEastAsia" w:hAnsi="Arial" w:cs="Arial"/>
          <w:sz w:val="21"/>
          <w:szCs w:val="21"/>
        </w:rPr>
        <w:t>Click dropdown list to select channel no., configure the channel picture stream parameter, see below:</w:t>
      </w:r>
    </w:p>
    <w:tbl>
      <w:tblPr>
        <w:tblW w:w="8789"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7"/>
        <w:gridCol w:w="7592"/>
      </w:tblGrid>
      <w:tr w:rsidR="00FB2F60" w:rsidRPr="00FC4DFA" w:rsidTr="00BF6E76">
        <w:trPr>
          <w:tblHeader/>
        </w:trPr>
        <w:tc>
          <w:tcPr>
            <w:tcW w:w="1084" w:type="dxa"/>
            <w:shd w:val="clear" w:color="auto" w:fill="D9D9D9"/>
          </w:tcPr>
          <w:p w:rsidR="00FB2F60" w:rsidRPr="00FC4DFA" w:rsidRDefault="00FB2F60" w:rsidP="00FB2F60">
            <w:pPr>
              <w:pStyle w:val="TableHeading"/>
              <w:spacing w:line="240" w:lineRule="exact"/>
              <w:rPr>
                <w:rFonts w:ascii="Arial" w:hAnsi="Arial" w:cs="Arial"/>
              </w:rPr>
            </w:pPr>
            <w:r w:rsidRPr="00FC4DFA">
              <w:rPr>
                <w:rFonts w:ascii="Arial" w:hAnsi="Arial" w:cs="Arial"/>
              </w:rPr>
              <w:t>Parameter</w:t>
            </w:r>
          </w:p>
        </w:tc>
        <w:tc>
          <w:tcPr>
            <w:tcW w:w="7705" w:type="dxa"/>
            <w:shd w:val="clear" w:color="auto" w:fill="D9D9D9"/>
          </w:tcPr>
          <w:p w:rsidR="00FB2F60" w:rsidRPr="00FC4DFA" w:rsidRDefault="00FB2F60" w:rsidP="00BF6E76">
            <w:pPr>
              <w:pStyle w:val="TableHeading"/>
              <w:spacing w:line="240" w:lineRule="exact"/>
              <w:rPr>
                <w:rFonts w:ascii="Arial" w:hAnsi="Arial" w:cs="Arial"/>
              </w:rPr>
            </w:pPr>
            <w:r w:rsidRPr="00FC4DFA">
              <w:rPr>
                <w:rFonts w:ascii="Arial" w:hAnsi="Arial" w:cs="Arial"/>
              </w:rPr>
              <w:t>Note</w:t>
            </w:r>
          </w:p>
        </w:tc>
      </w:tr>
      <w:tr w:rsidR="00FB2F60" w:rsidRPr="00FC4DFA" w:rsidTr="00BF6E76">
        <w:tc>
          <w:tcPr>
            <w:tcW w:w="1084" w:type="dxa"/>
          </w:tcPr>
          <w:p w:rsidR="00FB2F60" w:rsidRPr="00FC4DFA" w:rsidRDefault="00F502C9" w:rsidP="00F502C9">
            <w:pPr>
              <w:pStyle w:val="af2"/>
              <w:spacing w:before="80" w:after="80" w:line="240" w:lineRule="exact"/>
              <w:ind w:leftChars="0" w:left="105" w:hangingChars="50" w:hanging="105"/>
              <w:rPr>
                <w:rFonts w:ascii="Arial" w:hAnsi="Arial" w:cs="Arial"/>
                <w:szCs w:val="21"/>
              </w:rPr>
            </w:pPr>
            <w:r w:rsidRPr="00FC4DFA">
              <w:rPr>
                <w:rFonts w:ascii="Arial" w:hAnsi="Arial" w:cs="Arial"/>
                <w:szCs w:val="21"/>
              </w:rPr>
              <w:t>Snapshot Type</w:t>
            </w:r>
          </w:p>
        </w:tc>
        <w:tc>
          <w:tcPr>
            <w:tcW w:w="7705" w:type="dxa"/>
          </w:tcPr>
          <w:p w:rsidR="00FB2F60" w:rsidRPr="00FC4DFA" w:rsidRDefault="00F502C9" w:rsidP="00BF6E76">
            <w:pPr>
              <w:pStyle w:val="af2"/>
              <w:spacing w:before="80" w:after="80" w:line="240" w:lineRule="exact"/>
              <w:ind w:leftChars="0" w:left="0"/>
              <w:rPr>
                <w:rFonts w:ascii="Arial" w:hAnsi="Arial" w:cs="Arial"/>
                <w:snapToGrid w:val="0"/>
                <w:kern w:val="0"/>
                <w:szCs w:val="21"/>
              </w:rPr>
            </w:pPr>
            <w:r w:rsidRPr="00FC4DFA">
              <w:rPr>
                <w:rStyle w:val="hps"/>
                <w:rFonts w:ascii="Arial" w:hAnsi="Arial" w:cs="Arial"/>
                <w:color w:val="222222"/>
                <w:szCs w:val="21"/>
              </w:rPr>
              <w:t>Divided into</w:t>
            </w:r>
            <w:r w:rsidRPr="00FC4DFA">
              <w:rPr>
                <w:rFonts w:ascii="Arial" w:hAnsi="Arial" w:cs="Arial"/>
                <w:color w:val="222222"/>
                <w:szCs w:val="21"/>
              </w:rPr>
              <w:t xml:space="preserve"> </w:t>
            </w:r>
            <w:r w:rsidRPr="00FC4DFA">
              <w:rPr>
                <w:rStyle w:val="hps"/>
                <w:rFonts w:ascii="Arial" w:hAnsi="Arial" w:cs="Arial"/>
                <w:color w:val="222222"/>
                <w:szCs w:val="21"/>
              </w:rPr>
              <w:t>timed</w:t>
            </w:r>
            <w:r w:rsidRPr="00FC4DFA">
              <w:rPr>
                <w:rFonts w:ascii="Arial" w:hAnsi="Arial" w:cs="Arial"/>
                <w:color w:val="222222"/>
                <w:szCs w:val="21"/>
              </w:rPr>
              <w:t xml:space="preserve"> </w:t>
            </w:r>
            <w:r w:rsidRPr="00FC4DFA">
              <w:rPr>
                <w:rStyle w:val="hps"/>
                <w:rFonts w:ascii="Arial" w:hAnsi="Arial" w:cs="Arial"/>
                <w:color w:val="222222"/>
                <w:szCs w:val="21"/>
              </w:rPr>
              <w:t>events</w:t>
            </w:r>
            <w:r w:rsidRPr="00FC4DFA">
              <w:rPr>
                <w:rFonts w:ascii="Arial" w:hAnsi="Arial" w:cs="Arial"/>
                <w:color w:val="222222"/>
                <w:szCs w:val="21"/>
              </w:rPr>
              <w:t xml:space="preserve"> </w:t>
            </w:r>
            <w:r w:rsidRPr="00FC4DFA">
              <w:rPr>
                <w:rStyle w:val="hps"/>
                <w:rFonts w:ascii="Arial" w:hAnsi="Arial" w:cs="Arial"/>
                <w:color w:val="222222"/>
                <w:szCs w:val="21"/>
              </w:rPr>
              <w:t>and alarms.</w:t>
            </w:r>
            <w:r w:rsidRPr="00FC4DFA">
              <w:rPr>
                <w:rFonts w:ascii="Arial" w:hAnsi="Arial" w:cs="Arial"/>
                <w:color w:val="222222"/>
                <w:szCs w:val="21"/>
              </w:rPr>
              <w:t xml:space="preserve"> </w:t>
            </w:r>
            <w:r w:rsidRPr="00FC4DFA">
              <w:rPr>
                <w:rStyle w:val="hps"/>
                <w:rFonts w:ascii="Arial" w:hAnsi="Arial" w:cs="Arial"/>
                <w:color w:val="222222"/>
                <w:szCs w:val="21"/>
              </w:rPr>
              <w:t>Timing</w:t>
            </w:r>
            <w:r w:rsidRPr="00FC4DFA">
              <w:rPr>
                <w:rFonts w:ascii="Arial" w:hAnsi="Arial" w:cs="Arial"/>
                <w:color w:val="222222"/>
                <w:szCs w:val="21"/>
              </w:rPr>
              <w:t xml:space="preserve"> </w:t>
            </w:r>
            <w:r w:rsidRPr="00FC4DFA">
              <w:rPr>
                <w:rStyle w:val="hps"/>
                <w:rFonts w:ascii="Arial" w:hAnsi="Arial" w:cs="Arial"/>
                <w:color w:val="222222"/>
                <w:szCs w:val="21"/>
              </w:rPr>
              <w:t>refers to the</w:t>
            </w:r>
            <w:r w:rsidRPr="00FC4DFA">
              <w:rPr>
                <w:rFonts w:ascii="Arial" w:hAnsi="Arial" w:cs="Arial"/>
                <w:color w:val="222222"/>
                <w:szCs w:val="21"/>
              </w:rPr>
              <w:t xml:space="preserve"> </w:t>
            </w:r>
            <w:r w:rsidRPr="00FC4DFA">
              <w:rPr>
                <w:rStyle w:val="hps"/>
                <w:rFonts w:ascii="Arial" w:hAnsi="Arial" w:cs="Arial"/>
                <w:color w:val="222222"/>
                <w:szCs w:val="21"/>
              </w:rPr>
              <w:t>capture</w:t>
            </w:r>
            <w:r w:rsidRPr="00FC4DFA">
              <w:rPr>
                <w:rFonts w:ascii="Arial" w:hAnsi="Arial" w:cs="Arial"/>
                <w:color w:val="222222"/>
                <w:szCs w:val="21"/>
              </w:rPr>
              <w:t xml:space="preserve"> </w:t>
            </w:r>
            <w:r w:rsidRPr="00FC4DFA">
              <w:rPr>
                <w:rStyle w:val="hps"/>
                <w:rFonts w:ascii="Arial" w:hAnsi="Arial" w:cs="Arial"/>
                <w:color w:val="222222"/>
                <w:szCs w:val="21"/>
              </w:rPr>
              <w:t>shots</w:t>
            </w:r>
            <w:r w:rsidRPr="00FC4DFA">
              <w:rPr>
                <w:rFonts w:ascii="Arial" w:hAnsi="Arial" w:cs="Arial"/>
                <w:color w:val="222222"/>
                <w:szCs w:val="21"/>
              </w:rPr>
              <w:t xml:space="preserve"> </w:t>
            </w:r>
            <w:r w:rsidRPr="00FC4DFA">
              <w:rPr>
                <w:rStyle w:val="hps"/>
                <w:rFonts w:ascii="Arial" w:hAnsi="Arial" w:cs="Arial"/>
                <w:color w:val="222222"/>
                <w:szCs w:val="21"/>
              </w:rPr>
              <w:t>within the time</w:t>
            </w:r>
            <w:r w:rsidRPr="00FC4DFA">
              <w:rPr>
                <w:rFonts w:ascii="Arial" w:hAnsi="Arial" w:cs="Arial"/>
                <w:color w:val="222222"/>
                <w:szCs w:val="21"/>
              </w:rPr>
              <w:t xml:space="preserve"> </w:t>
            </w:r>
            <w:r w:rsidRPr="00FC4DFA">
              <w:rPr>
                <w:rStyle w:val="hps"/>
                <w:rFonts w:ascii="Arial" w:hAnsi="Arial" w:cs="Arial"/>
                <w:color w:val="222222"/>
                <w:szCs w:val="21"/>
              </w:rPr>
              <w:t>schedule</w:t>
            </w:r>
            <w:r w:rsidRPr="00FC4DFA">
              <w:rPr>
                <w:rFonts w:ascii="Arial" w:hAnsi="Arial" w:cs="Arial"/>
                <w:color w:val="222222"/>
                <w:szCs w:val="21"/>
              </w:rPr>
              <w:t xml:space="preserve"> </w:t>
            </w:r>
            <w:r w:rsidRPr="00FC4DFA">
              <w:rPr>
                <w:rStyle w:val="hps"/>
                <w:rFonts w:ascii="Arial" w:hAnsi="Arial" w:cs="Arial"/>
                <w:color w:val="222222"/>
                <w:szCs w:val="21"/>
              </w:rPr>
              <w:t>set</w:t>
            </w:r>
            <w:r w:rsidRPr="00FC4DFA">
              <w:rPr>
                <w:rFonts w:ascii="Arial" w:hAnsi="Arial" w:cs="Arial"/>
                <w:color w:val="222222"/>
                <w:szCs w:val="21"/>
              </w:rPr>
              <w:t xml:space="preserve">; </w:t>
            </w:r>
            <w:r w:rsidRPr="00FC4DFA">
              <w:rPr>
                <w:rStyle w:val="hps"/>
                <w:rFonts w:ascii="Arial" w:hAnsi="Arial" w:cs="Arial"/>
                <w:color w:val="222222"/>
                <w:szCs w:val="21"/>
              </w:rPr>
              <w:t>refers to the</w:t>
            </w:r>
            <w:r w:rsidRPr="00FC4DFA">
              <w:rPr>
                <w:rFonts w:ascii="Arial" w:hAnsi="Arial" w:cs="Arial"/>
                <w:color w:val="222222"/>
                <w:szCs w:val="21"/>
              </w:rPr>
              <w:t xml:space="preserve"> </w:t>
            </w:r>
            <w:r w:rsidRPr="00FC4DFA">
              <w:rPr>
                <w:rStyle w:val="hps"/>
                <w:rFonts w:ascii="Arial" w:hAnsi="Arial" w:cs="Arial"/>
                <w:color w:val="222222"/>
                <w:szCs w:val="21"/>
              </w:rPr>
              <w:t>capture</w:t>
            </w:r>
            <w:r w:rsidRPr="00FC4DFA">
              <w:rPr>
                <w:rFonts w:ascii="Arial" w:hAnsi="Arial" w:cs="Arial"/>
                <w:color w:val="222222"/>
                <w:szCs w:val="21"/>
              </w:rPr>
              <w:t xml:space="preserve"> </w:t>
            </w:r>
            <w:r w:rsidRPr="00FC4DFA">
              <w:rPr>
                <w:rStyle w:val="hps"/>
                <w:rFonts w:ascii="Arial" w:hAnsi="Arial" w:cs="Arial"/>
                <w:color w:val="222222"/>
                <w:szCs w:val="21"/>
              </w:rPr>
              <w:t>event</w:t>
            </w:r>
            <w:r w:rsidRPr="00FC4DFA">
              <w:rPr>
                <w:rFonts w:ascii="Arial" w:hAnsi="Arial" w:cs="Arial"/>
                <w:color w:val="222222"/>
                <w:szCs w:val="21"/>
              </w:rPr>
              <w:t xml:space="preserve"> </w:t>
            </w:r>
            <w:r w:rsidRPr="00FC4DFA">
              <w:rPr>
                <w:rStyle w:val="hps"/>
                <w:rFonts w:ascii="Arial" w:hAnsi="Arial" w:cs="Arial"/>
                <w:color w:val="222222"/>
                <w:szCs w:val="21"/>
              </w:rPr>
              <w:t>capture</w:t>
            </w:r>
            <w:r w:rsidRPr="00FC4DFA">
              <w:rPr>
                <w:rFonts w:ascii="Arial" w:hAnsi="Arial" w:cs="Arial"/>
                <w:color w:val="222222"/>
                <w:szCs w:val="21"/>
              </w:rPr>
              <w:t xml:space="preserve"> </w:t>
            </w:r>
            <w:r w:rsidRPr="00FC4DFA">
              <w:rPr>
                <w:rStyle w:val="hps"/>
                <w:rFonts w:ascii="Arial" w:hAnsi="Arial" w:cs="Arial"/>
                <w:color w:val="222222"/>
                <w:szCs w:val="21"/>
              </w:rPr>
              <w:t>is triggered</w:t>
            </w:r>
            <w:r w:rsidRPr="00FC4DFA">
              <w:rPr>
                <w:rFonts w:ascii="Arial" w:hAnsi="Arial" w:cs="Arial"/>
                <w:color w:val="222222"/>
                <w:szCs w:val="21"/>
              </w:rPr>
              <w:t xml:space="preserve"> </w:t>
            </w:r>
            <w:r w:rsidRPr="00FC4DFA">
              <w:rPr>
                <w:rStyle w:val="hps"/>
                <w:rFonts w:ascii="Arial" w:hAnsi="Arial" w:cs="Arial"/>
                <w:color w:val="222222"/>
                <w:szCs w:val="21"/>
              </w:rPr>
              <w:t>when the</w:t>
            </w:r>
            <w:r w:rsidRPr="00FC4DFA">
              <w:rPr>
                <w:rFonts w:ascii="Arial" w:hAnsi="Arial" w:cs="Arial"/>
                <w:color w:val="222222"/>
                <w:szCs w:val="21"/>
              </w:rPr>
              <w:t xml:space="preserve"> </w:t>
            </w:r>
            <w:r w:rsidRPr="00FC4DFA">
              <w:rPr>
                <w:rStyle w:val="hps"/>
                <w:rFonts w:ascii="Arial" w:hAnsi="Arial" w:cs="Arial"/>
                <w:color w:val="222222"/>
                <w:szCs w:val="21"/>
              </w:rPr>
              <w:t>video block</w:t>
            </w:r>
            <w:r w:rsidRPr="00FC4DFA">
              <w:rPr>
                <w:rFonts w:ascii="Arial" w:hAnsi="Arial" w:cs="Arial"/>
                <w:color w:val="222222"/>
                <w:szCs w:val="21"/>
              </w:rPr>
              <w:t xml:space="preserve">; </w:t>
            </w:r>
            <w:r w:rsidRPr="00FC4DFA">
              <w:rPr>
                <w:rStyle w:val="hps"/>
                <w:rFonts w:ascii="Arial" w:hAnsi="Arial" w:cs="Arial"/>
                <w:color w:val="222222"/>
                <w:szCs w:val="21"/>
              </w:rPr>
              <w:t>shots</w:t>
            </w:r>
            <w:r w:rsidRPr="00FC4DFA">
              <w:rPr>
                <w:rFonts w:ascii="Arial" w:hAnsi="Arial" w:cs="Arial"/>
                <w:color w:val="222222"/>
                <w:szCs w:val="21"/>
              </w:rPr>
              <w:t xml:space="preserve"> </w:t>
            </w:r>
            <w:r w:rsidRPr="00FC4DFA">
              <w:rPr>
                <w:rStyle w:val="hps"/>
                <w:rFonts w:ascii="Arial" w:hAnsi="Arial" w:cs="Arial"/>
                <w:color w:val="222222"/>
                <w:szCs w:val="21"/>
              </w:rPr>
              <w:t>are</w:t>
            </w:r>
            <w:r w:rsidRPr="00FC4DFA">
              <w:rPr>
                <w:rFonts w:ascii="Arial" w:hAnsi="Arial" w:cs="Arial"/>
                <w:color w:val="222222"/>
                <w:szCs w:val="21"/>
              </w:rPr>
              <w:t xml:space="preserve"> </w:t>
            </w:r>
            <w:r w:rsidRPr="00FC4DFA">
              <w:rPr>
                <w:rStyle w:val="hps"/>
                <w:rFonts w:ascii="Arial" w:hAnsi="Arial" w:cs="Arial"/>
                <w:color w:val="222222"/>
                <w:szCs w:val="21"/>
              </w:rPr>
              <w:t>shots of</w:t>
            </w:r>
            <w:r w:rsidRPr="00FC4DFA">
              <w:rPr>
                <w:rFonts w:ascii="Arial" w:hAnsi="Arial" w:cs="Arial"/>
                <w:color w:val="222222"/>
                <w:szCs w:val="21"/>
              </w:rPr>
              <w:t xml:space="preserve"> </w:t>
            </w:r>
            <w:r w:rsidRPr="00FC4DFA">
              <w:rPr>
                <w:rStyle w:val="hps"/>
                <w:rFonts w:ascii="Arial" w:hAnsi="Arial" w:cs="Arial"/>
                <w:color w:val="222222"/>
                <w:szCs w:val="21"/>
              </w:rPr>
              <w:t>the alarm</w:t>
            </w:r>
            <w:r w:rsidRPr="00FC4DFA">
              <w:rPr>
                <w:rFonts w:ascii="Arial" w:hAnsi="Arial" w:cs="Arial"/>
                <w:color w:val="222222"/>
                <w:szCs w:val="21"/>
              </w:rPr>
              <w:t xml:space="preserve"> </w:t>
            </w:r>
            <w:r w:rsidRPr="00FC4DFA">
              <w:rPr>
                <w:rStyle w:val="hps"/>
                <w:rFonts w:ascii="Arial" w:hAnsi="Arial" w:cs="Arial"/>
                <w:color w:val="222222"/>
                <w:szCs w:val="21"/>
              </w:rPr>
              <w:t>is triggered</w:t>
            </w:r>
            <w:r w:rsidRPr="00FC4DFA">
              <w:rPr>
                <w:rFonts w:ascii="Arial" w:hAnsi="Arial" w:cs="Arial"/>
                <w:color w:val="222222"/>
                <w:szCs w:val="21"/>
              </w:rPr>
              <w:t xml:space="preserve"> </w:t>
            </w:r>
            <w:r w:rsidRPr="00FC4DFA">
              <w:rPr>
                <w:rStyle w:val="hps"/>
                <w:rFonts w:ascii="Arial" w:hAnsi="Arial" w:cs="Arial"/>
                <w:color w:val="222222"/>
                <w:szCs w:val="21"/>
              </w:rPr>
              <w:t>after</w:t>
            </w:r>
            <w:r w:rsidRPr="00FC4DFA">
              <w:rPr>
                <w:rFonts w:ascii="Arial" w:hAnsi="Arial" w:cs="Arial"/>
                <w:color w:val="222222"/>
                <w:szCs w:val="21"/>
              </w:rPr>
              <w:t xml:space="preserve"> </w:t>
            </w:r>
            <w:r w:rsidRPr="00FC4DFA">
              <w:rPr>
                <w:rStyle w:val="hps"/>
                <w:rFonts w:ascii="Arial" w:hAnsi="Arial" w:cs="Arial"/>
                <w:color w:val="222222"/>
                <w:szCs w:val="21"/>
              </w:rPr>
              <w:t>alarm linkage</w:t>
            </w:r>
          </w:p>
        </w:tc>
      </w:tr>
      <w:tr w:rsidR="00FB2F60" w:rsidRPr="00FC4DFA" w:rsidTr="00BF6E76">
        <w:tc>
          <w:tcPr>
            <w:tcW w:w="1084" w:type="dxa"/>
          </w:tcPr>
          <w:p w:rsidR="00FB2F60" w:rsidRPr="00FC4DFA" w:rsidRDefault="00F502C9" w:rsidP="00F502C9">
            <w:pPr>
              <w:pStyle w:val="af2"/>
              <w:spacing w:before="80" w:after="80" w:line="240" w:lineRule="exact"/>
              <w:ind w:leftChars="0" w:left="0"/>
              <w:rPr>
                <w:rFonts w:ascii="Arial" w:hAnsi="Arial" w:cs="Arial"/>
              </w:rPr>
            </w:pPr>
            <w:r w:rsidRPr="00FC4DFA">
              <w:rPr>
                <w:rFonts w:ascii="Arial" w:hAnsi="Arial" w:cs="Arial"/>
              </w:rPr>
              <w:t>Picture Size</w:t>
            </w:r>
          </w:p>
        </w:tc>
        <w:tc>
          <w:tcPr>
            <w:tcW w:w="7705" w:type="dxa"/>
          </w:tcPr>
          <w:p w:rsidR="00FB2F60" w:rsidRPr="00FC4DFA" w:rsidRDefault="00F502C9" w:rsidP="00F502C9">
            <w:pPr>
              <w:pStyle w:val="af2"/>
              <w:spacing w:before="80" w:after="80" w:line="240" w:lineRule="exact"/>
              <w:ind w:leftChars="0" w:left="0"/>
              <w:rPr>
                <w:rFonts w:ascii="Arial" w:hAnsi="Arial" w:cs="Arial"/>
                <w:snapToGrid w:val="0"/>
                <w:kern w:val="0"/>
              </w:rPr>
            </w:pPr>
            <w:r w:rsidRPr="00FC4DFA">
              <w:rPr>
                <w:rFonts w:ascii="Arial" w:hAnsi="Arial" w:cs="Arial"/>
                <w:snapToGrid w:val="0"/>
                <w:kern w:val="0"/>
              </w:rPr>
              <w:t>System supports two types of picture size</w:t>
            </w:r>
            <w:r w:rsidR="00FB2F60" w:rsidRPr="00FC4DFA">
              <w:rPr>
                <w:rFonts w:ascii="Arial" w:hAnsi="Arial" w:cs="Arial"/>
                <w:snapToGrid w:val="0"/>
                <w:kern w:val="0"/>
              </w:rPr>
              <w:t>：</w:t>
            </w:r>
            <w:r w:rsidR="00FB2F60" w:rsidRPr="00FC4DFA">
              <w:rPr>
                <w:rFonts w:ascii="Arial" w:hAnsi="Arial" w:cs="Arial"/>
                <w:snapToGrid w:val="0"/>
                <w:kern w:val="0"/>
              </w:rPr>
              <w:t>704*576(D1)</w:t>
            </w:r>
            <w:r w:rsidRPr="00FC4DFA">
              <w:rPr>
                <w:rFonts w:ascii="Arial" w:hAnsi="Arial" w:cs="Arial"/>
                <w:snapToGrid w:val="0"/>
                <w:kern w:val="0"/>
              </w:rPr>
              <w:t xml:space="preserve"> and </w:t>
            </w:r>
            <w:r w:rsidR="00FB2F60" w:rsidRPr="00FC4DFA">
              <w:rPr>
                <w:rFonts w:ascii="Arial" w:hAnsi="Arial" w:cs="Arial"/>
                <w:snapToGrid w:val="0"/>
                <w:kern w:val="0"/>
              </w:rPr>
              <w:t>352*288(CIF)</w:t>
            </w:r>
          </w:p>
        </w:tc>
      </w:tr>
      <w:tr w:rsidR="00FB2F60" w:rsidRPr="00FC4DFA" w:rsidTr="00BF6E76">
        <w:tc>
          <w:tcPr>
            <w:tcW w:w="1084" w:type="dxa"/>
          </w:tcPr>
          <w:p w:rsidR="00FB2F60" w:rsidRPr="00FC4DFA" w:rsidRDefault="00F502C9" w:rsidP="00F502C9">
            <w:pPr>
              <w:pStyle w:val="af2"/>
              <w:spacing w:before="80" w:after="80" w:line="240" w:lineRule="exact"/>
              <w:ind w:leftChars="0" w:left="0"/>
              <w:rPr>
                <w:rFonts w:ascii="Arial" w:hAnsi="Arial" w:cs="Arial"/>
              </w:rPr>
            </w:pPr>
            <w:r w:rsidRPr="00FC4DFA">
              <w:rPr>
                <w:rFonts w:ascii="Arial" w:hAnsi="Arial" w:cs="Arial"/>
              </w:rPr>
              <w:t>Picture Quality</w:t>
            </w:r>
          </w:p>
        </w:tc>
        <w:tc>
          <w:tcPr>
            <w:tcW w:w="7705" w:type="dxa"/>
          </w:tcPr>
          <w:p w:rsidR="00FB2F60" w:rsidRPr="00FC4DFA" w:rsidRDefault="00F502C9" w:rsidP="00F502C9">
            <w:pPr>
              <w:pStyle w:val="af2"/>
              <w:spacing w:before="80" w:after="80" w:line="240" w:lineRule="exact"/>
              <w:ind w:leftChars="0" w:left="0"/>
              <w:rPr>
                <w:rFonts w:ascii="Arial" w:hAnsi="Arial" w:cs="Arial"/>
              </w:rPr>
            </w:pPr>
            <w:r w:rsidRPr="00FC4DFA">
              <w:rPr>
                <w:rFonts w:ascii="Arial" w:hAnsi="Arial" w:cs="Arial"/>
                <w:snapToGrid w:val="0"/>
                <w:kern w:val="0"/>
              </w:rPr>
              <w:t>Set snapshot picture quality</w:t>
            </w:r>
            <w:r w:rsidR="00FB2F60" w:rsidRPr="00FC4DFA">
              <w:rPr>
                <w:rFonts w:ascii="Arial" w:hAnsi="Arial" w:cs="Arial"/>
                <w:snapToGrid w:val="0"/>
                <w:kern w:val="0"/>
              </w:rPr>
              <w:t>，</w:t>
            </w:r>
            <w:r w:rsidRPr="00FC4DFA">
              <w:rPr>
                <w:rFonts w:ascii="Arial" w:hAnsi="Arial" w:cs="Arial"/>
                <w:snapToGrid w:val="0"/>
                <w:kern w:val="0"/>
              </w:rPr>
              <w:t xml:space="preserve">there are </w:t>
            </w:r>
            <w:r w:rsidR="00FB2F60" w:rsidRPr="00FC4DFA">
              <w:rPr>
                <w:rFonts w:ascii="Arial" w:hAnsi="Arial" w:cs="Arial"/>
                <w:snapToGrid w:val="0"/>
                <w:kern w:val="0"/>
              </w:rPr>
              <w:t>6</w:t>
            </w:r>
            <w:r w:rsidRPr="00FC4DFA">
              <w:rPr>
                <w:rFonts w:ascii="Arial" w:hAnsi="Arial" w:cs="Arial"/>
                <w:snapToGrid w:val="0"/>
                <w:kern w:val="0"/>
              </w:rPr>
              <w:t xml:space="preserve"> levels available. </w:t>
            </w:r>
          </w:p>
        </w:tc>
      </w:tr>
      <w:tr w:rsidR="00FB2F60" w:rsidRPr="00FC4DFA" w:rsidTr="00BF6E76">
        <w:tc>
          <w:tcPr>
            <w:tcW w:w="1084" w:type="dxa"/>
          </w:tcPr>
          <w:p w:rsidR="00FB2F60" w:rsidRPr="00FC4DFA" w:rsidRDefault="00F502C9" w:rsidP="00F502C9">
            <w:pPr>
              <w:pStyle w:val="af2"/>
              <w:spacing w:before="80" w:after="80" w:line="240" w:lineRule="exact"/>
              <w:ind w:leftChars="0" w:left="105" w:hangingChars="50" w:hanging="105"/>
              <w:rPr>
                <w:rFonts w:ascii="Arial" w:hAnsi="Arial" w:cs="Arial"/>
              </w:rPr>
            </w:pPr>
            <w:r w:rsidRPr="00FC4DFA">
              <w:rPr>
                <w:rFonts w:ascii="Arial" w:hAnsi="Arial" w:cs="Arial"/>
              </w:rPr>
              <w:t>Snapshot Speed</w:t>
            </w:r>
          </w:p>
        </w:tc>
        <w:tc>
          <w:tcPr>
            <w:tcW w:w="7705" w:type="dxa"/>
          </w:tcPr>
          <w:p w:rsidR="00FB2F60" w:rsidRPr="00FC4DFA" w:rsidRDefault="00F502C9" w:rsidP="00F502C9">
            <w:pPr>
              <w:pStyle w:val="af2"/>
              <w:spacing w:before="80" w:after="80" w:line="240" w:lineRule="exact"/>
              <w:ind w:leftChars="0" w:left="0"/>
              <w:rPr>
                <w:rFonts w:ascii="Arial" w:hAnsi="Arial" w:cs="Arial"/>
              </w:rPr>
            </w:pPr>
            <w:r w:rsidRPr="00FC4DFA">
              <w:rPr>
                <w:rFonts w:ascii="Arial" w:hAnsi="Arial" w:cs="Arial"/>
                <w:snapToGrid w:val="0"/>
                <w:kern w:val="0"/>
              </w:rPr>
              <w:t>Set snapshot frequency</w:t>
            </w:r>
          </w:p>
        </w:tc>
      </w:tr>
    </w:tbl>
    <w:p w:rsidR="00FB2F60" w:rsidRPr="00FC4DFA" w:rsidRDefault="00FB2F60" w:rsidP="00FB2F60">
      <w:pPr>
        <w:rPr>
          <w:rFonts w:ascii="Arial" w:eastAsiaTheme="minorEastAsia" w:hAnsi="Arial" w:cs="Arial"/>
          <w:sz w:val="21"/>
          <w:szCs w:val="21"/>
        </w:rPr>
      </w:pPr>
    </w:p>
    <w:p w:rsidR="00D976B0" w:rsidRPr="00FC4DFA" w:rsidRDefault="007C41DF" w:rsidP="007C41DF">
      <w:pPr>
        <w:pStyle w:val="4"/>
      </w:pPr>
      <w:r w:rsidRPr="00FC4DFA">
        <w:t>Video Overlay</w:t>
      </w:r>
    </w:p>
    <w:p w:rsidR="007C41DF" w:rsidRPr="00FC4DFA" w:rsidRDefault="007C41DF" w:rsidP="007C41DF">
      <w:pPr>
        <w:rPr>
          <w:rFonts w:ascii="Arial" w:hAnsi="Arial" w:cs="Arial"/>
          <w:sz w:val="21"/>
          <w:szCs w:val="21"/>
        </w:rPr>
      </w:pPr>
      <w:r w:rsidRPr="00FC4DFA">
        <w:rPr>
          <w:rFonts w:ascii="Arial" w:hAnsi="Arial" w:cs="Arial"/>
          <w:sz w:val="21"/>
          <w:szCs w:val="21"/>
        </w:rPr>
        <w:t xml:space="preserve">You can set video overlay of video channel corresponding to camera. </w:t>
      </w:r>
    </w:p>
    <w:p w:rsidR="007C41DF" w:rsidRPr="00FC4DFA" w:rsidRDefault="007C41DF" w:rsidP="00D940C9">
      <w:pPr>
        <w:pStyle w:val="af4"/>
        <w:numPr>
          <w:ilvl w:val="0"/>
          <w:numId w:val="67"/>
        </w:numPr>
        <w:ind w:firstLineChars="0"/>
        <w:rPr>
          <w:rFonts w:ascii="Arial" w:hAnsi="Arial" w:cs="Arial"/>
          <w:sz w:val="21"/>
          <w:szCs w:val="21"/>
        </w:rPr>
      </w:pPr>
      <w:r w:rsidRPr="00FC4DFA">
        <w:rPr>
          <w:rFonts w:ascii="Arial" w:hAnsi="Arial" w:cs="Arial"/>
          <w:sz w:val="21"/>
          <w:szCs w:val="21"/>
        </w:rPr>
        <w:t xml:space="preserve">Select SETUP&gt;Camera&gt;Encode&gt;Video Overlay. See </w:t>
      </w:r>
      <w:fldSimple w:instr=" REF _Ref427591917 \h  \* MERGEFORMAT ">
        <w:r w:rsidR="00FC4DFA" w:rsidRPr="00FC4DFA">
          <w:rPr>
            <w:rFonts w:ascii="Arial" w:hAnsi="Arial" w:cs="Arial"/>
          </w:rPr>
          <w:t xml:space="preserve">Figure 5- </w:t>
        </w:r>
        <w:r w:rsidR="00FC4DFA" w:rsidRPr="00FC4DFA">
          <w:rPr>
            <w:rFonts w:ascii="Arial" w:hAnsi="Arial" w:cs="Arial"/>
            <w:noProof/>
          </w:rPr>
          <w:t>34</w:t>
        </w:r>
      </w:fldSimple>
      <w:r w:rsidRPr="00FC4DFA">
        <w:rPr>
          <w:rFonts w:ascii="Arial" w:hAnsi="Arial" w:cs="Arial"/>
          <w:sz w:val="21"/>
          <w:szCs w:val="21"/>
        </w:rPr>
        <w:t>.</w:t>
      </w:r>
    </w:p>
    <w:p w:rsidR="00D976B0" w:rsidRPr="00FC4DFA" w:rsidRDefault="00EC5929" w:rsidP="007C41DF">
      <w:pPr>
        <w:jc w:val="center"/>
        <w:rPr>
          <w:rFonts w:ascii="Arial" w:eastAsiaTheme="minorEastAsia" w:hAnsi="Arial" w:cs="Arial"/>
          <w:sz w:val="21"/>
          <w:szCs w:val="21"/>
        </w:rPr>
      </w:pPr>
      <w:r>
        <w:rPr>
          <w:rFonts w:ascii="Arial" w:eastAsiaTheme="minorEastAsia" w:hAnsi="Arial" w:cs="Arial"/>
          <w:noProof/>
          <w:sz w:val="21"/>
          <w:szCs w:val="21"/>
        </w:rPr>
        <w:lastRenderedPageBreak/>
        <w:drawing>
          <wp:inline distT="0" distB="0" distL="0" distR="0">
            <wp:extent cx="5486025" cy="2882900"/>
            <wp:effectExtent l="19050" t="0" r="375" b="0"/>
            <wp:docPr id="1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srcRect/>
                    <a:stretch>
                      <a:fillRect/>
                    </a:stretch>
                  </pic:blipFill>
                  <pic:spPr bwMode="auto">
                    <a:xfrm>
                      <a:off x="0" y="0"/>
                      <a:ext cx="5487661" cy="2883760"/>
                    </a:xfrm>
                    <a:prstGeom prst="rect">
                      <a:avLst/>
                    </a:prstGeom>
                    <a:noFill/>
                    <a:ln w="9525">
                      <a:noFill/>
                      <a:miter lim="800000"/>
                      <a:headEnd/>
                      <a:tailEnd/>
                    </a:ln>
                  </pic:spPr>
                </pic:pic>
              </a:graphicData>
            </a:graphic>
          </wp:inline>
        </w:drawing>
      </w:r>
    </w:p>
    <w:p w:rsidR="007C41DF" w:rsidRPr="00FC4DFA" w:rsidRDefault="007C41DF" w:rsidP="007C41DF">
      <w:pPr>
        <w:pStyle w:val="a5"/>
        <w:rPr>
          <w:rFonts w:eastAsiaTheme="minorEastAsia"/>
          <w:sz w:val="21"/>
          <w:szCs w:val="21"/>
        </w:rPr>
      </w:pPr>
      <w:bookmarkStart w:id="84" w:name="_Ref427591917"/>
      <w:r w:rsidRPr="00FC4DFA">
        <w:t xml:space="preserve">Figure 5- </w:t>
      </w:r>
      <w:fldSimple w:instr=" SEQ Figure_5- \* ARABIC ">
        <w:r w:rsidR="00FC4DFA" w:rsidRPr="00FC4DFA">
          <w:rPr>
            <w:noProof/>
          </w:rPr>
          <w:t>34</w:t>
        </w:r>
      </w:fldSimple>
      <w:bookmarkEnd w:id="84"/>
    </w:p>
    <w:p w:rsidR="00D976B0" w:rsidRPr="00FC4DFA" w:rsidRDefault="00D976B0" w:rsidP="00330691">
      <w:pPr>
        <w:rPr>
          <w:rFonts w:ascii="Arial" w:eastAsiaTheme="minorEastAsia" w:hAnsi="Arial" w:cs="Arial"/>
          <w:sz w:val="21"/>
          <w:szCs w:val="21"/>
        </w:rPr>
      </w:pPr>
    </w:p>
    <w:p w:rsidR="00D976B0" w:rsidRPr="00FC4DFA" w:rsidRDefault="007C41DF" w:rsidP="00D940C9">
      <w:pPr>
        <w:pStyle w:val="af4"/>
        <w:numPr>
          <w:ilvl w:val="0"/>
          <w:numId w:val="67"/>
        </w:numPr>
        <w:ind w:firstLineChars="0"/>
        <w:rPr>
          <w:rFonts w:ascii="Arial" w:eastAsiaTheme="minorEastAsia" w:hAnsi="Arial" w:cs="Arial"/>
          <w:sz w:val="21"/>
          <w:szCs w:val="21"/>
        </w:rPr>
      </w:pPr>
      <w:r w:rsidRPr="00FC4DFA">
        <w:rPr>
          <w:rFonts w:ascii="Arial" w:eastAsiaTheme="minorEastAsia" w:hAnsi="Arial" w:cs="Arial"/>
          <w:sz w:val="21"/>
          <w:szCs w:val="21"/>
        </w:rPr>
        <w:t>Select channel no., set shield area of the channel, and whether display channel title and time or not, see below:</w:t>
      </w:r>
    </w:p>
    <w:tbl>
      <w:tblPr>
        <w:tblW w:w="8789"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7"/>
        <w:gridCol w:w="7592"/>
      </w:tblGrid>
      <w:tr w:rsidR="007C41DF" w:rsidRPr="00FC4DFA" w:rsidTr="00BF6E76">
        <w:trPr>
          <w:tblHeader/>
        </w:trPr>
        <w:tc>
          <w:tcPr>
            <w:tcW w:w="1083" w:type="dxa"/>
            <w:shd w:val="clear" w:color="auto" w:fill="D9D9D9"/>
          </w:tcPr>
          <w:p w:rsidR="007C41DF" w:rsidRPr="00FC4DFA" w:rsidRDefault="00F76C36" w:rsidP="00F76C36">
            <w:pPr>
              <w:pStyle w:val="af2"/>
              <w:spacing w:before="80" w:after="80" w:line="240" w:lineRule="exact"/>
              <w:ind w:leftChars="0" w:left="0"/>
              <w:rPr>
                <w:rFonts w:ascii="Arial" w:eastAsia="黑体" w:hAnsi="Arial" w:cs="Arial"/>
              </w:rPr>
            </w:pPr>
            <w:r w:rsidRPr="00FC4DFA">
              <w:rPr>
                <w:rFonts w:ascii="Arial" w:eastAsia="黑体" w:hAnsi="Arial" w:cs="Arial"/>
              </w:rPr>
              <w:t>Parameter</w:t>
            </w:r>
          </w:p>
        </w:tc>
        <w:tc>
          <w:tcPr>
            <w:tcW w:w="7706" w:type="dxa"/>
            <w:shd w:val="clear" w:color="auto" w:fill="D9D9D9"/>
          </w:tcPr>
          <w:p w:rsidR="007C41DF" w:rsidRPr="00FC4DFA" w:rsidRDefault="00F76C36" w:rsidP="00BF6E76">
            <w:pPr>
              <w:pStyle w:val="af2"/>
              <w:spacing w:before="80" w:after="80" w:line="240" w:lineRule="exact"/>
              <w:ind w:leftChars="0" w:left="0"/>
              <w:rPr>
                <w:rFonts w:ascii="Arial" w:eastAsia="黑体" w:hAnsi="Arial" w:cs="Arial"/>
              </w:rPr>
            </w:pPr>
            <w:r w:rsidRPr="00FC4DFA">
              <w:rPr>
                <w:rFonts w:ascii="Arial" w:eastAsia="黑体" w:hAnsi="Arial" w:cs="Arial"/>
              </w:rPr>
              <w:t>Note</w:t>
            </w:r>
          </w:p>
        </w:tc>
      </w:tr>
      <w:tr w:rsidR="007C41DF" w:rsidRPr="00FC4DFA" w:rsidTr="00BF6E76">
        <w:tc>
          <w:tcPr>
            <w:tcW w:w="1083" w:type="dxa"/>
          </w:tcPr>
          <w:p w:rsidR="007C41DF" w:rsidRPr="00FC4DFA" w:rsidRDefault="00F76C36" w:rsidP="00F76C36">
            <w:pPr>
              <w:pStyle w:val="af2"/>
              <w:spacing w:before="80" w:after="80" w:line="240" w:lineRule="exact"/>
              <w:ind w:leftChars="0" w:left="0"/>
              <w:rPr>
                <w:rFonts w:ascii="Arial" w:hAnsi="Arial" w:cs="Arial"/>
              </w:rPr>
            </w:pPr>
            <w:r w:rsidRPr="00FC4DFA">
              <w:rPr>
                <w:rFonts w:ascii="Arial" w:hAnsi="Arial" w:cs="Arial"/>
              </w:rPr>
              <w:t>Monitor</w:t>
            </w:r>
          </w:p>
        </w:tc>
        <w:tc>
          <w:tcPr>
            <w:tcW w:w="7706" w:type="dxa"/>
          </w:tcPr>
          <w:p w:rsidR="007C41DF" w:rsidRPr="00FC4DFA" w:rsidRDefault="005266A4" w:rsidP="00BF6E76">
            <w:pPr>
              <w:pStyle w:val="af2"/>
              <w:spacing w:before="80" w:after="80" w:line="240" w:lineRule="exact"/>
              <w:ind w:leftChars="0" w:left="0"/>
              <w:rPr>
                <w:rFonts w:ascii="Arial" w:hAnsi="Arial" w:cs="Arial"/>
              </w:rPr>
            </w:pPr>
            <w:r w:rsidRPr="00FC4DFA">
              <w:rPr>
                <w:rFonts w:ascii="Arial" w:hAnsi="Arial" w:cs="Arial"/>
              </w:rPr>
              <w:t>Check and click the "Settings", you can draw the mask area left of the screen with the right mouse button, the system supports up to four regional draw.</w:t>
            </w:r>
          </w:p>
        </w:tc>
      </w:tr>
      <w:tr w:rsidR="007C41DF" w:rsidRPr="00FC4DFA" w:rsidTr="00BF6E76">
        <w:tc>
          <w:tcPr>
            <w:tcW w:w="1083" w:type="dxa"/>
          </w:tcPr>
          <w:p w:rsidR="007C41DF" w:rsidRPr="00FC4DFA" w:rsidRDefault="00F76C36" w:rsidP="00F76C36">
            <w:pPr>
              <w:pStyle w:val="af2"/>
              <w:spacing w:before="80" w:after="80" w:line="240" w:lineRule="exact"/>
              <w:ind w:leftChars="0" w:left="105" w:hangingChars="50" w:hanging="105"/>
              <w:rPr>
                <w:rFonts w:ascii="Arial" w:hAnsi="Arial" w:cs="Arial"/>
              </w:rPr>
            </w:pPr>
            <w:r w:rsidRPr="00FC4DFA">
              <w:rPr>
                <w:rFonts w:ascii="Arial" w:hAnsi="Arial" w:cs="Arial"/>
              </w:rPr>
              <w:t>Channel Title</w:t>
            </w:r>
          </w:p>
        </w:tc>
        <w:tc>
          <w:tcPr>
            <w:tcW w:w="7706" w:type="dxa"/>
          </w:tcPr>
          <w:p w:rsidR="007C41DF" w:rsidRPr="00FC4DFA" w:rsidRDefault="005266A4" w:rsidP="00BF6E76">
            <w:pPr>
              <w:pStyle w:val="af2"/>
              <w:spacing w:before="80" w:after="80" w:line="240" w:lineRule="exact"/>
              <w:ind w:leftChars="0" w:left="0"/>
              <w:rPr>
                <w:rFonts w:ascii="Arial" w:hAnsi="Arial" w:cs="Arial"/>
              </w:rPr>
            </w:pPr>
            <w:r w:rsidRPr="00FC4DFA">
              <w:rPr>
                <w:rFonts w:ascii="Arial" w:hAnsi="Arial" w:cs="Arial"/>
              </w:rPr>
              <w:t xml:space="preserve">When checked and click the "Settings", the </w:t>
            </w:r>
            <w:proofErr w:type="spellStart"/>
            <w:r w:rsidRPr="00FC4DFA">
              <w:rPr>
                <w:rFonts w:ascii="Arial" w:hAnsi="Arial" w:cs="Arial"/>
              </w:rPr>
              <w:t>draggable</w:t>
            </w:r>
            <w:proofErr w:type="spellEnd"/>
            <w:r w:rsidRPr="00FC4DFA">
              <w:rPr>
                <w:rFonts w:ascii="Arial" w:hAnsi="Arial" w:cs="Arial"/>
              </w:rPr>
              <w:t xml:space="preserve"> channel title to the appropriate location, click "OK" to display the channel information on the WEB screen real-time monitoring and video file playback screen.</w:t>
            </w:r>
          </w:p>
        </w:tc>
      </w:tr>
      <w:tr w:rsidR="007C41DF" w:rsidRPr="00FC4DFA" w:rsidTr="00BF6E76">
        <w:tc>
          <w:tcPr>
            <w:tcW w:w="1083" w:type="dxa"/>
          </w:tcPr>
          <w:p w:rsidR="007C41DF" w:rsidRPr="00FC4DFA" w:rsidRDefault="005266A4" w:rsidP="005266A4">
            <w:pPr>
              <w:pStyle w:val="af2"/>
              <w:spacing w:before="80" w:after="80" w:line="240" w:lineRule="exact"/>
              <w:ind w:leftChars="0" w:left="0"/>
              <w:rPr>
                <w:rFonts w:ascii="Arial" w:hAnsi="Arial" w:cs="Arial"/>
              </w:rPr>
            </w:pPr>
            <w:r w:rsidRPr="00FC4DFA">
              <w:rPr>
                <w:rFonts w:ascii="Arial" w:hAnsi="Arial" w:cs="Arial"/>
              </w:rPr>
              <w:t>Time Title</w:t>
            </w:r>
          </w:p>
        </w:tc>
        <w:tc>
          <w:tcPr>
            <w:tcW w:w="7706" w:type="dxa"/>
          </w:tcPr>
          <w:p w:rsidR="007C41DF" w:rsidRPr="00FC4DFA" w:rsidRDefault="005266A4" w:rsidP="00BF6E76">
            <w:pPr>
              <w:pStyle w:val="af2"/>
              <w:spacing w:before="80" w:after="80" w:line="240" w:lineRule="exact"/>
              <w:ind w:leftChars="0" w:left="0"/>
              <w:rPr>
                <w:rFonts w:ascii="Arial" w:hAnsi="Arial" w:cs="Arial"/>
              </w:rPr>
            </w:pPr>
            <w:r w:rsidRPr="00FC4DFA">
              <w:rPr>
                <w:rFonts w:ascii="Arial" w:hAnsi="Arial" w:cs="Arial"/>
              </w:rPr>
              <w:t>Check and click the "Settings", the time after dragging the title to the appropriate location, click "OK" to display the time information on the WEB screen real-time monitoring and video file playback screen.</w:t>
            </w:r>
          </w:p>
        </w:tc>
      </w:tr>
    </w:tbl>
    <w:p w:rsidR="00D976B0" w:rsidRPr="00FC4DFA" w:rsidRDefault="00D976B0" w:rsidP="00330691">
      <w:pPr>
        <w:rPr>
          <w:rFonts w:ascii="Arial" w:eastAsiaTheme="minorEastAsia" w:hAnsi="Arial" w:cs="Arial"/>
          <w:sz w:val="21"/>
          <w:szCs w:val="21"/>
        </w:rPr>
      </w:pPr>
    </w:p>
    <w:p w:rsidR="00D976B0" w:rsidRPr="00FC4DFA" w:rsidRDefault="005266A4" w:rsidP="005266A4">
      <w:pPr>
        <w:pStyle w:val="4"/>
      </w:pPr>
      <w:r w:rsidRPr="00FC4DFA">
        <w:t>Path</w:t>
      </w:r>
    </w:p>
    <w:p w:rsidR="005266A4" w:rsidRPr="00FC4DFA" w:rsidRDefault="005266A4" w:rsidP="005266A4">
      <w:pPr>
        <w:rPr>
          <w:rFonts w:ascii="Arial" w:hAnsi="Arial" w:cs="Arial"/>
          <w:sz w:val="21"/>
          <w:szCs w:val="21"/>
        </w:rPr>
      </w:pPr>
      <w:r w:rsidRPr="00FC4DFA">
        <w:rPr>
          <w:rFonts w:ascii="Arial" w:hAnsi="Arial" w:cs="Arial"/>
          <w:sz w:val="21"/>
          <w:szCs w:val="21"/>
        </w:rPr>
        <w:t xml:space="preserve">In WEB interface, select SETUP&gt;Camera&gt;Encode&gt;Path, see </w:t>
      </w:r>
      <w:fldSimple w:instr=" REF _Ref427592474 \h  \* MERGEFORMAT ">
        <w:r w:rsidR="00FC4DFA" w:rsidRPr="00FC4DFA">
          <w:rPr>
            <w:rFonts w:ascii="Arial" w:hAnsi="Arial" w:cs="Arial"/>
          </w:rPr>
          <w:t xml:space="preserve">Figure 5- </w:t>
        </w:r>
        <w:r w:rsidR="00FC4DFA" w:rsidRPr="00FC4DFA">
          <w:rPr>
            <w:rFonts w:ascii="Arial" w:hAnsi="Arial" w:cs="Arial"/>
            <w:noProof/>
          </w:rPr>
          <w:t>35</w:t>
        </w:r>
      </w:fldSimple>
      <w:r w:rsidRPr="00FC4DFA">
        <w:rPr>
          <w:rFonts w:ascii="Arial" w:hAnsi="Arial" w:cs="Arial"/>
          <w:sz w:val="21"/>
          <w:szCs w:val="21"/>
        </w:rPr>
        <w:t xml:space="preserve">. You can setup snapshot path and record path, default path is </w:t>
      </w:r>
      <w:proofErr w:type="spellStart"/>
      <w:r w:rsidRPr="00FC4DFA">
        <w:rPr>
          <w:rFonts w:ascii="Arial" w:hAnsi="Arial" w:cs="Arial"/>
          <w:sz w:val="21"/>
          <w:szCs w:val="21"/>
        </w:rPr>
        <w:t>PictureDownload</w:t>
      </w:r>
      <w:proofErr w:type="spellEnd"/>
      <w:r w:rsidRPr="00FC4DFA">
        <w:rPr>
          <w:rFonts w:ascii="Arial" w:hAnsi="Arial" w:cs="Arial"/>
          <w:sz w:val="21"/>
          <w:szCs w:val="21"/>
        </w:rPr>
        <w:t xml:space="preserve"> and </w:t>
      </w:r>
      <w:proofErr w:type="spellStart"/>
      <w:r w:rsidRPr="00FC4DFA">
        <w:rPr>
          <w:rFonts w:ascii="Arial" w:hAnsi="Arial" w:cs="Arial"/>
          <w:sz w:val="21"/>
          <w:szCs w:val="21"/>
        </w:rPr>
        <w:t>RecordDownload</w:t>
      </w:r>
      <w:proofErr w:type="spellEnd"/>
      <w:r w:rsidRPr="00FC4DFA">
        <w:rPr>
          <w:rFonts w:ascii="Arial" w:hAnsi="Arial" w:cs="Arial"/>
          <w:sz w:val="21"/>
          <w:szCs w:val="21"/>
        </w:rPr>
        <w:t xml:space="preserve"> under system disk. </w:t>
      </w:r>
    </w:p>
    <w:p w:rsidR="005266A4" w:rsidRPr="00FC4DFA" w:rsidRDefault="005266A4" w:rsidP="00330691">
      <w:pPr>
        <w:rPr>
          <w:rFonts w:ascii="Arial" w:eastAsiaTheme="minorEastAsia" w:hAnsi="Arial" w:cs="Arial"/>
          <w:sz w:val="21"/>
          <w:szCs w:val="21"/>
        </w:rPr>
      </w:pPr>
    </w:p>
    <w:p w:rsidR="005266A4" w:rsidRPr="00FC4DFA" w:rsidRDefault="00EC5929" w:rsidP="005266A4">
      <w:pPr>
        <w:jc w:val="center"/>
        <w:rPr>
          <w:rFonts w:ascii="Arial" w:eastAsiaTheme="minorEastAsia" w:hAnsi="Arial" w:cs="Arial"/>
          <w:sz w:val="21"/>
          <w:szCs w:val="21"/>
        </w:rPr>
      </w:pPr>
      <w:r>
        <w:rPr>
          <w:rFonts w:ascii="Arial" w:eastAsiaTheme="minorEastAsia" w:hAnsi="Arial" w:cs="Arial"/>
          <w:noProof/>
          <w:sz w:val="21"/>
          <w:szCs w:val="21"/>
        </w:rPr>
        <w:drawing>
          <wp:inline distT="0" distB="0" distL="0" distR="0">
            <wp:extent cx="5499100" cy="1946962"/>
            <wp:effectExtent l="19050" t="0" r="6350" b="0"/>
            <wp:docPr id="1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srcRect/>
                    <a:stretch>
                      <a:fillRect/>
                    </a:stretch>
                  </pic:blipFill>
                  <pic:spPr bwMode="auto">
                    <a:xfrm>
                      <a:off x="0" y="0"/>
                      <a:ext cx="5499100" cy="1946962"/>
                    </a:xfrm>
                    <a:prstGeom prst="rect">
                      <a:avLst/>
                    </a:prstGeom>
                    <a:noFill/>
                    <a:ln w="9525">
                      <a:noFill/>
                      <a:miter lim="800000"/>
                      <a:headEnd/>
                      <a:tailEnd/>
                    </a:ln>
                  </pic:spPr>
                </pic:pic>
              </a:graphicData>
            </a:graphic>
          </wp:inline>
        </w:drawing>
      </w:r>
    </w:p>
    <w:p w:rsidR="005266A4" w:rsidRPr="00FC4DFA" w:rsidRDefault="005266A4" w:rsidP="005266A4">
      <w:pPr>
        <w:pStyle w:val="a5"/>
        <w:rPr>
          <w:rFonts w:eastAsiaTheme="minorEastAsia"/>
          <w:sz w:val="21"/>
          <w:szCs w:val="21"/>
        </w:rPr>
      </w:pPr>
      <w:bookmarkStart w:id="85" w:name="_Ref427592474"/>
      <w:r w:rsidRPr="00FC4DFA">
        <w:t xml:space="preserve">Figure 5- </w:t>
      </w:r>
      <w:fldSimple w:instr=" SEQ Figure_5- \* ARABIC ">
        <w:r w:rsidR="00FC4DFA" w:rsidRPr="00FC4DFA">
          <w:rPr>
            <w:noProof/>
          </w:rPr>
          <w:t>35</w:t>
        </w:r>
      </w:fldSimple>
      <w:bookmarkEnd w:id="85"/>
    </w:p>
    <w:p w:rsidR="005266A4" w:rsidRPr="00FC4DFA" w:rsidRDefault="005266A4" w:rsidP="00330691">
      <w:pPr>
        <w:rPr>
          <w:rFonts w:ascii="Arial" w:eastAsiaTheme="minorEastAsia" w:hAnsi="Arial" w:cs="Arial"/>
          <w:sz w:val="21"/>
          <w:szCs w:val="21"/>
        </w:rPr>
      </w:pPr>
    </w:p>
    <w:p w:rsidR="00D976B0" w:rsidRPr="00FC4DFA" w:rsidRDefault="000F6826" w:rsidP="005266A4">
      <w:pPr>
        <w:pStyle w:val="3"/>
      </w:pPr>
      <w:r w:rsidRPr="00FC4DFA">
        <w:t>Channel Name</w:t>
      </w:r>
    </w:p>
    <w:p w:rsidR="000F6826" w:rsidRPr="00FC4DFA" w:rsidRDefault="000F6826" w:rsidP="000F6826">
      <w:pPr>
        <w:rPr>
          <w:rFonts w:ascii="Arial" w:hAnsi="Arial" w:cs="Arial"/>
          <w:sz w:val="21"/>
          <w:szCs w:val="21"/>
        </w:rPr>
      </w:pPr>
      <w:r w:rsidRPr="00FC4DFA">
        <w:rPr>
          <w:rFonts w:ascii="Arial" w:hAnsi="Arial" w:cs="Arial"/>
          <w:sz w:val="21"/>
          <w:szCs w:val="21"/>
        </w:rPr>
        <w:t xml:space="preserve">In WEB interface, </w:t>
      </w:r>
      <w:proofErr w:type="gramStart"/>
      <w:r w:rsidRPr="00FC4DFA">
        <w:rPr>
          <w:rFonts w:ascii="Arial" w:hAnsi="Arial" w:cs="Arial"/>
          <w:sz w:val="21"/>
          <w:szCs w:val="21"/>
        </w:rPr>
        <w:t>select  SETUP</w:t>
      </w:r>
      <w:proofErr w:type="gramEnd"/>
      <w:r w:rsidRPr="00FC4DFA">
        <w:rPr>
          <w:rFonts w:ascii="Arial" w:hAnsi="Arial" w:cs="Arial"/>
          <w:sz w:val="21"/>
          <w:szCs w:val="21"/>
        </w:rPr>
        <w:t xml:space="preserve">&gt;Camera&gt;Channel Name, see </w:t>
      </w:r>
      <w:fldSimple w:instr=" REF _Ref427592596 \h  \* MERGEFORMAT ">
        <w:r w:rsidR="00FC4DFA" w:rsidRPr="00FC4DFA">
          <w:rPr>
            <w:rFonts w:ascii="Arial" w:hAnsi="Arial" w:cs="Arial"/>
          </w:rPr>
          <w:t xml:space="preserve">Figure 5- </w:t>
        </w:r>
        <w:r w:rsidR="00FC4DFA" w:rsidRPr="00FC4DFA">
          <w:rPr>
            <w:rFonts w:ascii="Arial" w:hAnsi="Arial" w:cs="Arial"/>
            <w:noProof/>
          </w:rPr>
          <w:t>36</w:t>
        </w:r>
      </w:fldSimple>
      <w:r w:rsidRPr="00FC4DFA">
        <w:rPr>
          <w:rFonts w:ascii="Arial" w:hAnsi="Arial" w:cs="Arial"/>
          <w:sz w:val="21"/>
          <w:szCs w:val="21"/>
        </w:rPr>
        <w:t xml:space="preserve">. You can set channel name. </w:t>
      </w:r>
    </w:p>
    <w:p w:rsidR="00D976B0" w:rsidRPr="00FC4DFA" w:rsidRDefault="00EC5929" w:rsidP="000F6826">
      <w:pPr>
        <w:jc w:val="center"/>
        <w:rPr>
          <w:rFonts w:ascii="Arial" w:eastAsiaTheme="minorEastAsia" w:hAnsi="Arial" w:cs="Arial"/>
          <w:sz w:val="21"/>
          <w:szCs w:val="21"/>
        </w:rPr>
      </w:pPr>
      <w:r>
        <w:rPr>
          <w:rFonts w:ascii="Arial" w:eastAsiaTheme="minorEastAsia" w:hAnsi="Arial" w:cs="Arial"/>
          <w:noProof/>
          <w:sz w:val="21"/>
          <w:szCs w:val="21"/>
        </w:rPr>
        <w:drawing>
          <wp:inline distT="0" distB="0" distL="0" distR="0">
            <wp:extent cx="5403850" cy="1833235"/>
            <wp:effectExtent l="19050" t="0" r="6350" b="0"/>
            <wp:docPr id="1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srcRect/>
                    <a:stretch>
                      <a:fillRect/>
                    </a:stretch>
                  </pic:blipFill>
                  <pic:spPr bwMode="auto">
                    <a:xfrm>
                      <a:off x="0" y="0"/>
                      <a:ext cx="5403850" cy="1833235"/>
                    </a:xfrm>
                    <a:prstGeom prst="rect">
                      <a:avLst/>
                    </a:prstGeom>
                    <a:noFill/>
                    <a:ln w="9525">
                      <a:noFill/>
                      <a:miter lim="800000"/>
                      <a:headEnd/>
                      <a:tailEnd/>
                    </a:ln>
                  </pic:spPr>
                </pic:pic>
              </a:graphicData>
            </a:graphic>
          </wp:inline>
        </w:drawing>
      </w:r>
    </w:p>
    <w:p w:rsidR="000F6826" w:rsidRPr="00FC4DFA" w:rsidRDefault="000F6826" w:rsidP="000F6826">
      <w:pPr>
        <w:pStyle w:val="a5"/>
        <w:rPr>
          <w:rFonts w:eastAsiaTheme="minorEastAsia"/>
          <w:sz w:val="21"/>
          <w:szCs w:val="21"/>
        </w:rPr>
      </w:pPr>
      <w:bookmarkStart w:id="86" w:name="_Ref427592596"/>
      <w:r w:rsidRPr="00FC4DFA">
        <w:t xml:space="preserve">Figure 5- </w:t>
      </w:r>
      <w:fldSimple w:instr=" SEQ Figure_5- \* ARABIC ">
        <w:r w:rsidR="00FC4DFA" w:rsidRPr="00FC4DFA">
          <w:rPr>
            <w:noProof/>
          </w:rPr>
          <w:t>36</w:t>
        </w:r>
      </w:fldSimple>
      <w:bookmarkEnd w:id="86"/>
    </w:p>
    <w:p w:rsidR="00D976B0" w:rsidRPr="00FC4DFA" w:rsidRDefault="00D976B0" w:rsidP="00330691">
      <w:pPr>
        <w:rPr>
          <w:rFonts w:ascii="Arial" w:eastAsiaTheme="minorEastAsia" w:hAnsi="Arial" w:cs="Arial"/>
          <w:sz w:val="21"/>
          <w:szCs w:val="21"/>
        </w:rPr>
      </w:pPr>
    </w:p>
    <w:p w:rsidR="00D976B0" w:rsidRPr="00FC4DFA" w:rsidRDefault="000F6826" w:rsidP="000F6826">
      <w:pPr>
        <w:pStyle w:val="2"/>
      </w:pPr>
      <w:bookmarkStart w:id="87" w:name="_Toc427675802"/>
      <w:r w:rsidRPr="00FC4DFA">
        <w:t xml:space="preserve">Storage </w:t>
      </w:r>
      <w:proofErr w:type="spellStart"/>
      <w:r w:rsidRPr="00FC4DFA">
        <w:t>Config</w:t>
      </w:r>
      <w:bookmarkEnd w:id="87"/>
      <w:proofErr w:type="spellEnd"/>
    </w:p>
    <w:p w:rsidR="000F6826" w:rsidRPr="00FC4DFA" w:rsidRDefault="00B24FAA" w:rsidP="000F6826">
      <w:pPr>
        <w:pStyle w:val="3"/>
      </w:pPr>
      <w:r w:rsidRPr="00FC4DFA">
        <w:t>Record Setup</w:t>
      </w:r>
    </w:p>
    <w:p w:rsidR="00B24FAA" w:rsidRPr="00FC4DFA" w:rsidRDefault="00B24FAA" w:rsidP="00B24FAA">
      <w:pPr>
        <w:rPr>
          <w:rFonts w:ascii="Arial" w:hAnsi="Arial" w:cs="Arial"/>
          <w:sz w:val="21"/>
          <w:szCs w:val="21"/>
        </w:rPr>
      </w:pPr>
      <w:r w:rsidRPr="00FC4DFA">
        <w:rPr>
          <w:rFonts w:ascii="Arial" w:hAnsi="Arial" w:cs="Arial"/>
          <w:sz w:val="21"/>
          <w:szCs w:val="21"/>
        </w:rPr>
        <w:t xml:space="preserve">You can record and snapshot in different periods by selecting different channels and dates. </w:t>
      </w:r>
    </w:p>
    <w:p w:rsidR="00B24FAA" w:rsidRPr="00FC4DFA" w:rsidRDefault="00B24FAA" w:rsidP="00B24FAA">
      <w:pPr>
        <w:rPr>
          <w:rFonts w:ascii="Arial" w:hAnsi="Arial" w:cs="Arial"/>
          <w:sz w:val="21"/>
          <w:szCs w:val="21"/>
        </w:rPr>
      </w:pPr>
      <w:r w:rsidRPr="00FC4DFA">
        <w:rPr>
          <w:rFonts w:ascii="Arial" w:hAnsi="Arial" w:cs="Arial"/>
          <w:sz w:val="21"/>
          <w:szCs w:val="21"/>
        </w:rPr>
        <w:t xml:space="preserve">In WEB interface select SETUP&gt;Storage&gt;Record, see </w:t>
      </w:r>
      <w:fldSimple w:instr=" REF _Ref427592732 \h  \* MERGEFORMAT ">
        <w:r w:rsidR="00FC4DFA" w:rsidRPr="00FC4DFA">
          <w:rPr>
            <w:rFonts w:ascii="Arial" w:hAnsi="Arial" w:cs="Arial"/>
            <w:sz w:val="21"/>
            <w:szCs w:val="21"/>
          </w:rPr>
          <w:t xml:space="preserve">Figure 5- </w:t>
        </w:r>
        <w:r w:rsidR="00FC4DFA" w:rsidRPr="00FC4DFA">
          <w:rPr>
            <w:rFonts w:ascii="Arial" w:hAnsi="Arial" w:cs="Arial"/>
            <w:noProof/>
            <w:sz w:val="21"/>
            <w:szCs w:val="21"/>
          </w:rPr>
          <w:t>37</w:t>
        </w:r>
      </w:fldSimple>
      <w:r w:rsidRPr="00FC4DFA">
        <w:rPr>
          <w:rFonts w:ascii="Arial" w:hAnsi="Arial" w:cs="Arial"/>
          <w:sz w:val="21"/>
          <w:szCs w:val="21"/>
        </w:rPr>
        <w:t>.</w:t>
      </w:r>
    </w:p>
    <w:p w:rsidR="000F6826" w:rsidRPr="00FC4DFA" w:rsidRDefault="00EC5929" w:rsidP="00B24FAA">
      <w:pPr>
        <w:jc w:val="center"/>
        <w:rPr>
          <w:rFonts w:ascii="Arial" w:eastAsiaTheme="minorEastAsia" w:hAnsi="Arial" w:cs="Arial"/>
          <w:sz w:val="21"/>
          <w:szCs w:val="21"/>
        </w:rPr>
      </w:pPr>
      <w:r>
        <w:rPr>
          <w:rFonts w:ascii="Arial" w:eastAsiaTheme="minorEastAsia" w:hAnsi="Arial" w:cs="Arial"/>
          <w:noProof/>
          <w:sz w:val="21"/>
          <w:szCs w:val="21"/>
        </w:rPr>
        <w:drawing>
          <wp:inline distT="0" distB="0" distL="0" distR="0">
            <wp:extent cx="5474359" cy="3155950"/>
            <wp:effectExtent l="19050" t="0" r="0" b="0"/>
            <wp:docPr id="1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srcRect/>
                    <a:stretch>
                      <a:fillRect/>
                    </a:stretch>
                  </pic:blipFill>
                  <pic:spPr bwMode="auto">
                    <a:xfrm>
                      <a:off x="0" y="0"/>
                      <a:ext cx="5476759" cy="3157334"/>
                    </a:xfrm>
                    <a:prstGeom prst="rect">
                      <a:avLst/>
                    </a:prstGeom>
                    <a:noFill/>
                    <a:ln w="9525">
                      <a:noFill/>
                      <a:miter lim="800000"/>
                      <a:headEnd/>
                      <a:tailEnd/>
                    </a:ln>
                  </pic:spPr>
                </pic:pic>
              </a:graphicData>
            </a:graphic>
          </wp:inline>
        </w:drawing>
      </w:r>
    </w:p>
    <w:p w:rsidR="00B24FAA" w:rsidRPr="00FC4DFA" w:rsidRDefault="00B24FAA" w:rsidP="00B24FAA">
      <w:pPr>
        <w:pStyle w:val="a5"/>
        <w:rPr>
          <w:rFonts w:eastAsiaTheme="minorEastAsia"/>
          <w:sz w:val="21"/>
          <w:szCs w:val="21"/>
        </w:rPr>
      </w:pPr>
      <w:bookmarkStart w:id="88" w:name="_Ref427592732"/>
      <w:r w:rsidRPr="00FC4DFA">
        <w:t xml:space="preserve">Figure 5- </w:t>
      </w:r>
      <w:fldSimple w:instr=" SEQ Figure_5- \* ARABIC ">
        <w:r w:rsidR="00FC4DFA" w:rsidRPr="00FC4DFA">
          <w:rPr>
            <w:noProof/>
          </w:rPr>
          <w:t>37</w:t>
        </w:r>
      </w:fldSimple>
      <w:bookmarkEnd w:id="88"/>
    </w:p>
    <w:p w:rsidR="000F6826" w:rsidRPr="00FC4DFA" w:rsidRDefault="00B24FAA" w:rsidP="00330691">
      <w:pPr>
        <w:rPr>
          <w:rFonts w:ascii="Arial" w:eastAsiaTheme="minorEastAsia" w:hAnsi="Arial" w:cs="Arial"/>
          <w:sz w:val="21"/>
          <w:szCs w:val="21"/>
        </w:rPr>
      </w:pPr>
      <w:r w:rsidRPr="00FC4DFA">
        <w:rPr>
          <w:rFonts w:ascii="Arial" w:eastAsiaTheme="minorEastAsia" w:hAnsi="Arial" w:cs="Arial"/>
          <w:sz w:val="21"/>
          <w:szCs w:val="21"/>
        </w:rPr>
        <w:t>Record Setup:</w:t>
      </w:r>
    </w:p>
    <w:p w:rsidR="00B24FAA" w:rsidRPr="00FC4DFA" w:rsidRDefault="00B24FAA" w:rsidP="00330691">
      <w:pPr>
        <w:rPr>
          <w:rFonts w:ascii="Arial" w:eastAsiaTheme="minorEastAsia" w:hAnsi="Arial" w:cs="Arial"/>
          <w:sz w:val="21"/>
          <w:szCs w:val="21"/>
        </w:rPr>
      </w:pPr>
      <w:r w:rsidRPr="00FC4DFA">
        <w:rPr>
          <w:rFonts w:ascii="Arial" w:eastAsiaTheme="minorEastAsia" w:hAnsi="Arial" w:cs="Arial"/>
          <w:sz w:val="21"/>
          <w:szCs w:val="21"/>
        </w:rPr>
        <w:t xml:space="preserve">Select channel no., bit stream type and pre-record time, click Setup button, to set each period and record type, see below. </w:t>
      </w:r>
    </w:p>
    <w:tbl>
      <w:tblPr>
        <w:tblW w:w="7710" w:type="dxa"/>
        <w:jc w:val="center"/>
        <w:tblInd w:w="2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30"/>
        <w:gridCol w:w="5980"/>
      </w:tblGrid>
      <w:tr w:rsidR="00B24FAA" w:rsidRPr="00FC4DFA" w:rsidTr="00BF6E76">
        <w:trPr>
          <w:jc w:val="center"/>
        </w:trPr>
        <w:tc>
          <w:tcPr>
            <w:tcW w:w="1730" w:type="dxa"/>
            <w:shd w:val="clear" w:color="auto" w:fill="D9D9D9"/>
          </w:tcPr>
          <w:p w:rsidR="00B24FAA" w:rsidRPr="00FC4DFA" w:rsidRDefault="00B24FAA" w:rsidP="00B24FAA">
            <w:pPr>
              <w:pStyle w:val="TableHeading"/>
              <w:spacing w:line="240" w:lineRule="exact"/>
              <w:rPr>
                <w:rFonts w:ascii="Arial" w:hAnsi="Arial" w:cs="Arial"/>
              </w:rPr>
            </w:pPr>
            <w:r w:rsidRPr="00FC4DFA">
              <w:rPr>
                <w:rFonts w:ascii="Arial" w:hAnsi="Arial" w:cs="Arial"/>
              </w:rPr>
              <w:t>Parameter</w:t>
            </w:r>
          </w:p>
        </w:tc>
        <w:tc>
          <w:tcPr>
            <w:tcW w:w="5980" w:type="dxa"/>
            <w:shd w:val="clear" w:color="auto" w:fill="D9D9D9"/>
          </w:tcPr>
          <w:p w:rsidR="00B24FAA" w:rsidRPr="00FC4DFA" w:rsidRDefault="00B24FAA" w:rsidP="00BF6E76">
            <w:pPr>
              <w:pStyle w:val="TableHeading"/>
              <w:spacing w:line="240" w:lineRule="exact"/>
              <w:rPr>
                <w:rFonts w:ascii="Arial" w:hAnsi="Arial" w:cs="Arial"/>
              </w:rPr>
            </w:pPr>
            <w:r w:rsidRPr="00FC4DFA">
              <w:rPr>
                <w:rFonts w:ascii="Arial" w:hAnsi="Arial" w:cs="Arial"/>
              </w:rPr>
              <w:t>Note</w:t>
            </w:r>
          </w:p>
        </w:tc>
      </w:tr>
      <w:tr w:rsidR="00B24FAA" w:rsidRPr="00FC4DFA" w:rsidTr="00BF6E76">
        <w:trPr>
          <w:trHeight w:val="397"/>
          <w:jc w:val="center"/>
        </w:trPr>
        <w:tc>
          <w:tcPr>
            <w:tcW w:w="1730" w:type="dxa"/>
          </w:tcPr>
          <w:p w:rsidR="00B24FAA" w:rsidRPr="00FC4DFA" w:rsidRDefault="00B24FAA" w:rsidP="00B24FAA">
            <w:pPr>
              <w:pStyle w:val="af2"/>
              <w:spacing w:before="80" w:after="80" w:line="240" w:lineRule="exact"/>
              <w:ind w:leftChars="0" w:left="0"/>
              <w:rPr>
                <w:rFonts w:ascii="Arial" w:hAnsi="Arial" w:cs="Arial"/>
                <w:szCs w:val="21"/>
              </w:rPr>
            </w:pPr>
            <w:r w:rsidRPr="00FC4DFA">
              <w:rPr>
                <w:rFonts w:ascii="Arial" w:hAnsi="Arial" w:cs="Arial"/>
                <w:szCs w:val="21"/>
              </w:rPr>
              <w:t>Channel</w:t>
            </w:r>
          </w:p>
        </w:tc>
        <w:tc>
          <w:tcPr>
            <w:tcW w:w="5980" w:type="dxa"/>
          </w:tcPr>
          <w:p w:rsidR="00B24FAA" w:rsidRPr="00FC4DFA" w:rsidRDefault="00B24FAA" w:rsidP="00BF6E76">
            <w:pPr>
              <w:pStyle w:val="af2"/>
              <w:spacing w:before="80" w:after="80" w:line="240" w:lineRule="exact"/>
              <w:ind w:leftChars="0" w:left="0"/>
              <w:rPr>
                <w:rFonts w:ascii="Arial" w:hAnsi="Arial" w:cs="Arial"/>
                <w:kern w:val="0"/>
                <w:szCs w:val="21"/>
              </w:rPr>
            </w:pPr>
            <w:r w:rsidRPr="00FC4DFA">
              <w:rPr>
                <w:rFonts w:ascii="Arial" w:hAnsi="Arial" w:cs="Arial"/>
                <w:kern w:val="0"/>
                <w:szCs w:val="21"/>
              </w:rPr>
              <w:t>Select the appropriate channel number for video settings</w:t>
            </w:r>
          </w:p>
        </w:tc>
      </w:tr>
      <w:tr w:rsidR="00B24FAA" w:rsidRPr="00FC4DFA" w:rsidTr="00BF6E76">
        <w:trPr>
          <w:trHeight w:val="397"/>
          <w:jc w:val="center"/>
        </w:trPr>
        <w:tc>
          <w:tcPr>
            <w:tcW w:w="1730" w:type="dxa"/>
          </w:tcPr>
          <w:p w:rsidR="00B24FAA" w:rsidRPr="00FC4DFA" w:rsidRDefault="00B24FAA" w:rsidP="00B24FAA">
            <w:pPr>
              <w:pStyle w:val="tabletext0"/>
              <w:spacing w:before="80" w:after="80" w:line="240" w:lineRule="exact"/>
              <w:rPr>
                <w:rFonts w:ascii="Arial" w:hAnsi="Arial" w:cs="Arial"/>
                <w:sz w:val="21"/>
                <w:szCs w:val="21"/>
              </w:rPr>
            </w:pPr>
            <w:r w:rsidRPr="00FC4DFA">
              <w:rPr>
                <w:rFonts w:ascii="Arial" w:hAnsi="Arial" w:cs="Arial"/>
                <w:sz w:val="21"/>
                <w:szCs w:val="21"/>
              </w:rPr>
              <w:lastRenderedPageBreak/>
              <w:t>Bit Stream Type</w:t>
            </w:r>
          </w:p>
        </w:tc>
        <w:tc>
          <w:tcPr>
            <w:tcW w:w="5980" w:type="dxa"/>
          </w:tcPr>
          <w:p w:rsidR="00B24FAA" w:rsidRPr="00FC4DFA" w:rsidRDefault="00B24FAA" w:rsidP="00B24FAA">
            <w:pPr>
              <w:pStyle w:val="tabletext0"/>
              <w:spacing w:before="80" w:after="80" w:line="240" w:lineRule="exact"/>
              <w:rPr>
                <w:rFonts w:ascii="Arial" w:hAnsi="Arial" w:cs="Arial"/>
                <w:sz w:val="21"/>
                <w:szCs w:val="21"/>
              </w:rPr>
            </w:pPr>
            <w:r w:rsidRPr="00FC4DFA">
              <w:rPr>
                <w:rFonts w:ascii="Arial" w:hAnsi="Arial" w:cs="Arial"/>
                <w:sz w:val="21"/>
                <w:szCs w:val="21"/>
              </w:rPr>
              <w:t>Select “main stream” or “ sub stream”</w:t>
            </w:r>
          </w:p>
        </w:tc>
      </w:tr>
      <w:tr w:rsidR="00B24FAA" w:rsidRPr="00FC4DFA" w:rsidTr="00BF6E76">
        <w:trPr>
          <w:trHeight w:val="397"/>
          <w:jc w:val="center"/>
        </w:trPr>
        <w:tc>
          <w:tcPr>
            <w:tcW w:w="1730" w:type="dxa"/>
          </w:tcPr>
          <w:p w:rsidR="00B24FAA" w:rsidRPr="00FC4DFA" w:rsidRDefault="00B24FAA" w:rsidP="00B24FAA">
            <w:pPr>
              <w:pStyle w:val="tabletext0"/>
              <w:spacing w:before="80" w:after="80" w:line="240" w:lineRule="exact"/>
              <w:rPr>
                <w:rFonts w:ascii="Arial" w:hAnsi="Arial" w:cs="Arial"/>
                <w:sz w:val="21"/>
                <w:szCs w:val="21"/>
              </w:rPr>
            </w:pPr>
            <w:r w:rsidRPr="00FC4DFA">
              <w:rPr>
                <w:rFonts w:ascii="Arial" w:hAnsi="Arial" w:cs="Arial"/>
                <w:bCs/>
                <w:sz w:val="21"/>
                <w:szCs w:val="21"/>
              </w:rPr>
              <w:t>Pre-record</w:t>
            </w:r>
          </w:p>
        </w:tc>
        <w:tc>
          <w:tcPr>
            <w:tcW w:w="5980" w:type="dxa"/>
          </w:tcPr>
          <w:p w:rsidR="00B24FAA" w:rsidRPr="00FC4DFA" w:rsidRDefault="00B24FAA" w:rsidP="00B24FAA">
            <w:pPr>
              <w:pStyle w:val="listintable"/>
              <w:numPr>
                <w:ilvl w:val="0"/>
                <w:numId w:val="0"/>
              </w:numPr>
              <w:spacing w:before="80" w:after="80" w:line="240" w:lineRule="exact"/>
              <w:ind w:left="105" w:hangingChars="50" w:hanging="105"/>
              <w:rPr>
                <w:rFonts w:ascii="Arial" w:hAnsi="Arial" w:cs="Arial"/>
                <w:sz w:val="21"/>
                <w:szCs w:val="21"/>
              </w:rPr>
            </w:pPr>
            <w:r w:rsidRPr="00FC4DFA">
              <w:rPr>
                <w:rFonts w:ascii="Arial" w:hAnsi="Arial" w:cs="Arial"/>
                <w:sz w:val="21"/>
                <w:szCs w:val="21"/>
              </w:rPr>
              <w:t>Pre-record time prior to start of recording</w:t>
            </w:r>
            <w:r w:rsidRPr="00FC4DFA">
              <w:rPr>
                <w:rFonts w:ascii="Arial" w:hAnsi="Arial" w:cs="Arial"/>
                <w:sz w:val="21"/>
                <w:szCs w:val="21"/>
              </w:rPr>
              <w:t>（</w:t>
            </w:r>
            <w:r w:rsidRPr="00FC4DFA">
              <w:rPr>
                <w:rFonts w:ascii="Arial" w:hAnsi="Arial" w:cs="Arial"/>
                <w:sz w:val="21"/>
                <w:szCs w:val="21"/>
              </w:rPr>
              <w:t>time depends on size and status of stream</w:t>
            </w:r>
            <w:r w:rsidRPr="00FC4DFA">
              <w:rPr>
                <w:rFonts w:ascii="Arial" w:hAnsi="Arial" w:cs="Arial"/>
                <w:sz w:val="21"/>
                <w:szCs w:val="21"/>
              </w:rPr>
              <w:t>）</w:t>
            </w:r>
          </w:p>
        </w:tc>
      </w:tr>
      <w:tr w:rsidR="00B24FAA" w:rsidRPr="00FC4DFA" w:rsidTr="00BF6E76">
        <w:trPr>
          <w:trHeight w:val="397"/>
          <w:jc w:val="center"/>
        </w:trPr>
        <w:tc>
          <w:tcPr>
            <w:tcW w:w="1730" w:type="dxa"/>
          </w:tcPr>
          <w:p w:rsidR="00B24FAA" w:rsidRPr="00FC4DFA" w:rsidRDefault="00B24FAA" w:rsidP="00B24FAA">
            <w:pPr>
              <w:pStyle w:val="tabletext0"/>
              <w:spacing w:before="80" w:after="80" w:line="240" w:lineRule="exact"/>
              <w:rPr>
                <w:rFonts w:ascii="Arial" w:hAnsi="Arial" w:cs="Arial"/>
                <w:sz w:val="21"/>
                <w:szCs w:val="21"/>
              </w:rPr>
            </w:pPr>
            <w:r w:rsidRPr="00FC4DFA">
              <w:rPr>
                <w:rFonts w:ascii="Arial" w:hAnsi="Arial" w:cs="Arial"/>
                <w:sz w:val="21"/>
                <w:szCs w:val="21"/>
              </w:rPr>
              <w:t>Period</w:t>
            </w:r>
          </w:p>
        </w:tc>
        <w:tc>
          <w:tcPr>
            <w:tcW w:w="5980" w:type="dxa"/>
          </w:tcPr>
          <w:p w:rsidR="00B24FAA" w:rsidRPr="00FC4DFA" w:rsidRDefault="00B24FAA" w:rsidP="00B24FAA">
            <w:pPr>
              <w:pStyle w:val="listintable"/>
              <w:numPr>
                <w:ilvl w:val="0"/>
                <w:numId w:val="0"/>
              </w:numPr>
              <w:spacing w:before="80" w:after="80" w:line="240" w:lineRule="exact"/>
              <w:rPr>
                <w:rFonts w:ascii="Arial" w:hAnsi="Arial" w:cs="Arial"/>
                <w:sz w:val="21"/>
                <w:szCs w:val="21"/>
              </w:rPr>
            </w:pPr>
            <w:r w:rsidRPr="00FC4DFA">
              <w:rPr>
                <w:rFonts w:ascii="Arial" w:hAnsi="Arial" w:cs="Arial"/>
                <w:sz w:val="21"/>
                <w:szCs w:val="21"/>
              </w:rPr>
              <w:t xml:space="preserve">A weekly cycle, every day is divided into six time periods </w:t>
            </w:r>
          </w:p>
        </w:tc>
      </w:tr>
      <w:tr w:rsidR="00B24FAA" w:rsidRPr="00FC4DFA" w:rsidTr="00BF6E76">
        <w:trPr>
          <w:trHeight w:val="397"/>
          <w:jc w:val="center"/>
        </w:trPr>
        <w:tc>
          <w:tcPr>
            <w:tcW w:w="1730" w:type="dxa"/>
          </w:tcPr>
          <w:p w:rsidR="00B24FAA" w:rsidRPr="00FC4DFA" w:rsidRDefault="00B24FAA" w:rsidP="00B24FAA">
            <w:pPr>
              <w:pStyle w:val="tabletext0"/>
              <w:spacing w:before="80" w:after="80" w:line="240" w:lineRule="exact"/>
              <w:rPr>
                <w:rFonts w:ascii="Arial" w:hAnsi="Arial" w:cs="Arial"/>
                <w:sz w:val="21"/>
                <w:szCs w:val="21"/>
              </w:rPr>
            </w:pPr>
            <w:r w:rsidRPr="00FC4DFA">
              <w:rPr>
                <w:rFonts w:ascii="Arial" w:hAnsi="Arial" w:cs="Arial"/>
                <w:sz w:val="21"/>
                <w:szCs w:val="21"/>
              </w:rPr>
              <w:t>Record Type</w:t>
            </w:r>
          </w:p>
        </w:tc>
        <w:tc>
          <w:tcPr>
            <w:tcW w:w="5980" w:type="dxa"/>
          </w:tcPr>
          <w:p w:rsidR="00B24FAA" w:rsidRPr="00FC4DFA" w:rsidRDefault="00B24FAA" w:rsidP="00FB31AE">
            <w:pPr>
              <w:pStyle w:val="listintable"/>
              <w:numPr>
                <w:ilvl w:val="0"/>
                <w:numId w:val="0"/>
              </w:numPr>
              <w:spacing w:before="80" w:after="80" w:line="240" w:lineRule="exact"/>
              <w:rPr>
                <w:rFonts w:ascii="Arial" w:hAnsi="Arial" w:cs="Arial"/>
                <w:sz w:val="21"/>
                <w:szCs w:val="21"/>
              </w:rPr>
            </w:pPr>
            <w:r w:rsidRPr="00FC4DFA">
              <w:rPr>
                <w:rFonts w:ascii="Arial" w:hAnsi="Arial" w:cs="Arial"/>
                <w:sz w:val="21"/>
                <w:szCs w:val="21"/>
              </w:rPr>
              <w:t>Including general record, motion detection record, alarm record and motion detection &amp; alarm record, motion detection &amp; alarm including motion detection record and alarm record</w:t>
            </w:r>
          </w:p>
        </w:tc>
      </w:tr>
    </w:tbl>
    <w:p w:rsidR="000F6826" w:rsidRPr="00FC4DFA" w:rsidRDefault="000F6826" w:rsidP="00330691">
      <w:pPr>
        <w:rPr>
          <w:rFonts w:ascii="Arial" w:eastAsiaTheme="minorEastAsia" w:hAnsi="Arial" w:cs="Arial"/>
          <w:sz w:val="21"/>
          <w:szCs w:val="21"/>
        </w:rPr>
      </w:pPr>
    </w:p>
    <w:p w:rsidR="000F6826" w:rsidRPr="00FC4DFA" w:rsidRDefault="00B24FAA" w:rsidP="00330691">
      <w:pPr>
        <w:rPr>
          <w:rFonts w:ascii="Arial" w:eastAsiaTheme="minorEastAsia" w:hAnsi="Arial" w:cs="Arial"/>
          <w:sz w:val="21"/>
          <w:szCs w:val="21"/>
        </w:rPr>
      </w:pPr>
      <w:r w:rsidRPr="00FC4DFA">
        <w:rPr>
          <w:rFonts w:ascii="Arial" w:eastAsiaTheme="minorEastAsia" w:hAnsi="Arial" w:cs="Arial"/>
          <w:sz w:val="21"/>
          <w:szCs w:val="21"/>
        </w:rPr>
        <w:t>Snapshot Setup:</w:t>
      </w:r>
    </w:p>
    <w:p w:rsidR="00B24FAA" w:rsidRPr="00FC4DFA" w:rsidRDefault="00B24FAA" w:rsidP="00330691">
      <w:pPr>
        <w:rPr>
          <w:rFonts w:ascii="Arial" w:eastAsiaTheme="minorEastAsia" w:hAnsi="Arial" w:cs="Arial"/>
          <w:sz w:val="21"/>
          <w:szCs w:val="21"/>
        </w:rPr>
      </w:pPr>
      <w:r w:rsidRPr="00FC4DFA">
        <w:rPr>
          <w:rFonts w:ascii="Arial" w:eastAsiaTheme="minorEastAsia" w:hAnsi="Arial" w:cs="Arial"/>
          <w:sz w:val="21"/>
          <w:szCs w:val="21"/>
        </w:rPr>
        <w:t xml:space="preserve">Select channel no., click Setup button, set period and snapshot type, </w:t>
      </w:r>
      <w:proofErr w:type="gramStart"/>
      <w:r w:rsidRPr="00FC4DFA">
        <w:rPr>
          <w:rFonts w:ascii="Arial" w:eastAsiaTheme="minorEastAsia" w:hAnsi="Arial" w:cs="Arial"/>
          <w:sz w:val="21"/>
          <w:szCs w:val="21"/>
        </w:rPr>
        <w:t>see</w:t>
      </w:r>
      <w:proofErr w:type="gramEnd"/>
      <w:r w:rsidRPr="00FC4DFA">
        <w:rPr>
          <w:rFonts w:ascii="Arial" w:eastAsiaTheme="minorEastAsia" w:hAnsi="Arial" w:cs="Arial"/>
          <w:sz w:val="21"/>
          <w:szCs w:val="21"/>
        </w:rPr>
        <w:t xml:space="preserve"> below:</w:t>
      </w:r>
    </w:p>
    <w:tbl>
      <w:tblPr>
        <w:tblW w:w="7710" w:type="dxa"/>
        <w:jc w:val="center"/>
        <w:tblInd w:w="2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30"/>
        <w:gridCol w:w="5980"/>
      </w:tblGrid>
      <w:tr w:rsidR="00B24FAA" w:rsidRPr="00FC4DFA" w:rsidTr="00BF6E76">
        <w:trPr>
          <w:jc w:val="center"/>
        </w:trPr>
        <w:tc>
          <w:tcPr>
            <w:tcW w:w="1730" w:type="dxa"/>
            <w:shd w:val="clear" w:color="auto" w:fill="D9D9D9"/>
          </w:tcPr>
          <w:p w:rsidR="00B24FAA" w:rsidRPr="00FC4DFA" w:rsidRDefault="00B24FAA" w:rsidP="00B24FAA">
            <w:pPr>
              <w:pStyle w:val="TableHeading"/>
              <w:spacing w:line="240" w:lineRule="exact"/>
              <w:rPr>
                <w:rFonts w:ascii="Arial" w:hAnsi="Arial" w:cs="Arial"/>
              </w:rPr>
            </w:pPr>
            <w:r w:rsidRPr="00FC4DFA">
              <w:rPr>
                <w:rFonts w:ascii="Arial" w:hAnsi="Arial" w:cs="Arial"/>
              </w:rPr>
              <w:t>Parameter</w:t>
            </w:r>
          </w:p>
        </w:tc>
        <w:tc>
          <w:tcPr>
            <w:tcW w:w="5980" w:type="dxa"/>
            <w:shd w:val="clear" w:color="auto" w:fill="D9D9D9"/>
          </w:tcPr>
          <w:p w:rsidR="00B24FAA" w:rsidRPr="00FC4DFA" w:rsidRDefault="00B24FAA" w:rsidP="00BF6E76">
            <w:pPr>
              <w:pStyle w:val="TableHeading"/>
              <w:spacing w:line="240" w:lineRule="exact"/>
              <w:rPr>
                <w:rFonts w:ascii="Arial" w:hAnsi="Arial" w:cs="Arial"/>
              </w:rPr>
            </w:pPr>
            <w:r w:rsidRPr="00FC4DFA">
              <w:rPr>
                <w:rFonts w:ascii="Arial" w:hAnsi="Arial" w:cs="Arial"/>
              </w:rPr>
              <w:t>Note</w:t>
            </w:r>
          </w:p>
        </w:tc>
      </w:tr>
      <w:tr w:rsidR="00B24FAA" w:rsidRPr="00FC4DFA" w:rsidTr="00BF6E76">
        <w:trPr>
          <w:trHeight w:val="397"/>
          <w:jc w:val="center"/>
        </w:trPr>
        <w:tc>
          <w:tcPr>
            <w:tcW w:w="1730" w:type="dxa"/>
          </w:tcPr>
          <w:p w:rsidR="00B24FAA" w:rsidRPr="00FC4DFA" w:rsidRDefault="00B24FAA" w:rsidP="00B24FAA">
            <w:pPr>
              <w:pStyle w:val="af2"/>
              <w:spacing w:before="80" w:after="80" w:line="240" w:lineRule="exact"/>
              <w:ind w:leftChars="0" w:left="0"/>
              <w:rPr>
                <w:rFonts w:ascii="Arial" w:hAnsi="Arial" w:cs="Arial"/>
                <w:szCs w:val="21"/>
              </w:rPr>
            </w:pPr>
            <w:r w:rsidRPr="00FC4DFA">
              <w:rPr>
                <w:rFonts w:ascii="Arial" w:hAnsi="Arial" w:cs="Arial"/>
                <w:szCs w:val="21"/>
              </w:rPr>
              <w:t>Channel</w:t>
            </w:r>
          </w:p>
        </w:tc>
        <w:tc>
          <w:tcPr>
            <w:tcW w:w="5980" w:type="dxa"/>
          </w:tcPr>
          <w:p w:rsidR="00B24FAA" w:rsidRPr="00FC4DFA" w:rsidRDefault="00B24FAA" w:rsidP="00B24FAA">
            <w:pPr>
              <w:pStyle w:val="af2"/>
              <w:spacing w:before="80" w:after="80" w:line="240" w:lineRule="exact"/>
              <w:ind w:leftChars="0" w:left="0"/>
              <w:rPr>
                <w:rFonts w:ascii="Arial" w:hAnsi="Arial" w:cs="Arial"/>
                <w:szCs w:val="21"/>
              </w:rPr>
            </w:pPr>
            <w:r w:rsidRPr="00FC4DFA">
              <w:rPr>
                <w:rFonts w:ascii="Arial" w:hAnsi="Arial" w:cs="Arial"/>
                <w:szCs w:val="21"/>
              </w:rPr>
              <w:t>Select corresponding channel no. to record</w:t>
            </w:r>
          </w:p>
        </w:tc>
      </w:tr>
      <w:tr w:rsidR="00B24FAA" w:rsidRPr="00FC4DFA" w:rsidTr="00BF6E76">
        <w:trPr>
          <w:trHeight w:val="397"/>
          <w:jc w:val="center"/>
        </w:trPr>
        <w:tc>
          <w:tcPr>
            <w:tcW w:w="1730" w:type="dxa"/>
          </w:tcPr>
          <w:p w:rsidR="00B24FAA" w:rsidRPr="00FC4DFA" w:rsidRDefault="00B24FAA" w:rsidP="00B24FAA">
            <w:pPr>
              <w:pStyle w:val="tabletext0"/>
              <w:spacing w:before="80" w:after="80" w:line="240" w:lineRule="exact"/>
              <w:rPr>
                <w:rFonts w:ascii="Arial" w:hAnsi="Arial" w:cs="Arial"/>
                <w:sz w:val="21"/>
                <w:szCs w:val="21"/>
              </w:rPr>
            </w:pPr>
            <w:r w:rsidRPr="00FC4DFA">
              <w:rPr>
                <w:rFonts w:ascii="Arial" w:hAnsi="Arial" w:cs="Arial"/>
                <w:sz w:val="21"/>
                <w:szCs w:val="21"/>
              </w:rPr>
              <w:t>Period</w:t>
            </w:r>
          </w:p>
        </w:tc>
        <w:tc>
          <w:tcPr>
            <w:tcW w:w="5980" w:type="dxa"/>
          </w:tcPr>
          <w:p w:rsidR="00B24FAA" w:rsidRPr="00FC4DFA" w:rsidRDefault="00FB31AE" w:rsidP="00BF6E76">
            <w:pPr>
              <w:pStyle w:val="listintable"/>
              <w:numPr>
                <w:ilvl w:val="0"/>
                <w:numId w:val="0"/>
              </w:numPr>
              <w:spacing w:before="80" w:after="80" w:line="240" w:lineRule="exact"/>
              <w:rPr>
                <w:rFonts w:ascii="Arial" w:hAnsi="Arial" w:cs="Arial"/>
                <w:sz w:val="21"/>
                <w:szCs w:val="21"/>
              </w:rPr>
            </w:pPr>
            <w:r w:rsidRPr="00FC4DFA">
              <w:rPr>
                <w:rFonts w:ascii="Arial" w:hAnsi="Arial" w:cs="Arial"/>
                <w:sz w:val="21"/>
                <w:szCs w:val="21"/>
              </w:rPr>
              <w:t>A weekly cycle, every day is divided into six time periods</w:t>
            </w:r>
          </w:p>
        </w:tc>
      </w:tr>
      <w:tr w:rsidR="00B24FAA" w:rsidRPr="00FC4DFA" w:rsidTr="00BF6E76">
        <w:trPr>
          <w:trHeight w:val="397"/>
          <w:jc w:val="center"/>
        </w:trPr>
        <w:tc>
          <w:tcPr>
            <w:tcW w:w="1730" w:type="dxa"/>
          </w:tcPr>
          <w:p w:rsidR="00B24FAA" w:rsidRPr="00FC4DFA" w:rsidRDefault="00FB31AE" w:rsidP="00FB31AE">
            <w:pPr>
              <w:pStyle w:val="tabletext0"/>
              <w:spacing w:before="80" w:after="80" w:line="240" w:lineRule="exact"/>
              <w:rPr>
                <w:rFonts w:ascii="Arial" w:hAnsi="Arial" w:cs="Arial"/>
                <w:sz w:val="21"/>
                <w:szCs w:val="21"/>
              </w:rPr>
            </w:pPr>
            <w:r w:rsidRPr="00FC4DFA">
              <w:rPr>
                <w:rFonts w:ascii="Arial" w:hAnsi="Arial" w:cs="Arial"/>
                <w:sz w:val="21"/>
                <w:szCs w:val="21"/>
              </w:rPr>
              <w:t>Snapshot Type</w:t>
            </w:r>
          </w:p>
        </w:tc>
        <w:tc>
          <w:tcPr>
            <w:tcW w:w="5980" w:type="dxa"/>
          </w:tcPr>
          <w:p w:rsidR="00B24FAA" w:rsidRPr="00FC4DFA" w:rsidRDefault="00FB31AE" w:rsidP="00FB31AE">
            <w:pPr>
              <w:pStyle w:val="listintable"/>
              <w:numPr>
                <w:ilvl w:val="0"/>
                <w:numId w:val="0"/>
              </w:numPr>
              <w:spacing w:before="80" w:after="80" w:line="240" w:lineRule="exact"/>
              <w:rPr>
                <w:rFonts w:ascii="Arial" w:hAnsi="Arial" w:cs="Arial"/>
                <w:sz w:val="21"/>
                <w:szCs w:val="21"/>
              </w:rPr>
            </w:pPr>
            <w:r w:rsidRPr="00FC4DFA">
              <w:rPr>
                <w:rFonts w:ascii="Arial" w:hAnsi="Arial" w:cs="Arial"/>
                <w:sz w:val="21"/>
                <w:szCs w:val="21"/>
              </w:rPr>
              <w:t>Including general snapshot, motion detection snapshot, alarm snapshot and motion detection &amp; alarm snapshot, motion detection &amp; alarm including motion detection snapshot and alarm snapshot</w:t>
            </w:r>
          </w:p>
        </w:tc>
      </w:tr>
    </w:tbl>
    <w:p w:rsidR="00B24FAA" w:rsidRPr="00FC4DFA" w:rsidRDefault="00B24FAA" w:rsidP="00330691">
      <w:pPr>
        <w:rPr>
          <w:rFonts w:ascii="Arial" w:eastAsiaTheme="minorEastAsia" w:hAnsi="Arial" w:cs="Arial"/>
          <w:sz w:val="21"/>
          <w:szCs w:val="21"/>
        </w:rPr>
      </w:pPr>
    </w:p>
    <w:p w:rsidR="000F6826" w:rsidRPr="00FC4DFA" w:rsidRDefault="00EA4C00" w:rsidP="00BF6E76">
      <w:pPr>
        <w:pStyle w:val="3"/>
      </w:pPr>
      <w:r w:rsidRPr="00FC4DFA">
        <w:t>Storage Device</w:t>
      </w:r>
    </w:p>
    <w:p w:rsidR="00EA4C00" w:rsidRPr="00FC4DFA" w:rsidRDefault="00EA4C00" w:rsidP="00EA4C00">
      <w:pPr>
        <w:rPr>
          <w:rFonts w:ascii="Arial" w:hAnsi="Arial" w:cs="Arial"/>
          <w:sz w:val="21"/>
          <w:szCs w:val="21"/>
        </w:rPr>
      </w:pPr>
      <w:r w:rsidRPr="00FC4DFA">
        <w:rPr>
          <w:rFonts w:ascii="Arial" w:hAnsi="Arial" w:cs="Arial"/>
          <w:sz w:val="21"/>
          <w:szCs w:val="21"/>
        </w:rPr>
        <w:t xml:space="preserve">In WEB interface, select SETUP&gt;Storage&gt;Storage Device, see </w:t>
      </w:r>
      <w:fldSimple w:instr=" REF _Ref427594561 \h  \* MERGEFORMAT ">
        <w:r w:rsidR="00FC4DFA" w:rsidRPr="00FC4DFA">
          <w:rPr>
            <w:rFonts w:ascii="Arial" w:hAnsi="Arial" w:cs="Arial"/>
          </w:rPr>
          <w:t xml:space="preserve">Figure 5- </w:t>
        </w:r>
        <w:r w:rsidR="00FC4DFA" w:rsidRPr="00FC4DFA">
          <w:rPr>
            <w:rFonts w:ascii="Arial" w:hAnsi="Arial" w:cs="Arial"/>
            <w:noProof/>
          </w:rPr>
          <w:t>38</w:t>
        </w:r>
      </w:fldSimple>
      <w:r w:rsidRPr="00FC4DFA">
        <w:rPr>
          <w:rFonts w:ascii="Arial" w:hAnsi="Arial" w:cs="Arial"/>
          <w:sz w:val="21"/>
          <w:szCs w:val="21"/>
        </w:rPr>
        <w:t xml:space="preserve">. You can view HDD name, position, status and capacity plus read/write and format HDD. </w:t>
      </w:r>
    </w:p>
    <w:p w:rsidR="00EA4C00" w:rsidRPr="00FC4DFA" w:rsidRDefault="00EA4C00" w:rsidP="00EA4C00">
      <w:pPr>
        <w:rPr>
          <w:rFonts w:ascii="Arial" w:hAnsi="Arial" w:cs="Arial"/>
          <w:sz w:val="21"/>
          <w:szCs w:val="21"/>
        </w:rPr>
      </w:pPr>
    </w:p>
    <w:p w:rsidR="000F6826" w:rsidRPr="00FC4DFA" w:rsidRDefault="00EC5929" w:rsidP="00EA4C00">
      <w:pPr>
        <w:jc w:val="center"/>
        <w:rPr>
          <w:rFonts w:ascii="Arial" w:eastAsiaTheme="minorEastAsia" w:hAnsi="Arial" w:cs="Arial"/>
          <w:sz w:val="21"/>
          <w:szCs w:val="21"/>
        </w:rPr>
      </w:pPr>
      <w:r>
        <w:rPr>
          <w:rFonts w:ascii="Arial" w:eastAsiaTheme="minorEastAsia" w:hAnsi="Arial" w:cs="Arial"/>
          <w:noProof/>
          <w:sz w:val="21"/>
          <w:szCs w:val="21"/>
        </w:rPr>
        <w:drawing>
          <wp:inline distT="0" distB="0" distL="0" distR="0">
            <wp:extent cx="5447975" cy="1771650"/>
            <wp:effectExtent l="19050" t="0" r="325" b="0"/>
            <wp:docPr id="1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srcRect/>
                    <a:stretch>
                      <a:fillRect/>
                    </a:stretch>
                  </pic:blipFill>
                  <pic:spPr bwMode="auto">
                    <a:xfrm>
                      <a:off x="0" y="0"/>
                      <a:ext cx="5447975" cy="1771650"/>
                    </a:xfrm>
                    <a:prstGeom prst="rect">
                      <a:avLst/>
                    </a:prstGeom>
                    <a:noFill/>
                    <a:ln w="9525">
                      <a:noFill/>
                      <a:miter lim="800000"/>
                      <a:headEnd/>
                      <a:tailEnd/>
                    </a:ln>
                  </pic:spPr>
                </pic:pic>
              </a:graphicData>
            </a:graphic>
          </wp:inline>
        </w:drawing>
      </w:r>
    </w:p>
    <w:p w:rsidR="00EA4C00" w:rsidRPr="00FC4DFA" w:rsidRDefault="00EA4C00" w:rsidP="00EA4C00">
      <w:pPr>
        <w:pStyle w:val="a5"/>
        <w:rPr>
          <w:rFonts w:eastAsiaTheme="minorEastAsia"/>
          <w:sz w:val="21"/>
          <w:szCs w:val="21"/>
        </w:rPr>
      </w:pPr>
      <w:bookmarkStart w:id="89" w:name="_Ref427594561"/>
      <w:r w:rsidRPr="00FC4DFA">
        <w:t xml:space="preserve">Figure 5- </w:t>
      </w:r>
      <w:fldSimple w:instr=" SEQ Figure_5- \* ARABIC ">
        <w:r w:rsidR="00FC4DFA" w:rsidRPr="00FC4DFA">
          <w:rPr>
            <w:noProof/>
          </w:rPr>
          <w:t>38</w:t>
        </w:r>
      </w:fldSimple>
      <w:bookmarkEnd w:id="89"/>
    </w:p>
    <w:p w:rsidR="000F6826" w:rsidRPr="00FC4DFA" w:rsidRDefault="000F6826" w:rsidP="00330691">
      <w:pPr>
        <w:rPr>
          <w:rFonts w:ascii="Arial" w:eastAsiaTheme="minorEastAsia" w:hAnsi="Arial" w:cs="Arial"/>
          <w:sz w:val="21"/>
          <w:szCs w:val="21"/>
        </w:rPr>
      </w:pPr>
    </w:p>
    <w:p w:rsidR="000F6826" w:rsidRPr="00FC4DFA" w:rsidRDefault="00EA4C00" w:rsidP="00EA4C00">
      <w:pPr>
        <w:pStyle w:val="3"/>
      </w:pPr>
      <w:r w:rsidRPr="00FC4DFA">
        <w:t>Record Control</w:t>
      </w:r>
    </w:p>
    <w:p w:rsidR="000F6826" w:rsidRPr="00FC4DFA" w:rsidRDefault="00EA4C00" w:rsidP="00330691">
      <w:pPr>
        <w:rPr>
          <w:rFonts w:ascii="Arial" w:eastAsiaTheme="minorEastAsia" w:hAnsi="Arial" w:cs="Arial"/>
          <w:sz w:val="21"/>
          <w:szCs w:val="21"/>
        </w:rPr>
      </w:pPr>
      <w:r w:rsidRPr="00FC4DFA">
        <w:rPr>
          <w:rFonts w:ascii="Arial" w:eastAsiaTheme="minorEastAsia" w:hAnsi="Arial" w:cs="Arial"/>
          <w:sz w:val="21"/>
          <w:szCs w:val="21"/>
        </w:rPr>
        <w:t xml:space="preserve">In WEB interface, select SETUP&gt;Storage&gt;Record Control, see </w:t>
      </w:r>
      <w:fldSimple w:instr=" REF _Ref427594659 \h  \* MERGEFORMAT ">
        <w:r w:rsidR="00FC4DFA" w:rsidRPr="00FC4DFA">
          <w:rPr>
            <w:rFonts w:ascii="Arial" w:hAnsi="Arial" w:cs="Arial"/>
          </w:rPr>
          <w:t xml:space="preserve">Figure 5- </w:t>
        </w:r>
        <w:r w:rsidR="00FC4DFA" w:rsidRPr="00FC4DFA">
          <w:rPr>
            <w:rFonts w:ascii="Arial" w:hAnsi="Arial" w:cs="Arial"/>
            <w:noProof/>
          </w:rPr>
          <w:t>39</w:t>
        </w:r>
      </w:fldSimple>
      <w:r w:rsidRPr="00FC4DFA">
        <w:rPr>
          <w:rFonts w:ascii="Arial" w:eastAsiaTheme="minorEastAsia" w:hAnsi="Arial" w:cs="Arial"/>
          <w:sz w:val="21"/>
          <w:szCs w:val="21"/>
        </w:rPr>
        <w:t xml:space="preserve">. You can set channel record and snapshot. </w:t>
      </w:r>
    </w:p>
    <w:p w:rsidR="000F6826" w:rsidRPr="00FC4DFA" w:rsidRDefault="000F6826" w:rsidP="00330691">
      <w:pPr>
        <w:rPr>
          <w:rFonts w:ascii="Arial" w:eastAsiaTheme="minorEastAsia" w:hAnsi="Arial" w:cs="Arial"/>
          <w:sz w:val="21"/>
          <w:szCs w:val="21"/>
        </w:rPr>
      </w:pPr>
    </w:p>
    <w:p w:rsidR="000F6826" w:rsidRPr="00FC4DFA" w:rsidRDefault="00EC5929" w:rsidP="00EA4C00">
      <w:pPr>
        <w:jc w:val="center"/>
        <w:rPr>
          <w:rFonts w:ascii="Arial" w:eastAsiaTheme="minorEastAsia" w:hAnsi="Arial" w:cs="Arial"/>
          <w:sz w:val="21"/>
          <w:szCs w:val="21"/>
        </w:rPr>
      </w:pPr>
      <w:r>
        <w:rPr>
          <w:rFonts w:ascii="Arial" w:eastAsiaTheme="minorEastAsia" w:hAnsi="Arial" w:cs="Arial"/>
          <w:noProof/>
          <w:sz w:val="21"/>
          <w:szCs w:val="21"/>
        </w:rPr>
        <w:lastRenderedPageBreak/>
        <w:drawing>
          <wp:inline distT="0" distB="0" distL="0" distR="0">
            <wp:extent cx="5334000" cy="2095711"/>
            <wp:effectExtent l="19050" t="0" r="0" b="0"/>
            <wp:docPr id="1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cstate="print"/>
                    <a:srcRect/>
                    <a:stretch>
                      <a:fillRect/>
                    </a:stretch>
                  </pic:blipFill>
                  <pic:spPr bwMode="auto">
                    <a:xfrm>
                      <a:off x="0" y="0"/>
                      <a:ext cx="5334000" cy="2095711"/>
                    </a:xfrm>
                    <a:prstGeom prst="rect">
                      <a:avLst/>
                    </a:prstGeom>
                    <a:noFill/>
                    <a:ln w="9525">
                      <a:noFill/>
                      <a:miter lim="800000"/>
                      <a:headEnd/>
                      <a:tailEnd/>
                    </a:ln>
                  </pic:spPr>
                </pic:pic>
              </a:graphicData>
            </a:graphic>
          </wp:inline>
        </w:drawing>
      </w:r>
    </w:p>
    <w:p w:rsidR="00EA4C00" w:rsidRPr="00FC4DFA" w:rsidRDefault="00EA4C00" w:rsidP="00EA4C00">
      <w:pPr>
        <w:pStyle w:val="a5"/>
        <w:rPr>
          <w:rFonts w:eastAsiaTheme="minorEastAsia"/>
          <w:sz w:val="21"/>
          <w:szCs w:val="21"/>
        </w:rPr>
      </w:pPr>
      <w:bookmarkStart w:id="90" w:name="_Ref427594659"/>
      <w:r w:rsidRPr="00FC4DFA">
        <w:t xml:space="preserve">Figure 5- </w:t>
      </w:r>
      <w:fldSimple w:instr=" SEQ Figure_5- \* ARABIC ">
        <w:r w:rsidR="00FC4DFA" w:rsidRPr="00FC4DFA">
          <w:rPr>
            <w:noProof/>
          </w:rPr>
          <w:t>39</w:t>
        </w:r>
      </w:fldSimple>
      <w:bookmarkEnd w:id="90"/>
    </w:p>
    <w:p w:rsidR="000F6826" w:rsidRPr="00FC4DFA" w:rsidRDefault="000F6826" w:rsidP="00330691">
      <w:pPr>
        <w:rPr>
          <w:rFonts w:ascii="Arial" w:eastAsiaTheme="minorEastAsia" w:hAnsi="Arial" w:cs="Arial"/>
          <w:sz w:val="21"/>
          <w:szCs w:val="21"/>
        </w:rPr>
      </w:pPr>
    </w:p>
    <w:tbl>
      <w:tblPr>
        <w:tblStyle w:val="ab"/>
        <w:tblW w:w="0" w:type="auto"/>
        <w:tblInd w:w="959" w:type="dxa"/>
        <w:tblLook w:val="04A0"/>
      </w:tblPr>
      <w:tblGrid>
        <w:gridCol w:w="1414"/>
        <w:gridCol w:w="6869"/>
      </w:tblGrid>
      <w:tr w:rsidR="00EA4C00" w:rsidRPr="00FC4DFA" w:rsidTr="001F5017">
        <w:tc>
          <w:tcPr>
            <w:tcW w:w="1417" w:type="dxa"/>
            <w:shd w:val="clear" w:color="auto" w:fill="9FD3A4" w:themeFill="background1" w:themeFillShade="D9"/>
          </w:tcPr>
          <w:p w:rsidR="00EA4C00" w:rsidRPr="00FC4DFA" w:rsidRDefault="00EA4C00" w:rsidP="00EA4C00">
            <w:pPr>
              <w:pStyle w:val="af2"/>
              <w:spacing w:before="80" w:after="80" w:line="240" w:lineRule="exact"/>
              <w:ind w:leftChars="0" w:left="0"/>
              <w:rPr>
                <w:rFonts w:ascii="Arial" w:eastAsia="黑体" w:hAnsi="Arial" w:cs="Arial"/>
                <w:szCs w:val="21"/>
              </w:rPr>
            </w:pPr>
            <w:r w:rsidRPr="00FC4DFA">
              <w:rPr>
                <w:rFonts w:ascii="Arial" w:eastAsia="黑体" w:hAnsi="Arial" w:cs="Arial"/>
                <w:szCs w:val="21"/>
              </w:rPr>
              <w:t>Parameter</w:t>
            </w:r>
          </w:p>
        </w:tc>
        <w:tc>
          <w:tcPr>
            <w:tcW w:w="6946" w:type="dxa"/>
            <w:shd w:val="clear" w:color="auto" w:fill="9FD3A4" w:themeFill="background1" w:themeFillShade="D9"/>
          </w:tcPr>
          <w:p w:rsidR="00EA4C00" w:rsidRPr="00FC4DFA" w:rsidRDefault="00EA4C00" w:rsidP="001F5017">
            <w:pPr>
              <w:pStyle w:val="af2"/>
              <w:spacing w:before="80" w:after="80" w:line="240" w:lineRule="exact"/>
              <w:ind w:leftChars="0" w:left="0"/>
              <w:rPr>
                <w:rFonts w:ascii="Arial" w:eastAsia="黑体" w:hAnsi="Arial" w:cs="Arial"/>
                <w:szCs w:val="21"/>
              </w:rPr>
            </w:pPr>
            <w:r w:rsidRPr="00FC4DFA">
              <w:rPr>
                <w:rFonts w:ascii="Arial" w:eastAsia="黑体" w:hAnsi="Arial" w:cs="Arial"/>
                <w:szCs w:val="21"/>
              </w:rPr>
              <w:t>Note</w:t>
            </w:r>
          </w:p>
        </w:tc>
      </w:tr>
      <w:tr w:rsidR="00EA4C00" w:rsidRPr="00FC4DFA" w:rsidTr="001F5017">
        <w:tc>
          <w:tcPr>
            <w:tcW w:w="1417" w:type="dxa"/>
          </w:tcPr>
          <w:p w:rsidR="00EA4C00" w:rsidRPr="00FC4DFA" w:rsidRDefault="00EA4C00" w:rsidP="00EA4C00">
            <w:pPr>
              <w:pStyle w:val="af2"/>
              <w:spacing w:before="80" w:after="80" w:line="240" w:lineRule="exact"/>
              <w:ind w:leftChars="0" w:left="0"/>
              <w:rPr>
                <w:rFonts w:ascii="Arial" w:hAnsi="Arial" w:cs="Arial"/>
                <w:szCs w:val="21"/>
              </w:rPr>
            </w:pPr>
            <w:r w:rsidRPr="00FC4DFA">
              <w:rPr>
                <w:rFonts w:ascii="Arial" w:hAnsi="Arial" w:cs="Arial"/>
                <w:szCs w:val="21"/>
              </w:rPr>
              <w:t>Auto</w:t>
            </w:r>
          </w:p>
        </w:tc>
        <w:tc>
          <w:tcPr>
            <w:tcW w:w="6946" w:type="dxa"/>
          </w:tcPr>
          <w:p w:rsidR="00EA4C00" w:rsidRPr="00FC4DFA" w:rsidRDefault="00EA4C00" w:rsidP="001F5017">
            <w:pPr>
              <w:pStyle w:val="af2"/>
              <w:spacing w:before="80" w:after="80" w:line="240" w:lineRule="exact"/>
              <w:ind w:leftChars="0" w:left="0"/>
              <w:rPr>
                <w:rFonts w:ascii="Arial" w:hAnsi="Arial" w:cs="Arial"/>
                <w:szCs w:val="21"/>
              </w:rPr>
            </w:pPr>
            <w:r w:rsidRPr="00FC4DFA">
              <w:rPr>
                <w:rStyle w:val="hps"/>
                <w:rFonts w:ascii="Arial" w:hAnsi="Arial" w:cs="Arial"/>
                <w:color w:val="222222"/>
                <w:szCs w:val="21"/>
              </w:rPr>
              <w:t>The system</w:t>
            </w:r>
            <w:r w:rsidRPr="00FC4DFA">
              <w:rPr>
                <w:rFonts w:ascii="Arial" w:hAnsi="Arial" w:cs="Arial"/>
                <w:color w:val="222222"/>
                <w:szCs w:val="21"/>
              </w:rPr>
              <w:t xml:space="preserve"> </w:t>
            </w:r>
            <w:r w:rsidRPr="00FC4DFA">
              <w:rPr>
                <w:rStyle w:val="hps"/>
                <w:rFonts w:ascii="Arial" w:hAnsi="Arial" w:cs="Arial"/>
                <w:color w:val="222222"/>
                <w:szCs w:val="21"/>
              </w:rPr>
              <w:t>automatically</w:t>
            </w:r>
            <w:r w:rsidRPr="00FC4DFA">
              <w:rPr>
                <w:rFonts w:ascii="Arial" w:hAnsi="Arial" w:cs="Arial"/>
                <w:color w:val="222222"/>
                <w:szCs w:val="21"/>
              </w:rPr>
              <w:t xml:space="preserve"> </w:t>
            </w:r>
            <w:r w:rsidRPr="00FC4DFA">
              <w:rPr>
                <w:rStyle w:val="hps"/>
                <w:rFonts w:ascii="Arial" w:hAnsi="Arial" w:cs="Arial"/>
                <w:color w:val="222222"/>
                <w:szCs w:val="21"/>
              </w:rPr>
              <w:t>according to</w:t>
            </w:r>
            <w:r w:rsidRPr="00FC4DFA">
              <w:rPr>
                <w:rFonts w:ascii="Arial" w:hAnsi="Arial" w:cs="Arial"/>
                <w:color w:val="222222"/>
                <w:szCs w:val="21"/>
              </w:rPr>
              <w:t xml:space="preserve"> </w:t>
            </w:r>
            <w:r w:rsidRPr="00FC4DFA">
              <w:rPr>
                <w:rStyle w:val="hps"/>
                <w:rFonts w:ascii="Arial" w:hAnsi="Arial" w:cs="Arial"/>
                <w:color w:val="222222"/>
                <w:szCs w:val="21"/>
              </w:rPr>
              <w:t>the recording</w:t>
            </w:r>
            <w:r w:rsidRPr="00FC4DFA">
              <w:rPr>
                <w:rFonts w:ascii="Arial" w:hAnsi="Arial" w:cs="Arial"/>
                <w:color w:val="222222"/>
                <w:szCs w:val="21"/>
              </w:rPr>
              <w:t xml:space="preserve"> </w:t>
            </w:r>
            <w:r w:rsidRPr="00FC4DFA">
              <w:rPr>
                <w:rStyle w:val="hps"/>
                <w:rFonts w:ascii="Arial" w:hAnsi="Arial" w:cs="Arial"/>
                <w:color w:val="222222"/>
                <w:szCs w:val="21"/>
              </w:rPr>
              <w:t>mode setting</w:t>
            </w:r>
            <w:r w:rsidRPr="00FC4DFA">
              <w:rPr>
                <w:rFonts w:ascii="Arial" w:hAnsi="Arial" w:cs="Arial"/>
                <w:color w:val="222222"/>
                <w:szCs w:val="21"/>
              </w:rPr>
              <w:t xml:space="preserve"> </w:t>
            </w:r>
            <w:r w:rsidRPr="00FC4DFA">
              <w:rPr>
                <w:rStyle w:val="hps"/>
                <w:rFonts w:ascii="Arial" w:hAnsi="Arial" w:cs="Arial"/>
                <w:color w:val="222222"/>
                <w:szCs w:val="21"/>
              </w:rPr>
              <w:t>for each channel</w:t>
            </w:r>
            <w:r w:rsidRPr="00FC4DFA">
              <w:rPr>
                <w:rFonts w:ascii="Arial" w:hAnsi="Arial" w:cs="Arial"/>
                <w:color w:val="222222"/>
                <w:szCs w:val="21"/>
              </w:rPr>
              <w:t xml:space="preserve"> </w:t>
            </w:r>
            <w:r w:rsidRPr="00FC4DFA">
              <w:rPr>
                <w:rStyle w:val="hps"/>
                <w:rFonts w:ascii="Arial" w:hAnsi="Arial" w:cs="Arial"/>
                <w:color w:val="222222"/>
                <w:szCs w:val="21"/>
              </w:rPr>
              <w:t>for video</w:t>
            </w:r>
          </w:p>
        </w:tc>
      </w:tr>
      <w:tr w:rsidR="00EA4C00" w:rsidRPr="00FC4DFA" w:rsidTr="001F5017">
        <w:tc>
          <w:tcPr>
            <w:tcW w:w="1417" w:type="dxa"/>
          </w:tcPr>
          <w:p w:rsidR="00EA4C00" w:rsidRPr="00FC4DFA" w:rsidRDefault="00EA4C00" w:rsidP="00EA4C00">
            <w:pPr>
              <w:pStyle w:val="af2"/>
              <w:spacing w:before="80" w:after="80" w:line="240" w:lineRule="exact"/>
              <w:ind w:leftChars="0" w:left="0"/>
              <w:rPr>
                <w:rFonts w:ascii="Arial" w:hAnsi="Arial" w:cs="Arial"/>
                <w:szCs w:val="21"/>
              </w:rPr>
            </w:pPr>
            <w:r w:rsidRPr="00FC4DFA">
              <w:rPr>
                <w:rFonts w:ascii="Arial" w:hAnsi="Arial" w:cs="Arial"/>
                <w:szCs w:val="21"/>
              </w:rPr>
              <w:t>Manual</w:t>
            </w:r>
          </w:p>
        </w:tc>
        <w:tc>
          <w:tcPr>
            <w:tcW w:w="6946" w:type="dxa"/>
          </w:tcPr>
          <w:p w:rsidR="00EA4C00" w:rsidRPr="00FC4DFA" w:rsidRDefault="00EA4C00" w:rsidP="001F5017">
            <w:pPr>
              <w:pStyle w:val="af2"/>
              <w:spacing w:before="80" w:after="80" w:line="240" w:lineRule="exact"/>
              <w:ind w:leftChars="0" w:left="0"/>
              <w:rPr>
                <w:rFonts w:ascii="Arial" w:hAnsi="Arial" w:cs="Arial"/>
                <w:szCs w:val="21"/>
              </w:rPr>
            </w:pPr>
            <w:r w:rsidRPr="00FC4DFA">
              <w:rPr>
                <w:rStyle w:val="hps"/>
                <w:rFonts w:ascii="Arial" w:hAnsi="Arial" w:cs="Arial"/>
                <w:color w:val="222222"/>
                <w:szCs w:val="21"/>
              </w:rPr>
              <w:t>The need to manually</w:t>
            </w:r>
            <w:r w:rsidRPr="00FC4DFA">
              <w:rPr>
                <w:rFonts w:ascii="Arial" w:hAnsi="Arial" w:cs="Arial"/>
                <w:color w:val="222222"/>
                <w:szCs w:val="21"/>
              </w:rPr>
              <w:t xml:space="preserve"> </w:t>
            </w:r>
            <w:r w:rsidRPr="00FC4DFA">
              <w:rPr>
                <w:rStyle w:val="hps"/>
                <w:rFonts w:ascii="Arial" w:hAnsi="Arial" w:cs="Arial"/>
                <w:color w:val="222222"/>
                <w:szCs w:val="21"/>
              </w:rPr>
              <w:t>open the video</w:t>
            </w:r>
            <w:r w:rsidRPr="00FC4DFA">
              <w:rPr>
                <w:rFonts w:ascii="Arial" w:hAnsi="Arial" w:cs="Arial"/>
                <w:color w:val="222222"/>
                <w:szCs w:val="21"/>
              </w:rPr>
              <w:t xml:space="preserve"> </w:t>
            </w:r>
            <w:r w:rsidRPr="00FC4DFA">
              <w:rPr>
                <w:rStyle w:val="hps"/>
                <w:rFonts w:ascii="Arial" w:hAnsi="Arial" w:cs="Arial"/>
                <w:color w:val="222222"/>
                <w:szCs w:val="21"/>
              </w:rPr>
              <w:t>function</w:t>
            </w:r>
            <w:r w:rsidRPr="00FC4DFA">
              <w:rPr>
                <w:rFonts w:ascii="Arial" w:hAnsi="Arial" w:cs="Arial"/>
                <w:color w:val="222222"/>
                <w:szCs w:val="21"/>
              </w:rPr>
              <w:t xml:space="preserve">, </w:t>
            </w:r>
            <w:r w:rsidRPr="00FC4DFA">
              <w:rPr>
                <w:rStyle w:val="hps"/>
                <w:rFonts w:ascii="Arial" w:hAnsi="Arial" w:cs="Arial"/>
                <w:color w:val="222222"/>
                <w:szCs w:val="21"/>
              </w:rPr>
              <w:t>the corresponding channel</w:t>
            </w:r>
            <w:r w:rsidRPr="00FC4DFA">
              <w:rPr>
                <w:rFonts w:ascii="Arial" w:hAnsi="Arial" w:cs="Arial"/>
                <w:color w:val="222222"/>
                <w:szCs w:val="21"/>
              </w:rPr>
              <w:t xml:space="preserve"> </w:t>
            </w:r>
            <w:r w:rsidRPr="00FC4DFA">
              <w:rPr>
                <w:rStyle w:val="hps"/>
                <w:rFonts w:ascii="Arial" w:hAnsi="Arial" w:cs="Arial"/>
                <w:color w:val="222222"/>
                <w:szCs w:val="21"/>
              </w:rPr>
              <w:t>only</w:t>
            </w:r>
            <w:r w:rsidRPr="00FC4DFA">
              <w:rPr>
                <w:rFonts w:ascii="Arial" w:hAnsi="Arial" w:cs="Arial"/>
                <w:color w:val="222222"/>
                <w:szCs w:val="21"/>
              </w:rPr>
              <w:t xml:space="preserve"> </w:t>
            </w:r>
            <w:r w:rsidRPr="00FC4DFA">
              <w:rPr>
                <w:rStyle w:val="hps"/>
                <w:rFonts w:ascii="Arial" w:hAnsi="Arial" w:cs="Arial"/>
                <w:color w:val="222222"/>
                <w:szCs w:val="21"/>
              </w:rPr>
              <w:t>for normal</w:t>
            </w:r>
            <w:r w:rsidRPr="00FC4DFA">
              <w:rPr>
                <w:rFonts w:ascii="Arial" w:hAnsi="Arial" w:cs="Arial"/>
                <w:color w:val="222222"/>
                <w:szCs w:val="21"/>
              </w:rPr>
              <w:t xml:space="preserve"> </w:t>
            </w:r>
            <w:r w:rsidRPr="00FC4DFA">
              <w:rPr>
                <w:rStyle w:val="hps"/>
                <w:rFonts w:ascii="Arial" w:hAnsi="Arial" w:cs="Arial"/>
                <w:color w:val="222222"/>
                <w:szCs w:val="21"/>
              </w:rPr>
              <w:t>recording,</w:t>
            </w:r>
            <w:r w:rsidRPr="00FC4DFA">
              <w:rPr>
                <w:rFonts w:ascii="Arial" w:hAnsi="Arial" w:cs="Arial"/>
                <w:color w:val="222222"/>
                <w:szCs w:val="21"/>
              </w:rPr>
              <w:t xml:space="preserve"> </w:t>
            </w:r>
            <w:r w:rsidRPr="00FC4DFA">
              <w:rPr>
                <w:rStyle w:val="hps"/>
                <w:rFonts w:ascii="Arial" w:hAnsi="Arial" w:cs="Arial"/>
                <w:color w:val="222222"/>
                <w:szCs w:val="21"/>
              </w:rPr>
              <w:t>outranking</w:t>
            </w:r>
            <w:r w:rsidRPr="00FC4DFA">
              <w:rPr>
                <w:rFonts w:ascii="Arial" w:hAnsi="Arial" w:cs="Arial"/>
                <w:color w:val="222222"/>
                <w:szCs w:val="21"/>
              </w:rPr>
              <w:t xml:space="preserve"> </w:t>
            </w:r>
            <w:r w:rsidRPr="00FC4DFA">
              <w:rPr>
                <w:rStyle w:val="hps"/>
                <w:rFonts w:ascii="Arial" w:hAnsi="Arial" w:cs="Arial"/>
                <w:color w:val="222222"/>
                <w:szCs w:val="21"/>
              </w:rPr>
              <w:t>automatic recording</w:t>
            </w:r>
          </w:p>
        </w:tc>
      </w:tr>
      <w:tr w:rsidR="00EA4C00" w:rsidRPr="00FC4DFA" w:rsidTr="001F5017">
        <w:tc>
          <w:tcPr>
            <w:tcW w:w="1417" w:type="dxa"/>
          </w:tcPr>
          <w:p w:rsidR="00EA4C00" w:rsidRPr="00FC4DFA" w:rsidRDefault="00EA4C00" w:rsidP="00EA4C00">
            <w:pPr>
              <w:pStyle w:val="af2"/>
              <w:spacing w:before="80" w:after="80" w:line="240" w:lineRule="exact"/>
              <w:ind w:leftChars="0" w:left="0"/>
              <w:rPr>
                <w:rFonts w:ascii="Arial" w:hAnsi="Arial" w:cs="Arial"/>
                <w:szCs w:val="21"/>
              </w:rPr>
            </w:pPr>
            <w:r w:rsidRPr="00FC4DFA">
              <w:rPr>
                <w:rFonts w:ascii="Arial" w:hAnsi="Arial" w:cs="Arial"/>
                <w:szCs w:val="21"/>
              </w:rPr>
              <w:t>Disable</w:t>
            </w:r>
          </w:p>
        </w:tc>
        <w:tc>
          <w:tcPr>
            <w:tcW w:w="6946" w:type="dxa"/>
          </w:tcPr>
          <w:p w:rsidR="00EA4C00" w:rsidRPr="00FC4DFA" w:rsidRDefault="00EA4C00" w:rsidP="001F5017">
            <w:pPr>
              <w:pStyle w:val="af2"/>
              <w:spacing w:before="80" w:after="80" w:line="240" w:lineRule="exact"/>
              <w:ind w:leftChars="0" w:left="0"/>
              <w:rPr>
                <w:rFonts w:ascii="Arial" w:hAnsi="Arial" w:cs="Arial"/>
                <w:szCs w:val="21"/>
              </w:rPr>
            </w:pPr>
            <w:r w:rsidRPr="00FC4DFA">
              <w:rPr>
                <w:rStyle w:val="hps"/>
                <w:rFonts w:ascii="Arial" w:hAnsi="Arial" w:cs="Arial"/>
                <w:color w:val="222222"/>
                <w:szCs w:val="21"/>
              </w:rPr>
              <w:t>Not</w:t>
            </w:r>
            <w:r w:rsidRPr="00FC4DFA">
              <w:rPr>
                <w:rFonts w:ascii="Arial" w:hAnsi="Arial" w:cs="Arial"/>
                <w:color w:val="222222"/>
                <w:szCs w:val="21"/>
              </w:rPr>
              <w:t xml:space="preserve"> </w:t>
            </w:r>
            <w:r w:rsidRPr="00FC4DFA">
              <w:rPr>
                <w:rStyle w:val="hps"/>
                <w:rFonts w:ascii="Arial" w:hAnsi="Arial" w:cs="Arial"/>
                <w:color w:val="222222"/>
                <w:szCs w:val="21"/>
              </w:rPr>
              <w:t>all channels</w:t>
            </w:r>
            <w:r w:rsidRPr="00FC4DFA">
              <w:rPr>
                <w:rFonts w:ascii="Arial" w:hAnsi="Arial" w:cs="Arial"/>
                <w:color w:val="222222"/>
                <w:szCs w:val="21"/>
              </w:rPr>
              <w:t xml:space="preserve"> </w:t>
            </w:r>
            <w:r w:rsidRPr="00FC4DFA">
              <w:rPr>
                <w:rStyle w:val="hps"/>
                <w:rFonts w:ascii="Arial" w:hAnsi="Arial" w:cs="Arial"/>
                <w:color w:val="222222"/>
                <w:szCs w:val="21"/>
              </w:rPr>
              <w:t>for recording</w:t>
            </w:r>
            <w:r w:rsidRPr="00FC4DFA">
              <w:rPr>
                <w:rFonts w:ascii="Arial" w:hAnsi="Arial" w:cs="Arial"/>
                <w:color w:val="222222"/>
                <w:szCs w:val="21"/>
              </w:rPr>
              <w:t xml:space="preserve"> </w:t>
            </w:r>
            <w:r w:rsidRPr="00FC4DFA">
              <w:rPr>
                <w:rStyle w:val="hps"/>
                <w:rFonts w:ascii="Arial" w:hAnsi="Arial" w:cs="Arial"/>
                <w:color w:val="222222"/>
                <w:szCs w:val="21"/>
              </w:rPr>
              <w:t>/</w:t>
            </w:r>
            <w:r w:rsidRPr="00FC4DFA">
              <w:rPr>
                <w:rFonts w:ascii="Arial" w:hAnsi="Arial" w:cs="Arial"/>
                <w:color w:val="222222"/>
                <w:szCs w:val="21"/>
              </w:rPr>
              <w:t xml:space="preserve"> </w:t>
            </w:r>
            <w:r w:rsidRPr="00FC4DFA">
              <w:rPr>
                <w:rStyle w:val="hps"/>
                <w:rFonts w:ascii="Arial" w:hAnsi="Arial" w:cs="Arial"/>
                <w:color w:val="222222"/>
                <w:szCs w:val="21"/>
              </w:rPr>
              <w:t>capture</w:t>
            </w:r>
            <w:r w:rsidRPr="00FC4DFA">
              <w:rPr>
                <w:rFonts w:ascii="Arial" w:hAnsi="Arial" w:cs="Arial"/>
                <w:color w:val="222222"/>
                <w:szCs w:val="21"/>
              </w:rPr>
              <w:t xml:space="preserve"> </w:t>
            </w:r>
            <w:r w:rsidRPr="00FC4DFA">
              <w:rPr>
                <w:rStyle w:val="hps"/>
                <w:rFonts w:ascii="Arial" w:hAnsi="Arial" w:cs="Arial"/>
                <w:color w:val="222222"/>
                <w:szCs w:val="21"/>
              </w:rPr>
              <w:t>operations</w:t>
            </w:r>
          </w:p>
        </w:tc>
      </w:tr>
      <w:tr w:rsidR="00EA4C00" w:rsidRPr="00FC4DFA" w:rsidTr="001F5017">
        <w:tc>
          <w:tcPr>
            <w:tcW w:w="1417" w:type="dxa"/>
          </w:tcPr>
          <w:p w:rsidR="00EA4C00" w:rsidRPr="00FC4DFA" w:rsidRDefault="00EA4C00" w:rsidP="00EA4C00">
            <w:pPr>
              <w:pStyle w:val="af2"/>
              <w:spacing w:before="80" w:after="80" w:line="240" w:lineRule="exact"/>
              <w:ind w:leftChars="0" w:left="0"/>
              <w:rPr>
                <w:rFonts w:ascii="Arial" w:hAnsi="Arial" w:cs="Arial"/>
                <w:szCs w:val="21"/>
              </w:rPr>
            </w:pPr>
            <w:r w:rsidRPr="00FC4DFA">
              <w:rPr>
                <w:rFonts w:ascii="Arial" w:hAnsi="Arial" w:cs="Arial"/>
                <w:szCs w:val="21"/>
              </w:rPr>
              <w:t>Enable</w:t>
            </w:r>
          </w:p>
        </w:tc>
        <w:tc>
          <w:tcPr>
            <w:tcW w:w="6946" w:type="dxa"/>
          </w:tcPr>
          <w:p w:rsidR="00EA4C00" w:rsidRPr="00FC4DFA" w:rsidRDefault="00EA4C00" w:rsidP="001F5017">
            <w:pPr>
              <w:pStyle w:val="af2"/>
              <w:spacing w:before="80" w:after="80" w:line="240" w:lineRule="exact"/>
              <w:ind w:leftChars="0" w:left="0"/>
              <w:rPr>
                <w:rFonts w:ascii="Arial" w:hAnsi="Arial" w:cs="Arial"/>
                <w:szCs w:val="21"/>
              </w:rPr>
            </w:pPr>
            <w:r w:rsidRPr="00FC4DFA">
              <w:rPr>
                <w:rStyle w:val="hps"/>
                <w:rFonts w:ascii="Arial" w:hAnsi="Arial" w:cs="Arial"/>
                <w:color w:val="222222"/>
                <w:szCs w:val="21"/>
              </w:rPr>
              <w:t>System</w:t>
            </w:r>
            <w:r w:rsidRPr="00FC4DFA">
              <w:rPr>
                <w:rFonts w:ascii="Arial" w:hAnsi="Arial" w:cs="Arial"/>
                <w:color w:val="222222"/>
                <w:szCs w:val="21"/>
              </w:rPr>
              <w:t xml:space="preserve"> </w:t>
            </w:r>
            <w:r w:rsidRPr="00FC4DFA">
              <w:rPr>
                <w:rStyle w:val="hps"/>
                <w:rFonts w:ascii="Arial" w:hAnsi="Arial" w:cs="Arial"/>
                <w:color w:val="222222"/>
                <w:szCs w:val="21"/>
              </w:rPr>
              <w:t>according to</w:t>
            </w:r>
            <w:r w:rsidRPr="00FC4DFA">
              <w:rPr>
                <w:rFonts w:ascii="Arial" w:hAnsi="Arial" w:cs="Arial"/>
                <w:color w:val="222222"/>
                <w:szCs w:val="21"/>
              </w:rPr>
              <w:t xml:space="preserve"> </w:t>
            </w:r>
            <w:r w:rsidRPr="00FC4DFA">
              <w:rPr>
                <w:rStyle w:val="hps"/>
                <w:rFonts w:ascii="Arial" w:hAnsi="Arial" w:cs="Arial"/>
                <w:color w:val="222222"/>
                <w:szCs w:val="21"/>
              </w:rPr>
              <w:t>capture</w:t>
            </w:r>
            <w:r w:rsidRPr="00FC4DFA">
              <w:rPr>
                <w:rFonts w:ascii="Arial" w:hAnsi="Arial" w:cs="Arial"/>
                <w:color w:val="222222"/>
                <w:szCs w:val="21"/>
              </w:rPr>
              <w:t xml:space="preserve"> </w:t>
            </w:r>
            <w:r w:rsidRPr="00FC4DFA">
              <w:rPr>
                <w:rStyle w:val="hps"/>
                <w:rFonts w:ascii="Arial" w:hAnsi="Arial" w:cs="Arial"/>
                <w:color w:val="222222"/>
                <w:szCs w:val="21"/>
              </w:rPr>
              <w:t>mode</w:t>
            </w:r>
            <w:r w:rsidRPr="00FC4DFA">
              <w:rPr>
                <w:rFonts w:ascii="Arial" w:hAnsi="Arial" w:cs="Arial"/>
                <w:color w:val="222222"/>
                <w:szCs w:val="21"/>
              </w:rPr>
              <w:t xml:space="preserve"> </w:t>
            </w:r>
            <w:r w:rsidRPr="00FC4DFA">
              <w:rPr>
                <w:rStyle w:val="hps"/>
                <w:rFonts w:ascii="Arial" w:hAnsi="Arial" w:cs="Arial"/>
                <w:color w:val="222222"/>
                <w:szCs w:val="21"/>
              </w:rPr>
              <w:t>set</w:t>
            </w:r>
            <w:r w:rsidRPr="00FC4DFA">
              <w:rPr>
                <w:rFonts w:ascii="Arial" w:hAnsi="Arial" w:cs="Arial"/>
                <w:color w:val="222222"/>
                <w:szCs w:val="21"/>
              </w:rPr>
              <w:t xml:space="preserve"> </w:t>
            </w:r>
            <w:r w:rsidRPr="00FC4DFA">
              <w:rPr>
                <w:rStyle w:val="hps"/>
                <w:rFonts w:ascii="Arial" w:hAnsi="Arial" w:cs="Arial"/>
                <w:color w:val="222222"/>
                <w:szCs w:val="21"/>
              </w:rPr>
              <w:t>automatically</w:t>
            </w:r>
            <w:r w:rsidRPr="00FC4DFA">
              <w:rPr>
                <w:rFonts w:ascii="Arial" w:hAnsi="Arial" w:cs="Arial"/>
                <w:color w:val="222222"/>
                <w:szCs w:val="21"/>
              </w:rPr>
              <w:t xml:space="preserve"> </w:t>
            </w:r>
            <w:r w:rsidRPr="00FC4DFA">
              <w:rPr>
                <w:rStyle w:val="hps"/>
                <w:rFonts w:ascii="Arial" w:hAnsi="Arial" w:cs="Arial"/>
                <w:color w:val="222222"/>
                <w:szCs w:val="21"/>
              </w:rPr>
              <w:t>capture</w:t>
            </w:r>
          </w:p>
        </w:tc>
      </w:tr>
    </w:tbl>
    <w:p w:rsidR="000F6826" w:rsidRPr="00FC4DFA" w:rsidRDefault="000F6826" w:rsidP="00330691">
      <w:pPr>
        <w:rPr>
          <w:rFonts w:ascii="Arial" w:eastAsiaTheme="minorEastAsia" w:hAnsi="Arial" w:cs="Arial"/>
          <w:sz w:val="21"/>
          <w:szCs w:val="21"/>
        </w:rPr>
      </w:pPr>
    </w:p>
    <w:p w:rsidR="000F6826" w:rsidRPr="00FC4DFA" w:rsidRDefault="00B71765" w:rsidP="00B71765">
      <w:pPr>
        <w:pStyle w:val="3"/>
      </w:pPr>
      <w:r w:rsidRPr="00FC4DFA">
        <w:t>HDD Disk Group</w:t>
      </w:r>
    </w:p>
    <w:p w:rsidR="00B71765" w:rsidRPr="00FC4DFA" w:rsidRDefault="00B71765" w:rsidP="00B71765">
      <w:pPr>
        <w:rPr>
          <w:rFonts w:ascii="Arial" w:hAnsi="Arial" w:cs="Arial"/>
          <w:sz w:val="21"/>
          <w:szCs w:val="21"/>
        </w:rPr>
      </w:pPr>
      <w:r w:rsidRPr="00FC4DFA">
        <w:rPr>
          <w:rFonts w:ascii="Arial" w:hAnsi="Arial" w:cs="Arial"/>
          <w:sz w:val="21"/>
          <w:szCs w:val="21"/>
        </w:rPr>
        <w:t xml:space="preserve">In WEB interface, select SETUP&gt;Storage&gt;HDD Disk Group, see </w:t>
      </w:r>
      <w:fldSimple w:instr=" REF _Ref427594836 \h  \* MERGEFORMAT ">
        <w:r w:rsidR="00FC4DFA" w:rsidRPr="00FC4DFA">
          <w:rPr>
            <w:rFonts w:ascii="Arial" w:hAnsi="Arial" w:cs="Arial"/>
          </w:rPr>
          <w:t xml:space="preserve">Figure 5- </w:t>
        </w:r>
        <w:r w:rsidR="00FC4DFA" w:rsidRPr="00FC4DFA">
          <w:rPr>
            <w:rFonts w:ascii="Arial" w:hAnsi="Arial" w:cs="Arial"/>
            <w:noProof/>
          </w:rPr>
          <w:t>40</w:t>
        </w:r>
      </w:fldSimple>
      <w:r w:rsidRPr="00FC4DFA">
        <w:rPr>
          <w:rFonts w:ascii="Arial" w:hAnsi="Arial" w:cs="Arial"/>
          <w:sz w:val="21"/>
          <w:szCs w:val="21"/>
        </w:rPr>
        <w:t xml:space="preserve">. Click group setup, you can view and setup each HDD disk group information; click main stream, sub stream, picture storage, set each channel’s disk group no.  </w:t>
      </w:r>
    </w:p>
    <w:p w:rsidR="00EA4C00" w:rsidRPr="00FC4DFA" w:rsidRDefault="00AA68E6" w:rsidP="00B71765">
      <w:pPr>
        <w:jc w:val="center"/>
        <w:rPr>
          <w:rFonts w:ascii="Arial" w:eastAsiaTheme="minorEastAsia" w:hAnsi="Arial" w:cs="Arial"/>
          <w:sz w:val="21"/>
          <w:szCs w:val="21"/>
        </w:rPr>
      </w:pPr>
      <w:r>
        <w:rPr>
          <w:rFonts w:ascii="Arial" w:eastAsiaTheme="minorEastAsia" w:hAnsi="Arial" w:cs="Arial"/>
          <w:noProof/>
          <w:sz w:val="21"/>
          <w:szCs w:val="21"/>
        </w:rPr>
        <w:drawing>
          <wp:inline distT="0" distB="0" distL="0" distR="0">
            <wp:extent cx="5373044" cy="1924050"/>
            <wp:effectExtent l="19050" t="0" r="0" b="0"/>
            <wp:docPr id="15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srcRect/>
                    <a:stretch>
                      <a:fillRect/>
                    </a:stretch>
                  </pic:blipFill>
                  <pic:spPr bwMode="auto">
                    <a:xfrm>
                      <a:off x="0" y="0"/>
                      <a:ext cx="5373044" cy="1924050"/>
                    </a:xfrm>
                    <a:prstGeom prst="rect">
                      <a:avLst/>
                    </a:prstGeom>
                    <a:noFill/>
                    <a:ln w="9525">
                      <a:noFill/>
                      <a:miter lim="800000"/>
                      <a:headEnd/>
                      <a:tailEnd/>
                    </a:ln>
                  </pic:spPr>
                </pic:pic>
              </a:graphicData>
            </a:graphic>
          </wp:inline>
        </w:drawing>
      </w:r>
    </w:p>
    <w:p w:rsidR="00B71765" w:rsidRPr="00FC4DFA" w:rsidRDefault="00B71765" w:rsidP="00B71765">
      <w:pPr>
        <w:pStyle w:val="a5"/>
        <w:rPr>
          <w:rFonts w:eastAsiaTheme="minorEastAsia"/>
          <w:sz w:val="21"/>
          <w:szCs w:val="21"/>
        </w:rPr>
      </w:pPr>
      <w:bookmarkStart w:id="91" w:name="_Ref427594836"/>
      <w:r w:rsidRPr="00FC4DFA">
        <w:t xml:space="preserve">Figure 5- </w:t>
      </w:r>
      <w:fldSimple w:instr=" SEQ Figure_5- \* ARABIC ">
        <w:r w:rsidR="00FC4DFA" w:rsidRPr="00FC4DFA">
          <w:rPr>
            <w:noProof/>
          </w:rPr>
          <w:t>40</w:t>
        </w:r>
      </w:fldSimple>
      <w:bookmarkEnd w:id="91"/>
    </w:p>
    <w:p w:rsidR="00EA4C00" w:rsidRPr="00FC4DFA" w:rsidRDefault="00EA4C00" w:rsidP="00330691">
      <w:pPr>
        <w:rPr>
          <w:rFonts w:ascii="Arial" w:eastAsiaTheme="minorEastAsia" w:hAnsi="Arial" w:cs="Arial"/>
          <w:sz w:val="21"/>
          <w:szCs w:val="21"/>
        </w:rPr>
      </w:pPr>
    </w:p>
    <w:p w:rsidR="00EA4C00" w:rsidRPr="00FC4DFA" w:rsidRDefault="00B71765" w:rsidP="00B71765">
      <w:pPr>
        <w:pStyle w:val="2"/>
      </w:pPr>
      <w:bookmarkStart w:id="92" w:name="_Toc427675803"/>
      <w:r w:rsidRPr="00FC4DFA">
        <w:t>System Configuration</w:t>
      </w:r>
      <w:bookmarkEnd w:id="92"/>
    </w:p>
    <w:p w:rsidR="00B71765" w:rsidRPr="00FC4DFA" w:rsidRDefault="00F60793" w:rsidP="00F60793">
      <w:pPr>
        <w:pStyle w:val="3"/>
      </w:pPr>
      <w:r w:rsidRPr="00FC4DFA">
        <w:t>General</w:t>
      </w:r>
    </w:p>
    <w:p w:rsidR="000F6826" w:rsidRPr="00FC4DFA" w:rsidRDefault="00F60793" w:rsidP="00D940C9">
      <w:pPr>
        <w:pStyle w:val="4"/>
        <w:numPr>
          <w:ilvl w:val="3"/>
          <w:numId w:val="68"/>
        </w:numPr>
      </w:pPr>
      <w:r w:rsidRPr="00FC4DFA">
        <w:t>Local Setup</w:t>
      </w:r>
    </w:p>
    <w:p w:rsidR="00F60793" w:rsidRPr="00FC4DFA" w:rsidRDefault="00F60793" w:rsidP="00F60793">
      <w:pPr>
        <w:rPr>
          <w:rFonts w:ascii="Arial" w:hAnsi="Arial" w:cs="Arial"/>
          <w:sz w:val="21"/>
          <w:szCs w:val="21"/>
        </w:rPr>
      </w:pPr>
      <w:r w:rsidRPr="00FC4DFA">
        <w:rPr>
          <w:rFonts w:ascii="Arial" w:hAnsi="Arial" w:cs="Arial"/>
          <w:sz w:val="21"/>
          <w:szCs w:val="21"/>
        </w:rPr>
        <w:t xml:space="preserve">In WEB </w:t>
      </w:r>
      <w:r w:rsidR="001E5F81" w:rsidRPr="00FC4DFA">
        <w:rPr>
          <w:rFonts w:ascii="Arial" w:hAnsi="Arial" w:cs="Arial"/>
          <w:sz w:val="21"/>
          <w:szCs w:val="21"/>
        </w:rPr>
        <w:t xml:space="preserve">interface, select SETUP&gt;System&gt;General&gt;Local Setup, see </w:t>
      </w:r>
      <w:fldSimple w:instr=" REF _Ref427595106 \h  \* MERGEFORMAT ">
        <w:r w:rsidR="00FC4DFA" w:rsidRPr="00FC4DFA">
          <w:rPr>
            <w:rFonts w:ascii="Arial" w:hAnsi="Arial" w:cs="Arial"/>
          </w:rPr>
          <w:t xml:space="preserve">Figure 5- </w:t>
        </w:r>
        <w:r w:rsidR="00FC4DFA" w:rsidRPr="00FC4DFA">
          <w:rPr>
            <w:rFonts w:ascii="Arial" w:hAnsi="Arial" w:cs="Arial"/>
            <w:noProof/>
          </w:rPr>
          <w:t>41</w:t>
        </w:r>
      </w:fldSimple>
      <w:r w:rsidR="001E5F81" w:rsidRPr="00FC4DFA">
        <w:rPr>
          <w:rFonts w:ascii="Arial" w:hAnsi="Arial" w:cs="Arial"/>
          <w:sz w:val="21"/>
          <w:szCs w:val="21"/>
        </w:rPr>
        <w:t>. You can set device name, no., l</w:t>
      </w:r>
      <w:r w:rsidR="00BA3A2C" w:rsidRPr="00FC4DFA">
        <w:rPr>
          <w:rFonts w:ascii="Arial" w:hAnsi="Arial" w:cs="Arial"/>
          <w:sz w:val="21"/>
          <w:szCs w:val="21"/>
        </w:rPr>
        <w:t xml:space="preserve">anguage, package method and etc. </w:t>
      </w:r>
    </w:p>
    <w:p w:rsidR="00F60793" w:rsidRPr="00FC4DFA" w:rsidRDefault="00AA68E6" w:rsidP="001E5F81">
      <w:pPr>
        <w:jc w:val="center"/>
        <w:rPr>
          <w:rFonts w:ascii="Arial" w:eastAsiaTheme="minorEastAsia" w:hAnsi="Arial" w:cs="Arial"/>
          <w:sz w:val="21"/>
          <w:szCs w:val="21"/>
        </w:rPr>
      </w:pPr>
      <w:r>
        <w:rPr>
          <w:rFonts w:ascii="Arial" w:eastAsiaTheme="minorEastAsia" w:hAnsi="Arial" w:cs="Arial"/>
          <w:noProof/>
          <w:sz w:val="21"/>
          <w:szCs w:val="21"/>
        </w:rPr>
        <w:lastRenderedPageBreak/>
        <w:drawing>
          <wp:inline distT="0" distB="0" distL="0" distR="0">
            <wp:extent cx="5341736" cy="2197100"/>
            <wp:effectExtent l="19050" t="0" r="0" b="0"/>
            <wp:docPr id="15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srcRect/>
                    <a:stretch>
                      <a:fillRect/>
                    </a:stretch>
                  </pic:blipFill>
                  <pic:spPr bwMode="auto">
                    <a:xfrm>
                      <a:off x="0" y="0"/>
                      <a:ext cx="5341736" cy="2197100"/>
                    </a:xfrm>
                    <a:prstGeom prst="rect">
                      <a:avLst/>
                    </a:prstGeom>
                    <a:noFill/>
                    <a:ln w="9525">
                      <a:noFill/>
                      <a:miter lim="800000"/>
                      <a:headEnd/>
                      <a:tailEnd/>
                    </a:ln>
                  </pic:spPr>
                </pic:pic>
              </a:graphicData>
            </a:graphic>
          </wp:inline>
        </w:drawing>
      </w:r>
    </w:p>
    <w:p w:rsidR="001E5F81" w:rsidRPr="00FC4DFA" w:rsidRDefault="001E5F81" w:rsidP="001E5F81">
      <w:pPr>
        <w:pStyle w:val="a5"/>
        <w:rPr>
          <w:rFonts w:eastAsiaTheme="minorEastAsia"/>
          <w:sz w:val="21"/>
          <w:szCs w:val="21"/>
        </w:rPr>
      </w:pPr>
      <w:bookmarkStart w:id="93" w:name="_Ref427595106"/>
      <w:r w:rsidRPr="00FC4DFA">
        <w:t xml:space="preserve">Figure 5- </w:t>
      </w:r>
      <w:fldSimple w:instr=" SEQ Figure_5- \* ARABIC ">
        <w:r w:rsidR="00FC4DFA" w:rsidRPr="00FC4DFA">
          <w:rPr>
            <w:noProof/>
          </w:rPr>
          <w:t>41</w:t>
        </w:r>
      </w:fldSimple>
      <w:bookmarkEnd w:id="93"/>
    </w:p>
    <w:p w:rsidR="00F60793" w:rsidRPr="00FC4DFA" w:rsidRDefault="00F60793" w:rsidP="00330691">
      <w:pPr>
        <w:rPr>
          <w:rFonts w:ascii="Arial" w:eastAsiaTheme="minorEastAsia" w:hAnsi="Arial" w:cs="Arial"/>
          <w:sz w:val="21"/>
          <w:szCs w:val="21"/>
        </w:rPr>
      </w:pPr>
    </w:p>
    <w:tbl>
      <w:tblPr>
        <w:tblStyle w:val="ab"/>
        <w:tblW w:w="0" w:type="auto"/>
        <w:jc w:val="center"/>
        <w:tblLook w:val="04A0"/>
      </w:tblPr>
      <w:tblGrid>
        <w:gridCol w:w="2245"/>
        <w:gridCol w:w="5441"/>
      </w:tblGrid>
      <w:tr w:rsidR="00BA3A2C" w:rsidRPr="00FC4DFA" w:rsidTr="00BA3A2C">
        <w:trPr>
          <w:jc w:val="center"/>
        </w:trPr>
        <w:tc>
          <w:tcPr>
            <w:tcW w:w="2245" w:type="dxa"/>
            <w:shd w:val="clear" w:color="auto" w:fill="9FD3A4" w:themeFill="background1" w:themeFillShade="D9"/>
          </w:tcPr>
          <w:p w:rsidR="00BA3A2C" w:rsidRPr="00FC4DFA" w:rsidRDefault="00BA3A2C" w:rsidP="00BA3A2C">
            <w:pPr>
              <w:pStyle w:val="af2"/>
              <w:spacing w:before="80" w:after="80" w:line="240" w:lineRule="exact"/>
              <w:ind w:leftChars="0" w:left="0"/>
              <w:rPr>
                <w:rFonts w:ascii="Arial" w:eastAsia="黑体" w:hAnsi="Arial" w:cs="Arial"/>
                <w:szCs w:val="21"/>
              </w:rPr>
            </w:pPr>
            <w:r w:rsidRPr="00FC4DFA">
              <w:rPr>
                <w:rFonts w:ascii="Arial" w:eastAsia="黑体" w:hAnsi="Arial" w:cs="Arial"/>
                <w:szCs w:val="21"/>
              </w:rPr>
              <w:t>Parameter</w:t>
            </w:r>
          </w:p>
        </w:tc>
        <w:tc>
          <w:tcPr>
            <w:tcW w:w="5441" w:type="dxa"/>
            <w:shd w:val="clear" w:color="auto" w:fill="9FD3A4" w:themeFill="background1" w:themeFillShade="D9"/>
          </w:tcPr>
          <w:p w:rsidR="00BA3A2C" w:rsidRPr="00FC4DFA" w:rsidRDefault="00BA3A2C" w:rsidP="001F5017">
            <w:pPr>
              <w:pStyle w:val="af2"/>
              <w:spacing w:before="80" w:after="80" w:line="240" w:lineRule="exact"/>
              <w:ind w:leftChars="0" w:left="0"/>
              <w:rPr>
                <w:rFonts w:ascii="Arial" w:eastAsia="黑体" w:hAnsi="Arial" w:cs="Arial"/>
                <w:szCs w:val="21"/>
              </w:rPr>
            </w:pPr>
            <w:r w:rsidRPr="00FC4DFA">
              <w:rPr>
                <w:rFonts w:ascii="Arial" w:eastAsia="黑体" w:hAnsi="Arial" w:cs="Arial"/>
                <w:szCs w:val="21"/>
              </w:rPr>
              <w:t>Note</w:t>
            </w:r>
          </w:p>
        </w:tc>
      </w:tr>
      <w:tr w:rsidR="00BA3A2C" w:rsidRPr="00FC4DFA" w:rsidTr="00BA3A2C">
        <w:trPr>
          <w:jc w:val="center"/>
        </w:trPr>
        <w:tc>
          <w:tcPr>
            <w:tcW w:w="2245" w:type="dxa"/>
          </w:tcPr>
          <w:p w:rsidR="00BA3A2C" w:rsidRPr="00FC4DFA" w:rsidRDefault="00BA3A2C" w:rsidP="00BA3A2C">
            <w:pPr>
              <w:pStyle w:val="af2"/>
              <w:spacing w:before="80" w:after="80" w:line="240" w:lineRule="exact"/>
              <w:ind w:leftChars="0" w:left="0"/>
              <w:rPr>
                <w:rFonts w:ascii="Arial" w:hAnsi="Arial" w:cs="Arial"/>
                <w:szCs w:val="21"/>
              </w:rPr>
            </w:pPr>
            <w:r w:rsidRPr="00FC4DFA">
              <w:rPr>
                <w:rFonts w:ascii="Arial" w:hAnsi="Arial" w:cs="Arial"/>
                <w:szCs w:val="21"/>
              </w:rPr>
              <w:t>Video Standard</w:t>
            </w:r>
          </w:p>
        </w:tc>
        <w:tc>
          <w:tcPr>
            <w:tcW w:w="5441" w:type="dxa"/>
          </w:tcPr>
          <w:p w:rsidR="00BA3A2C" w:rsidRPr="00FC4DFA" w:rsidRDefault="00BA3A2C" w:rsidP="00BA3A2C">
            <w:pPr>
              <w:pStyle w:val="af2"/>
              <w:spacing w:before="80" w:after="80" w:line="240" w:lineRule="exact"/>
              <w:ind w:leftChars="0" w:left="0"/>
              <w:rPr>
                <w:rFonts w:ascii="Arial" w:hAnsi="Arial" w:cs="Arial"/>
                <w:szCs w:val="21"/>
              </w:rPr>
            </w:pPr>
            <w:r w:rsidRPr="00FC4DFA">
              <w:rPr>
                <w:rFonts w:ascii="Arial" w:hAnsi="Arial" w:cs="Arial"/>
                <w:szCs w:val="21"/>
              </w:rPr>
              <w:t>Defaults is PAL</w:t>
            </w:r>
          </w:p>
        </w:tc>
      </w:tr>
      <w:tr w:rsidR="00BA3A2C" w:rsidRPr="00FC4DFA" w:rsidTr="00BA3A2C">
        <w:trPr>
          <w:jc w:val="center"/>
        </w:trPr>
        <w:tc>
          <w:tcPr>
            <w:tcW w:w="2245" w:type="dxa"/>
          </w:tcPr>
          <w:p w:rsidR="00BA3A2C" w:rsidRPr="00FC4DFA" w:rsidRDefault="00BA3A2C" w:rsidP="00BA3A2C">
            <w:pPr>
              <w:pStyle w:val="af2"/>
              <w:spacing w:before="80" w:after="80" w:line="240" w:lineRule="exact"/>
              <w:ind w:leftChars="0" w:left="0"/>
              <w:rPr>
                <w:rFonts w:ascii="Arial" w:hAnsi="Arial" w:cs="Arial"/>
                <w:szCs w:val="21"/>
              </w:rPr>
            </w:pPr>
            <w:r w:rsidRPr="00FC4DFA">
              <w:rPr>
                <w:rFonts w:ascii="Arial" w:hAnsi="Arial" w:cs="Arial"/>
                <w:szCs w:val="21"/>
              </w:rPr>
              <w:t>Disk Full</w:t>
            </w:r>
          </w:p>
        </w:tc>
        <w:tc>
          <w:tcPr>
            <w:tcW w:w="5441" w:type="dxa"/>
          </w:tcPr>
          <w:p w:rsidR="00BA3A2C" w:rsidRPr="00FC4DFA" w:rsidRDefault="00BA3A2C" w:rsidP="00BA3A2C">
            <w:pPr>
              <w:pStyle w:val="af2"/>
              <w:spacing w:before="80" w:after="80" w:line="240" w:lineRule="exact"/>
              <w:ind w:leftChars="0" w:left="0"/>
              <w:jc w:val="left"/>
              <w:rPr>
                <w:rFonts w:ascii="Arial" w:hAnsi="Arial" w:cs="Arial"/>
                <w:szCs w:val="21"/>
              </w:rPr>
            </w:pPr>
            <w:r w:rsidRPr="00FC4DFA">
              <w:rPr>
                <w:rStyle w:val="hps"/>
                <w:rFonts w:ascii="Arial" w:hAnsi="Arial" w:cs="Arial"/>
                <w:color w:val="222222"/>
                <w:szCs w:val="21"/>
              </w:rPr>
              <w:t>Stop:</w:t>
            </w:r>
            <w:r w:rsidRPr="00FC4DFA">
              <w:rPr>
                <w:rFonts w:ascii="Arial" w:hAnsi="Arial" w:cs="Arial"/>
                <w:color w:val="222222"/>
                <w:szCs w:val="21"/>
              </w:rPr>
              <w:t xml:space="preserve"> </w:t>
            </w:r>
            <w:r w:rsidRPr="00FC4DFA">
              <w:rPr>
                <w:rStyle w:val="hps"/>
                <w:rFonts w:ascii="Arial" w:hAnsi="Arial" w:cs="Arial"/>
                <w:color w:val="222222"/>
                <w:szCs w:val="21"/>
              </w:rPr>
              <w:t>Working plate</w:t>
            </w:r>
            <w:r w:rsidRPr="00FC4DFA">
              <w:rPr>
                <w:rFonts w:ascii="Arial" w:hAnsi="Arial" w:cs="Arial"/>
                <w:color w:val="222222"/>
                <w:szCs w:val="21"/>
              </w:rPr>
              <w:t xml:space="preserve"> </w:t>
            </w:r>
            <w:r w:rsidRPr="00FC4DFA">
              <w:rPr>
                <w:rStyle w:val="hps"/>
                <w:rFonts w:ascii="Arial" w:hAnsi="Arial" w:cs="Arial"/>
                <w:color w:val="222222"/>
                <w:szCs w:val="21"/>
              </w:rPr>
              <w:t>is</w:t>
            </w:r>
            <w:r w:rsidRPr="00FC4DFA">
              <w:rPr>
                <w:rFonts w:ascii="Arial" w:hAnsi="Arial" w:cs="Arial"/>
                <w:color w:val="222222"/>
                <w:szCs w:val="21"/>
              </w:rPr>
              <w:t xml:space="preserve"> </w:t>
            </w:r>
            <w:r w:rsidRPr="00FC4DFA">
              <w:rPr>
                <w:rStyle w:val="hps"/>
                <w:rFonts w:ascii="Arial" w:hAnsi="Arial" w:cs="Arial"/>
                <w:color w:val="222222"/>
                <w:szCs w:val="21"/>
              </w:rPr>
              <w:t>covered or</w:t>
            </w:r>
            <w:r w:rsidRPr="00FC4DFA">
              <w:rPr>
                <w:rFonts w:ascii="Arial" w:hAnsi="Arial" w:cs="Arial"/>
                <w:color w:val="222222"/>
                <w:szCs w:val="21"/>
              </w:rPr>
              <w:t xml:space="preserve"> </w:t>
            </w:r>
            <w:r w:rsidRPr="00FC4DFA">
              <w:rPr>
                <w:rStyle w:val="hps"/>
                <w:rFonts w:ascii="Arial" w:hAnsi="Arial" w:cs="Arial"/>
                <w:color w:val="222222"/>
                <w:szCs w:val="21"/>
              </w:rPr>
              <w:t>just</w:t>
            </w:r>
            <w:r w:rsidRPr="00FC4DFA">
              <w:rPr>
                <w:rFonts w:ascii="Arial" w:hAnsi="Arial" w:cs="Arial"/>
                <w:color w:val="222222"/>
                <w:szCs w:val="21"/>
              </w:rPr>
              <w:t xml:space="preserve"> </w:t>
            </w:r>
            <w:r w:rsidRPr="00FC4DFA">
              <w:rPr>
                <w:rStyle w:val="hps"/>
                <w:rFonts w:ascii="Arial" w:hAnsi="Arial" w:cs="Arial"/>
                <w:color w:val="222222"/>
                <w:szCs w:val="21"/>
              </w:rPr>
              <w:t>filled</w:t>
            </w:r>
            <w:r w:rsidRPr="00FC4DFA">
              <w:rPr>
                <w:rFonts w:ascii="Arial" w:hAnsi="Arial" w:cs="Arial"/>
                <w:color w:val="222222"/>
                <w:szCs w:val="21"/>
              </w:rPr>
              <w:t xml:space="preserve">, the system </w:t>
            </w:r>
            <w:r w:rsidRPr="00FC4DFA">
              <w:rPr>
                <w:rStyle w:val="hps"/>
                <w:rFonts w:ascii="Arial" w:hAnsi="Arial" w:cs="Arial"/>
                <w:color w:val="222222"/>
                <w:szCs w:val="21"/>
              </w:rPr>
              <w:t>will stop</w:t>
            </w:r>
            <w:r w:rsidRPr="00FC4DFA">
              <w:rPr>
                <w:rFonts w:ascii="Arial" w:hAnsi="Arial" w:cs="Arial"/>
                <w:color w:val="222222"/>
                <w:szCs w:val="21"/>
              </w:rPr>
              <w:t xml:space="preserve"> </w:t>
            </w:r>
            <w:r w:rsidRPr="00FC4DFA">
              <w:rPr>
                <w:rStyle w:val="hps"/>
                <w:rFonts w:ascii="Arial" w:hAnsi="Arial" w:cs="Arial"/>
                <w:color w:val="222222"/>
                <w:szCs w:val="21"/>
              </w:rPr>
              <w:t>recording;</w:t>
            </w:r>
            <w:r w:rsidRPr="00FC4DFA">
              <w:rPr>
                <w:rFonts w:ascii="Arial" w:hAnsi="Arial" w:cs="Arial"/>
                <w:color w:val="222222"/>
                <w:szCs w:val="21"/>
              </w:rPr>
              <w:br/>
            </w:r>
            <w:r w:rsidRPr="00FC4DFA">
              <w:rPr>
                <w:rStyle w:val="hps"/>
                <w:rFonts w:ascii="Arial" w:hAnsi="Arial" w:cs="Arial"/>
                <w:color w:val="222222"/>
                <w:szCs w:val="21"/>
              </w:rPr>
              <w:t>Overwrite:</w:t>
            </w:r>
            <w:r w:rsidRPr="00FC4DFA">
              <w:rPr>
                <w:rFonts w:ascii="Arial" w:hAnsi="Arial" w:cs="Arial"/>
                <w:color w:val="222222"/>
                <w:szCs w:val="21"/>
              </w:rPr>
              <w:t xml:space="preserve"> </w:t>
            </w:r>
            <w:r w:rsidRPr="00FC4DFA">
              <w:rPr>
                <w:rStyle w:val="hps"/>
                <w:rFonts w:ascii="Arial" w:hAnsi="Arial" w:cs="Arial"/>
                <w:color w:val="222222"/>
                <w:szCs w:val="21"/>
              </w:rPr>
              <w:t>When</w:t>
            </w:r>
            <w:r w:rsidRPr="00FC4DFA">
              <w:rPr>
                <w:rFonts w:ascii="Arial" w:hAnsi="Arial" w:cs="Arial"/>
                <w:color w:val="222222"/>
                <w:szCs w:val="21"/>
              </w:rPr>
              <w:t xml:space="preserve"> </w:t>
            </w:r>
            <w:r w:rsidRPr="00FC4DFA">
              <w:rPr>
                <w:rStyle w:val="hps"/>
                <w:rFonts w:ascii="Arial" w:hAnsi="Arial" w:cs="Arial"/>
                <w:color w:val="222222"/>
                <w:szCs w:val="21"/>
              </w:rPr>
              <w:t>the working disk</w:t>
            </w:r>
            <w:r w:rsidRPr="00FC4DFA">
              <w:rPr>
                <w:rFonts w:ascii="Arial" w:hAnsi="Arial" w:cs="Arial"/>
                <w:color w:val="222222"/>
                <w:szCs w:val="21"/>
              </w:rPr>
              <w:t xml:space="preserve"> </w:t>
            </w:r>
            <w:r w:rsidRPr="00FC4DFA">
              <w:rPr>
                <w:rStyle w:val="hps"/>
                <w:rFonts w:ascii="Arial" w:hAnsi="Arial" w:cs="Arial"/>
                <w:color w:val="222222"/>
                <w:szCs w:val="21"/>
              </w:rPr>
              <w:t>just</w:t>
            </w:r>
            <w:r w:rsidRPr="00FC4DFA">
              <w:rPr>
                <w:rFonts w:ascii="Arial" w:hAnsi="Arial" w:cs="Arial"/>
                <w:color w:val="222222"/>
                <w:szCs w:val="21"/>
              </w:rPr>
              <w:t xml:space="preserve"> </w:t>
            </w:r>
            <w:r w:rsidRPr="00FC4DFA">
              <w:rPr>
                <w:rStyle w:val="hps"/>
                <w:rFonts w:ascii="Arial" w:hAnsi="Arial" w:cs="Arial"/>
                <w:color w:val="222222"/>
                <w:szCs w:val="21"/>
              </w:rPr>
              <w:t>filled</w:t>
            </w:r>
            <w:r w:rsidRPr="00FC4DFA">
              <w:rPr>
                <w:rFonts w:ascii="Arial" w:hAnsi="Arial" w:cs="Arial"/>
                <w:color w:val="222222"/>
                <w:szCs w:val="21"/>
              </w:rPr>
              <w:t xml:space="preserve">, </w:t>
            </w:r>
            <w:r w:rsidRPr="00FC4DFA">
              <w:rPr>
                <w:rStyle w:val="hps"/>
                <w:rFonts w:ascii="Arial" w:hAnsi="Arial" w:cs="Arial"/>
                <w:color w:val="222222"/>
                <w:szCs w:val="21"/>
              </w:rPr>
              <w:t>the system will</w:t>
            </w:r>
            <w:r w:rsidRPr="00FC4DFA">
              <w:rPr>
                <w:rFonts w:ascii="Arial" w:hAnsi="Arial" w:cs="Arial"/>
                <w:color w:val="222222"/>
                <w:szCs w:val="21"/>
              </w:rPr>
              <w:t xml:space="preserve"> </w:t>
            </w:r>
            <w:r w:rsidRPr="00FC4DFA">
              <w:rPr>
                <w:rStyle w:val="hps"/>
                <w:rFonts w:ascii="Arial" w:hAnsi="Arial" w:cs="Arial"/>
                <w:color w:val="222222"/>
                <w:szCs w:val="21"/>
              </w:rPr>
              <w:t>overwrite the earliest</w:t>
            </w:r>
            <w:r w:rsidRPr="00FC4DFA">
              <w:rPr>
                <w:rFonts w:ascii="Arial" w:hAnsi="Arial" w:cs="Arial"/>
                <w:color w:val="222222"/>
                <w:szCs w:val="21"/>
              </w:rPr>
              <w:t xml:space="preserve"> </w:t>
            </w:r>
            <w:r w:rsidRPr="00FC4DFA">
              <w:rPr>
                <w:rStyle w:val="hps"/>
                <w:rFonts w:ascii="Arial" w:hAnsi="Arial" w:cs="Arial"/>
                <w:color w:val="222222"/>
                <w:szCs w:val="21"/>
              </w:rPr>
              <w:t>recorded files</w:t>
            </w:r>
            <w:r w:rsidRPr="00FC4DFA">
              <w:rPr>
                <w:rFonts w:ascii="Arial" w:hAnsi="Arial" w:cs="Arial"/>
                <w:color w:val="222222"/>
                <w:szCs w:val="21"/>
              </w:rPr>
              <w:t xml:space="preserve"> </w:t>
            </w:r>
            <w:r w:rsidRPr="00FC4DFA">
              <w:rPr>
                <w:rStyle w:val="hps"/>
                <w:rFonts w:ascii="Arial" w:hAnsi="Arial" w:cs="Arial"/>
                <w:color w:val="222222"/>
                <w:szCs w:val="21"/>
              </w:rPr>
              <w:t>circulating</w:t>
            </w:r>
          </w:p>
        </w:tc>
      </w:tr>
      <w:tr w:rsidR="00BA3A2C" w:rsidRPr="00FC4DFA" w:rsidTr="00BA3A2C">
        <w:trPr>
          <w:jc w:val="center"/>
        </w:trPr>
        <w:tc>
          <w:tcPr>
            <w:tcW w:w="2245" w:type="dxa"/>
          </w:tcPr>
          <w:p w:rsidR="00BA3A2C" w:rsidRPr="00FC4DFA" w:rsidRDefault="00BA3A2C" w:rsidP="001F5017">
            <w:pPr>
              <w:pStyle w:val="af2"/>
              <w:spacing w:before="80" w:after="80" w:line="240" w:lineRule="exact"/>
              <w:ind w:leftChars="0" w:left="0"/>
              <w:rPr>
                <w:rFonts w:ascii="Arial" w:hAnsi="Arial" w:cs="Arial"/>
                <w:szCs w:val="21"/>
              </w:rPr>
            </w:pPr>
          </w:p>
          <w:p w:rsidR="00BA3A2C" w:rsidRPr="00FC4DFA" w:rsidRDefault="00BA3A2C" w:rsidP="00BA3A2C">
            <w:pPr>
              <w:pStyle w:val="af2"/>
              <w:spacing w:before="80" w:after="80" w:line="240" w:lineRule="exact"/>
              <w:ind w:leftChars="0" w:left="0"/>
              <w:rPr>
                <w:rFonts w:ascii="Arial" w:hAnsi="Arial" w:cs="Arial"/>
                <w:szCs w:val="21"/>
              </w:rPr>
            </w:pPr>
            <w:r w:rsidRPr="00FC4DFA">
              <w:rPr>
                <w:rFonts w:ascii="Arial" w:hAnsi="Arial" w:cs="Arial"/>
                <w:szCs w:val="21"/>
              </w:rPr>
              <w:t>Package</w:t>
            </w:r>
          </w:p>
        </w:tc>
        <w:tc>
          <w:tcPr>
            <w:tcW w:w="5441" w:type="dxa"/>
          </w:tcPr>
          <w:p w:rsidR="00BA3A2C" w:rsidRPr="00FC4DFA" w:rsidRDefault="00BA3A2C" w:rsidP="00BA3A2C">
            <w:pPr>
              <w:pStyle w:val="af2"/>
              <w:spacing w:before="80" w:after="80" w:line="240" w:lineRule="exact"/>
              <w:ind w:leftChars="0" w:left="0"/>
              <w:jc w:val="left"/>
              <w:rPr>
                <w:rFonts w:ascii="Arial" w:hAnsi="Arial" w:cs="Arial"/>
                <w:szCs w:val="21"/>
              </w:rPr>
            </w:pPr>
            <w:r w:rsidRPr="00FC4DFA">
              <w:rPr>
                <w:rStyle w:val="hps"/>
                <w:rFonts w:ascii="Arial" w:hAnsi="Arial" w:cs="Arial"/>
                <w:color w:val="222222"/>
                <w:szCs w:val="21"/>
              </w:rPr>
              <w:t>Into</w:t>
            </w:r>
            <w:r w:rsidRPr="00FC4DFA">
              <w:rPr>
                <w:rFonts w:ascii="Arial" w:hAnsi="Arial" w:cs="Arial"/>
                <w:color w:val="222222"/>
                <w:szCs w:val="21"/>
              </w:rPr>
              <w:t xml:space="preserve"> </w:t>
            </w:r>
            <w:r w:rsidRPr="00FC4DFA">
              <w:rPr>
                <w:rStyle w:val="hps"/>
                <w:rFonts w:ascii="Arial" w:hAnsi="Arial" w:cs="Arial"/>
                <w:color w:val="222222"/>
                <w:szCs w:val="21"/>
              </w:rPr>
              <w:t>the length of time</w:t>
            </w:r>
            <w:r w:rsidRPr="00FC4DFA">
              <w:rPr>
                <w:rFonts w:ascii="Arial" w:hAnsi="Arial" w:cs="Arial"/>
                <w:color w:val="222222"/>
                <w:szCs w:val="21"/>
              </w:rPr>
              <w:t xml:space="preserve"> </w:t>
            </w:r>
            <w:r w:rsidRPr="00FC4DFA">
              <w:rPr>
                <w:rStyle w:val="hps"/>
                <w:rFonts w:ascii="Arial" w:hAnsi="Arial" w:cs="Arial"/>
                <w:color w:val="222222"/>
                <w:szCs w:val="21"/>
              </w:rPr>
              <w:t>and</w:t>
            </w:r>
            <w:r w:rsidRPr="00FC4DFA">
              <w:rPr>
                <w:rFonts w:ascii="Arial" w:hAnsi="Arial" w:cs="Arial"/>
                <w:color w:val="222222"/>
                <w:szCs w:val="21"/>
              </w:rPr>
              <w:t xml:space="preserve"> </w:t>
            </w:r>
            <w:r w:rsidRPr="00FC4DFA">
              <w:rPr>
                <w:rStyle w:val="hps"/>
                <w:rFonts w:ascii="Arial" w:hAnsi="Arial" w:cs="Arial"/>
                <w:color w:val="222222"/>
                <w:szCs w:val="21"/>
              </w:rPr>
              <w:t>file</w:t>
            </w:r>
            <w:r w:rsidRPr="00FC4DFA">
              <w:rPr>
                <w:rFonts w:ascii="Arial" w:hAnsi="Arial" w:cs="Arial"/>
                <w:color w:val="222222"/>
                <w:szCs w:val="21"/>
              </w:rPr>
              <w:t xml:space="preserve"> </w:t>
            </w:r>
            <w:r w:rsidRPr="00FC4DFA">
              <w:rPr>
                <w:rStyle w:val="hps"/>
                <w:rFonts w:ascii="Arial" w:hAnsi="Arial" w:cs="Arial"/>
                <w:color w:val="222222"/>
                <w:szCs w:val="21"/>
              </w:rPr>
              <w:t>size.</w:t>
            </w:r>
            <w:r w:rsidRPr="00FC4DFA">
              <w:rPr>
                <w:rFonts w:ascii="Arial" w:hAnsi="Arial" w:cs="Arial"/>
                <w:color w:val="222222"/>
                <w:szCs w:val="21"/>
              </w:rPr>
              <w:br/>
            </w:r>
            <w:r w:rsidRPr="00FC4DFA">
              <w:rPr>
                <w:rStyle w:val="hps"/>
                <w:rFonts w:ascii="Arial" w:hAnsi="Arial" w:cs="Arial"/>
                <w:color w:val="222222"/>
                <w:szCs w:val="21"/>
              </w:rPr>
              <w:t>Duration:</w:t>
            </w:r>
            <w:r w:rsidRPr="00FC4DFA">
              <w:rPr>
                <w:rFonts w:ascii="Arial" w:hAnsi="Arial" w:cs="Arial"/>
                <w:color w:val="222222"/>
                <w:szCs w:val="21"/>
              </w:rPr>
              <w:t xml:space="preserve"> </w:t>
            </w:r>
            <w:r w:rsidRPr="00FC4DFA">
              <w:rPr>
                <w:rStyle w:val="hps"/>
                <w:rFonts w:ascii="Arial" w:hAnsi="Arial" w:cs="Arial"/>
                <w:color w:val="222222"/>
                <w:szCs w:val="21"/>
              </w:rPr>
              <w:t>When</w:t>
            </w:r>
            <w:r w:rsidRPr="00FC4DFA">
              <w:rPr>
                <w:rFonts w:ascii="Arial" w:hAnsi="Arial" w:cs="Arial"/>
                <w:color w:val="222222"/>
                <w:szCs w:val="21"/>
              </w:rPr>
              <w:t xml:space="preserve"> </w:t>
            </w:r>
            <w:r w:rsidRPr="00FC4DFA">
              <w:rPr>
                <w:rStyle w:val="hps"/>
                <w:rFonts w:ascii="Arial" w:hAnsi="Arial" w:cs="Arial"/>
                <w:color w:val="222222"/>
                <w:szCs w:val="21"/>
              </w:rPr>
              <w:t>recording time</w:t>
            </w:r>
            <w:r w:rsidRPr="00FC4DFA">
              <w:rPr>
                <w:rFonts w:ascii="Arial" w:hAnsi="Arial" w:cs="Arial"/>
                <w:color w:val="222222"/>
                <w:szCs w:val="21"/>
              </w:rPr>
              <w:t xml:space="preserve"> </w:t>
            </w:r>
            <w:r w:rsidRPr="00FC4DFA">
              <w:rPr>
                <w:rStyle w:val="hps"/>
                <w:rFonts w:ascii="Arial" w:hAnsi="Arial" w:cs="Arial"/>
                <w:color w:val="222222"/>
                <w:szCs w:val="21"/>
              </w:rPr>
              <w:t>reaches a preset</w:t>
            </w:r>
            <w:r w:rsidRPr="00FC4DFA">
              <w:rPr>
                <w:rFonts w:ascii="Arial" w:hAnsi="Arial" w:cs="Arial"/>
                <w:color w:val="222222"/>
                <w:szCs w:val="21"/>
              </w:rPr>
              <w:t xml:space="preserve"> </w:t>
            </w:r>
            <w:r w:rsidRPr="00FC4DFA">
              <w:rPr>
                <w:rStyle w:val="hps"/>
                <w:rFonts w:ascii="Arial" w:hAnsi="Arial" w:cs="Arial"/>
                <w:color w:val="222222"/>
                <w:szCs w:val="21"/>
              </w:rPr>
              <w:t>time</w:t>
            </w:r>
            <w:r w:rsidRPr="00FC4DFA">
              <w:rPr>
                <w:rFonts w:ascii="Arial" w:hAnsi="Arial" w:cs="Arial"/>
                <w:color w:val="222222"/>
                <w:szCs w:val="21"/>
              </w:rPr>
              <w:t xml:space="preserve">, </w:t>
            </w:r>
            <w:r w:rsidRPr="00FC4DFA">
              <w:rPr>
                <w:rStyle w:val="hps"/>
                <w:rFonts w:ascii="Arial" w:hAnsi="Arial" w:cs="Arial"/>
                <w:color w:val="222222"/>
                <w:szCs w:val="21"/>
              </w:rPr>
              <w:t>the</w:t>
            </w:r>
            <w:r w:rsidRPr="00FC4DFA">
              <w:rPr>
                <w:rFonts w:ascii="Arial" w:hAnsi="Arial" w:cs="Arial"/>
                <w:color w:val="222222"/>
                <w:szCs w:val="21"/>
              </w:rPr>
              <w:t xml:space="preserve"> </w:t>
            </w:r>
            <w:r w:rsidRPr="00FC4DFA">
              <w:rPr>
                <w:rStyle w:val="hps"/>
                <w:rFonts w:ascii="Arial" w:hAnsi="Arial" w:cs="Arial"/>
                <w:color w:val="222222"/>
                <w:szCs w:val="21"/>
              </w:rPr>
              <w:t>recording</w:t>
            </w:r>
            <w:r w:rsidRPr="00FC4DFA">
              <w:rPr>
                <w:rFonts w:ascii="Arial" w:hAnsi="Arial" w:cs="Arial"/>
                <w:color w:val="222222"/>
                <w:szCs w:val="21"/>
              </w:rPr>
              <w:t xml:space="preserve"> </w:t>
            </w:r>
            <w:r w:rsidRPr="00FC4DFA">
              <w:rPr>
                <w:rStyle w:val="hps"/>
                <w:rFonts w:ascii="Arial" w:hAnsi="Arial" w:cs="Arial"/>
                <w:color w:val="222222"/>
                <w:szCs w:val="21"/>
              </w:rPr>
              <w:t>system will</w:t>
            </w:r>
            <w:r w:rsidRPr="00FC4DFA">
              <w:rPr>
                <w:rFonts w:ascii="Arial" w:hAnsi="Arial" w:cs="Arial"/>
                <w:color w:val="222222"/>
                <w:szCs w:val="21"/>
              </w:rPr>
              <w:t xml:space="preserve"> </w:t>
            </w:r>
            <w:r w:rsidRPr="00FC4DFA">
              <w:rPr>
                <w:rStyle w:val="hps"/>
                <w:rFonts w:ascii="Arial" w:hAnsi="Arial" w:cs="Arial"/>
                <w:color w:val="222222"/>
                <w:szCs w:val="21"/>
              </w:rPr>
              <w:t>be packaged</w:t>
            </w:r>
            <w:proofErr w:type="gramStart"/>
            <w:r w:rsidRPr="00FC4DFA">
              <w:rPr>
                <w:rFonts w:ascii="Arial" w:hAnsi="Arial" w:cs="Arial"/>
                <w:color w:val="222222"/>
                <w:szCs w:val="21"/>
              </w:rPr>
              <w:t>;</w:t>
            </w:r>
            <w:proofErr w:type="gramEnd"/>
            <w:r w:rsidRPr="00FC4DFA">
              <w:rPr>
                <w:rFonts w:ascii="Arial" w:hAnsi="Arial" w:cs="Arial"/>
                <w:color w:val="222222"/>
                <w:szCs w:val="21"/>
              </w:rPr>
              <w:br/>
            </w:r>
            <w:r w:rsidRPr="00FC4DFA">
              <w:rPr>
                <w:rStyle w:val="hps"/>
                <w:rFonts w:ascii="Arial" w:hAnsi="Arial" w:cs="Arial"/>
                <w:color w:val="222222"/>
                <w:szCs w:val="21"/>
              </w:rPr>
              <w:t>File size</w:t>
            </w:r>
            <w:r w:rsidRPr="00FC4DFA">
              <w:rPr>
                <w:rFonts w:ascii="Arial" w:hAnsi="Arial" w:cs="Arial"/>
                <w:color w:val="222222"/>
                <w:szCs w:val="21"/>
              </w:rPr>
              <w:t xml:space="preserve">: When </w:t>
            </w:r>
            <w:r w:rsidRPr="00FC4DFA">
              <w:rPr>
                <w:rStyle w:val="hps"/>
                <w:rFonts w:ascii="Arial" w:hAnsi="Arial" w:cs="Arial"/>
                <w:color w:val="222222"/>
                <w:szCs w:val="21"/>
              </w:rPr>
              <w:t>the video</w:t>
            </w:r>
            <w:r w:rsidRPr="00FC4DFA">
              <w:rPr>
                <w:rFonts w:ascii="Arial" w:hAnsi="Arial" w:cs="Arial"/>
                <w:color w:val="222222"/>
                <w:szCs w:val="21"/>
              </w:rPr>
              <w:t xml:space="preserve"> </w:t>
            </w:r>
            <w:r w:rsidRPr="00FC4DFA">
              <w:rPr>
                <w:rStyle w:val="hps"/>
                <w:rFonts w:ascii="Arial" w:hAnsi="Arial" w:cs="Arial"/>
                <w:color w:val="222222"/>
                <w:szCs w:val="21"/>
              </w:rPr>
              <w:t>file size</w:t>
            </w:r>
            <w:r w:rsidRPr="00FC4DFA">
              <w:rPr>
                <w:rFonts w:ascii="Arial" w:hAnsi="Arial" w:cs="Arial"/>
                <w:color w:val="222222"/>
                <w:szCs w:val="21"/>
              </w:rPr>
              <w:t xml:space="preserve"> </w:t>
            </w:r>
            <w:r w:rsidRPr="00FC4DFA">
              <w:rPr>
                <w:rStyle w:val="hps"/>
                <w:rFonts w:ascii="Arial" w:hAnsi="Arial" w:cs="Arial"/>
                <w:color w:val="222222"/>
                <w:szCs w:val="21"/>
              </w:rPr>
              <w:t>reaches</w:t>
            </w:r>
            <w:r w:rsidRPr="00FC4DFA">
              <w:rPr>
                <w:rFonts w:ascii="Arial" w:hAnsi="Arial" w:cs="Arial"/>
                <w:color w:val="222222"/>
                <w:szCs w:val="21"/>
              </w:rPr>
              <w:t xml:space="preserve"> </w:t>
            </w:r>
            <w:r w:rsidRPr="00FC4DFA">
              <w:rPr>
                <w:rStyle w:val="hps"/>
                <w:rFonts w:ascii="Arial" w:hAnsi="Arial" w:cs="Arial"/>
                <w:color w:val="222222"/>
                <w:szCs w:val="21"/>
              </w:rPr>
              <w:t>a preset</w:t>
            </w:r>
            <w:r w:rsidRPr="00FC4DFA">
              <w:rPr>
                <w:rFonts w:ascii="Arial" w:hAnsi="Arial" w:cs="Arial"/>
                <w:color w:val="222222"/>
                <w:szCs w:val="21"/>
              </w:rPr>
              <w:t xml:space="preserve"> </w:t>
            </w:r>
            <w:r w:rsidRPr="00FC4DFA">
              <w:rPr>
                <w:rStyle w:val="hps"/>
                <w:rFonts w:ascii="Arial" w:hAnsi="Arial" w:cs="Arial"/>
                <w:color w:val="222222"/>
                <w:szCs w:val="21"/>
              </w:rPr>
              <w:t>size</w:t>
            </w:r>
            <w:r w:rsidRPr="00FC4DFA">
              <w:rPr>
                <w:rFonts w:ascii="Arial" w:hAnsi="Arial" w:cs="Arial"/>
                <w:color w:val="222222"/>
                <w:szCs w:val="21"/>
              </w:rPr>
              <w:t xml:space="preserve">, </w:t>
            </w:r>
            <w:r w:rsidRPr="00FC4DFA">
              <w:rPr>
                <w:rStyle w:val="hps"/>
                <w:rFonts w:ascii="Arial" w:hAnsi="Arial" w:cs="Arial"/>
                <w:color w:val="222222"/>
                <w:szCs w:val="21"/>
              </w:rPr>
              <w:t>the</w:t>
            </w:r>
            <w:r w:rsidRPr="00FC4DFA">
              <w:rPr>
                <w:rFonts w:ascii="Arial" w:hAnsi="Arial" w:cs="Arial"/>
                <w:color w:val="222222"/>
                <w:szCs w:val="21"/>
              </w:rPr>
              <w:t xml:space="preserve"> </w:t>
            </w:r>
            <w:r w:rsidRPr="00FC4DFA">
              <w:rPr>
                <w:rStyle w:val="hps"/>
                <w:rFonts w:ascii="Arial" w:hAnsi="Arial" w:cs="Arial"/>
                <w:color w:val="222222"/>
                <w:szCs w:val="21"/>
              </w:rPr>
              <w:t>video</w:t>
            </w:r>
            <w:r w:rsidRPr="00FC4DFA">
              <w:rPr>
                <w:rFonts w:ascii="Arial" w:hAnsi="Arial" w:cs="Arial"/>
                <w:color w:val="222222"/>
                <w:szCs w:val="21"/>
              </w:rPr>
              <w:t xml:space="preserve"> </w:t>
            </w:r>
            <w:r w:rsidRPr="00FC4DFA">
              <w:rPr>
                <w:rStyle w:val="hps"/>
                <w:rFonts w:ascii="Arial" w:hAnsi="Arial" w:cs="Arial"/>
                <w:color w:val="222222"/>
                <w:szCs w:val="21"/>
              </w:rPr>
              <w:t>system will</w:t>
            </w:r>
            <w:r w:rsidRPr="00FC4DFA">
              <w:rPr>
                <w:rFonts w:ascii="Arial" w:hAnsi="Arial" w:cs="Arial"/>
                <w:color w:val="222222"/>
                <w:szCs w:val="21"/>
              </w:rPr>
              <w:t xml:space="preserve"> </w:t>
            </w:r>
            <w:r w:rsidRPr="00FC4DFA">
              <w:rPr>
                <w:rStyle w:val="hps"/>
                <w:rFonts w:ascii="Arial" w:hAnsi="Arial" w:cs="Arial"/>
                <w:color w:val="222222"/>
                <w:szCs w:val="21"/>
              </w:rPr>
              <w:t>be packaged</w:t>
            </w:r>
            <w:r w:rsidRPr="00FC4DFA">
              <w:rPr>
                <w:rFonts w:ascii="Arial" w:hAnsi="Arial" w:cs="Arial"/>
                <w:color w:val="222222"/>
                <w:szCs w:val="21"/>
              </w:rPr>
              <w:t>...</w:t>
            </w:r>
          </w:p>
        </w:tc>
      </w:tr>
    </w:tbl>
    <w:p w:rsidR="00F60793" w:rsidRPr="00FC4DFA" w:rsidRDefault="00F60793" w:rsidP="00330691">
      <w:pPr>
        <w:rPr>
          <w:rFonts w:ascii="Arial" w:eastAsiaTheme="minorEastAsia" w:hAnsi="Arial" w:cs="Arial"/>
          <w:sz w:val="21"/>
          <w:szCs w:val="21"/>
        </w:rPr>
      </w:pPr>
    </w:p>
    <w:p w:rsidR="00F60793" w:rsidRPr="00FC4DFA" w:rsidRDefault="002C645D" w:rsidP="002C645D">
      <w:pPr>
        <w:pStyle w:val="4"/>
      </w:pPr>
      <w:r w:rsidRPr="00FC4DFA">
        <w:t>Date</w:t>
      </w:r>
    </w:p>
    <w:p w:rsidR="002C645D" w:rsidRPr="00FC4DFA" w:rsidRDefault="002C645D" w:rsidP="002C645D">
      <w:pPr>
        <w:rPr>
          <w:rFonts w:ascii="Arial" w:hAnsi="Arial" w:cs="Arial"/>
          <w:sz w:val="21"/>
          <w:szCs w:val="21"/>
        </w:rPr>
      </w:pPr>
      <w:r w:rsidRPr="00FC4DFA">
        <w:rPr>
          <w:rFonts w:ascii="Arial" w:hAnsi="Arial" w:cs="Arial"/>
          <w:sz w:val="21"/>
          <w:szCs w:val="21"/>
        </w:rPr>
        <w:t xml:space="preserve">In WEB interface, select SETUP&gt;System&gt;General&gt;Date Setup, see </w:t>
      </w:r>
      <w:fldSimple w:instr=" REF _Ref427595313 \h  \* MERGEFORMAT ">
        <w:r w:rsidR="00FC4DFA" w:rsidRPr="00FC4DFA">
          <w:rPr>
            <w:rFonts w:ascii="Arial" w:hAnsi="Arial" w:cs="Arial"/>
          </w:rPr>
          <w:t xml:space="preserve">Figure 5- </w:t>
        </w:r>
        <w:r w:rsidR="00FC4DFA" w:rsidRPr="00FC4DFA">
          <w:rPr>
            <w:rFonts w:ascii="Arial" w:hAnsi="Arial" w:cs="Arial"/>
            <w:noProof/>
          </w:rPr>
          <w:t>42</w:t>
        </w:r>
      </w:fldSimple>
      <w:r w:rsidRPr="00FC4DFA">
        <w:rPr>
          <w:rFonts w:ascii="Arial" w:hAnsi="Arial" w:cs="Arial"/>
          <w:sz w:val="21"/>
          <w:szCs w:val="21"/>
        </w:rPr>
        <w:t xml:space="preserve">. You can set local device date format, type and time server. </w:t>
      </w:r>
    </w:p>
    <w:p w:rsidR="00BA3A2C" w:rsidRPr="00FC4DFA" w:rsidRDefault="00AA68E6" w:rsidP="002C645D">
      <w:pPr>
        <w:jc w:val="center"/>
        <w:rPr>
          <w:rFonts w:ascii="Arial" w:eastAsiaTheme="minorEastAsia" w:hAnsi="Arial" w:cs="Arial"/>
          <w:sz w:val="21"/>
          <w:szCs w:val="21"/>
        </w:rPr>
      </w:pPr>
      <w:r>
        <w:rPr>
          <w:rFonts w:ascii="Arial" w:eastAsiaTheme="minorEastAsia" w:hAnsi="Arial" w:cs="Arial"/>
          <w:noProof/>
          <w:sz w:val="21"/>
          <w:szCs w:val="21"/>
        </w:rPr>
        <w:drawing>
          <wp:inline distT="0" distB="0" distL="0" distR="0">
            <wp:extent cx="5453866" cy="3035300"/>
            <wp:effectExtent l="19050" t="0" r="0" b="0"/>
            <wp:docPr id="15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cstate="print"/>
                    <a:srcRect/>
                    <a:stretch>
                      <a:fillRect/>
                    </a:stretch>
                  </pic:blipFill>
                  <pic:spPr bwMode="auto">
                    <a:xfrm>
                      <a:off x="0" y="0"/>
                      <a:ext cx="5453866" cy="3035300"/>
                    </a:xfrm>
                    <a:prstGeom prst="rect">
                      <a:avLst/>
                    </a:prstGeom>
                    <a:noFill/>
                    <a:ln w="9525">
                      <a:noFill/>
                      <a:miter lim="800000"/>
                      <a:headEnd/>
                      <a:tailEnd/>
                    </a:ln>
                  </pic:spPr>
                </pic:pic>
              </a:graphicData>
            </a:graphic>
          </wp:inline>
        </w:drawing>
      </w:r>
    </w:p>
    <w:p w:rsidR="002C645D" w:rsidRPr="00FC4DFA" w:rsidRDefault="002C645D" w:rsidP="002C645D">
      <w:pPr>
        <w:pStyle w:val="a5"/>
        <w:rPr>
          <w:rFonts w:eastAsiaTheme="minorEastAsia"/>
          <w:sz w:val="21"/>
          <w:szCs w:val="21"/>
        </w:rPr>
      </w:pPr>
      <w:bookmarkStart w:id="94" w:name="_Ref427595313"/>
      <w:r w:rsidRPr="00FC4DFA">
        <w:lastRenderedPageBreak/>
        <w:t xml:space="preserve">Figure 5- </w:t>
      </w:r>
      <w:fldSimple w:instr=" SEQ Figure_5- \* ARABIC ">
        <w:r w:rsidR="00FC4DFA" w:rsidRPr="00FC4DFA">
          <w:rPr>
            <w:noProof/>
          </w:rPr>
          <w:t>42</w:t>
        </w:r>
      </w:fldSimple>
      <w:bookmarkEnd w:id="94"/>
    </w:p>
    <w:p w:rsidR="00BA3A2C" w:rsidRPr="00FC4DFA" w:rsidRDefault="00BA3A2C" w:rsidP="00330691">
      <w:pPr>
        <w:rPr>
          <w:rFonts w:ascii="Arial" w:eastAsiaTheme="minorEastAsia" w:hAnsi="Arial" w:cs="Arial"/>
          <w:sz w:val="21"/>
          <w:szCs w:val="21"/>
        </w:rPr>
      </w:pPr>
    </w:p>
    <w:tbl>
      <w:tblPr>
        <w:tblStyle w:val="ab"/>
        <w:tblW w:w="0" w:type="auto"/>
        <w:tblInd w:w="840" w:type="dxa"/>
        <w:tblLook w:val="04A0"/>
      </w:tblPr>
      <w:tblGrid>
        <w:gridCol w:w="1502"/>
        <w:gridCol w:w="6900"/>
      </w:tblGrid>
      <w:tr w:rsidR="00663250" w:rsidRPr="00FC4DFA" w:rsidTr="001F5017">
        <w:tc>
          <w:tcPr>
            <w:tcW w:w="1536" w:type="dxa"/>
            <w:shd w:val="clear" w:color="auto" w:fill="9FD3A4" w:themeFill="background1" w:themeFillShade="D9"/>
          </w:tcPr>
          <w:p w:rsidR="002C645D" w:rsidRPr="00FC4DFA" w:rsidRDefault="00F21223" w:rsidP="00F21223">
            <w:pPr>
              <w:pStyle w:val="af2"/>
              <w:spacing w:before="80" w:after="80" w:line="240" w:lineRule="exact"/>
              <w:ind w:leftChars="0" w:left="0"/>
              <w:rPr>
                <w:rFonts w:ascii="Arial" w:eastAsia="黑体" w:hAnsi="Arial" w:cs="Arial"/>
                <w:szCs w:val="21"/>
              </w:rPr>
            </w:pPr>
            <w:r w:rsidRPr="00FC4DFA">
              <w:rPr>
                <w:rFonts w:ascii="Arial" w:eastAsia="黑体" w:hAnsi="Arial" w:cs="Arial"/>
                <w:szCs w:val="21"/>
              </w:rPr>
              <w:t>Parameter</w:t>
            </w:r>
          </w:p>
        </w:tc>
        <w:tc>
          <w:tcPr>
            <w:tcW w:w="7478" w:type="dxa"/>
            <w:shd w:val="clear" w:color="auto" w:fill="9FD3A4" w:themeFill="background1" w:themeFillShade="D9"/>
          </w:tcPr>
          <w:p w:rsidR="002C645D" w:rsidRPr="00FC4DFA" w:rsidRDefault="00F21223" w:rsidP="001F5017">
            <w:pPr>
              <w:pStyle w:val="af2"/>
              <w:spacing w:before="80" w:after="80" w:line="240" w:lineRule="exact"/>
              <w:ind w:leftChars="0" w:left="0"/>
              <w:rPr>
                <w:rFonts w:ascii="Arial" w:eastAsia="黑体" w:hAnsi="Arial" w:cs="Arial"/>
                <w:szCs w:val="21"/>
              </w:rPr>
            </w:pPr>
            <w:r w:rsidRPr="00FC4DFA">
              <w:rPr>
                <w:rFonts w:ascii="Arial" w:eastAsia="黑体" w:hAnsi="Arial" w:cs="Arial"/>
                <w:szCs w:val="21"/>
              </w:rPr>
              <w:t>Note</w:t>
            </w:r>
          </w:p>
        </w:tc>
      </w:tr>
      <w:tr w:rsidR="002C645D" w:rsidRPr="00FC4DFA" w:rsidTr="001F5017">
        <w:tc>
          <w:tcPr>
            <w:tcW w:w="1536" w:type="dxa"/>
          </w:tcPr>
          <w:p w:rsidR="002C645D" w:rsidRPr="00FC4DFA" w:rsidRDefault="00F21223" w:rsidP="00F21223">
            <w:pPr>
              <w:pStyle w:val="af2"/>
              <w:spacing w:before="80" w:after="80" w:line="240" w:lineRule="exact"/>
              <w:ind w:leftChars="0" w:left="0"/>
              <w:rPr>
                <w:rFonts w:ascii="Arial" w:hAnsi="Arial" w:cs="Arial"/>
                <w:szCs w:val="21"/>
              </w:rPr>
            </w:pPr>
            <w:r w:rsidRPr="00FC4DFA">
              <w:rPr>
                <w:rFonts w:ascii="Arial" w:hAnsi="Arial" w:cs="Arial"/>
                <w:szCs w:val="21"/>
              </w:rPr>
              <w:t>Date Format</w:t>
            </w:r>
          </w:p>
        </w:tc>
        <w:tc>
          <w:tcPr>
            <w:tcW w:w="7478" w:type="dxa"/>
          </w:tcPr>
          <w:p w:rsidR="002C645D" w:rsidRPr="00FC4DFA" w:rsidRDefault="00F21223" w:rsidP="00F21223">
            <w:pPr>
              <w:pStyle w:val="af2"/>
              <w:spacing w:before="80" w:after="80" w:line="240" w:lineRule="exact"/>
              <w:ind w:leftChars="0" w:left="0"/>
              <w:rPr>
                <w:rFonts w:ascii="Arial" w:hAnsi="Arial" w:cs="Arial"/>
                <w:szCs w:val="21"/>
              </w:rPr>
            </w:pPr>
            <w:r w:rsidRPr="00FC4DFA">
              <w:rPr>
                <w:rFonts w:ascii="Arial" w:hAnsi="Arial" w:cs="Arial"/>
                <w:szCs w:val="21"/>
              </w:rPr>
              <w:t>As MM-DD, MM-DD-YY, DD-MM-YY.</w:t>
            </w:r>
          </w:p>
        </w:tc>
      </w:tr>
      <w:tr w:rsidR="002C645D" w:rsidRPr="00FC4DFA" w:rsidTr="001F5017">
        <w:tc>
          <w:tcPr>
            <w:tcW w:w="1536" w:type="dxa"/>
          </w:tcPr>
          <w:p w:rsidR="002C645D" w:rsidRPr="00FC4DFA" w:rsidRDefault="00F21223" w:rsidP="00F21223">
            <w:pPr>
              <w:pStyle w:val="af2"/>
              <w:spacing w:before="80" w:after="80" w:line="240" w:lineRule="exact"/>
              <w:ind w:leftChars="0" w:left="0"/>
              <w:rPr>
                <w:rFonts w:ascii="Arial" w:hAnsi="Arial" w:cs="Arial"/>
                <w:szCs w:val="21"/>
              </w:rPr>
            </w:pPr>
            <w:r w:rsidRPr="00FC4DFA">
              <w:rPr>
                <w:rFonts w:ascii="Arial" w:hAnsi="Arial" w:cs="Arial"/>
                <w:szCs w:val="21"/>
              </w:rPr>
              <w:t>Time Format</w:t>
            </w:r>
          </w:p>
        </w:tc>
        <w:tc>
          <w:tcPr>
            <w:tcW w:w="7478" w:type="dxa"/>
          </w:tcPr>
          <w:p w:rsidR="002C645D" w:rsidRPr="00FC4DFA" w:rsidRDefault="00F21223" w:rsidP="00F21223">
            <w:pPr>
              <w:pStyle w:val="af2"/>
              <w:spacing w:before="80" w:after="80" w:line="240" w:lineRule="exact"/>
              <w:ind w:leftChars="0" w:left="0"/>
              <w:rPr>
                <w:rFonts w:ascii="Arial" w:hAnsi="Arial" w:cs="Arial"/>
                <w:szCs w:val="21"/>
              </w:rPr>
            </w:pPr>
            <w:r w:rsidRPr="00FC4DFA">
              <w:rPr>
                <w:rFonts w:ascii="Arial" w:hAnsi="Arial" w:cs="Arial"/>
                <w:szCs w:val="21"/>
              </w:rPr>
              <w:t>As 2</w:t>
            </w:r>
            <w:r w:rsidR="002C645D" w:rsidRPr="00FC4DFA">
              <w:rPr>
                <w:rFonts w:ascii="Arial" w:hAnsi="Arial" w:cs="Arial"/>
                <w:szCs w:val="21"/>
              </w:rPr>
              <w:t>4</w:t>
            </w:r>
            <w:r w:rsidRPr="00FC4DFA">
              <w:rPr>
                <w:rFonts w:ascii="Arial" w:hAnsi="Arial" w:cs="Arial"/>
                <w:szCs w:val="21"/>
              </w:rPr>
              <w:t xml:space="preserve"> hour and 12 hour. </w:t>
            </w:r>
          </w:p>
        </w:tc>
      </w:tr>
      <w:tr w:rsidR="002C645D" w:rsidRPr="00FC4DFA" w:rsidTr="001F5017">
        <w:tc>
          <w:tcPr>
            <w:tcW w:w="1536" w:type="dxa"/>
          </w:tcPr>
          <w:p w:rsidR="002C645D" w:rsidRPr="00FC4DFA" w:rsidRDefault="00F21223" w:rsidP="00F21223">
            <w:pPr>
              <w:pStyle w:val="af2"/>
              <w:spacing w:before="80" w:after="80" w:line="240" w:lineRule="exact"/>
              <w:ind w:leftChars="0" w:left="0"/>
              <w:rPr>
                <w:rFonts w:ascii="Arial" w:hAnsi="Arial" w:cs="Arial"/>
                <w:szCs w:val="21"/>
              </w:rPr>
            </w:pPr>
            <w:r w:rsidRPr="00FC4DFA">
              <w:rPr>
                <w:rFonts w:ascii="Arial" w:hAnsi="Arial" w:cs="Arial"/>
                <w:szCs w:val="21"/>
              </w:rPr>
              <w:t>Date Isolation</w:t>
            </w:r>
          </w:p>
        </w:tc>
        <w:tc>
          <w:tcPr>
            <w:tcW w:w="7478" w:type="dxa"/>
          </w:tcPr>
          <w:p w:rsidR="002C645D" w:rsidRPr="00FC4DFA" w:rsidRDefault="00F21223" w:rsidP="00F21223">
            <w:pPr>
              <w:pStyle w:val="af2"/>
              <w:spacing w:before="80" w:after="80" w:line="240" w:lineRule="exact"/>
              <w:ind w:leftChars="0" w:left="0"/>
              <w:rPr>
                <w:rFonts w:ascii="Arial" w:hAnsi="Arial" w:cs="Arial"/>
                <w:szCs w:val="21"/>
              </w:rPr>
            </w:pPr>
            <w:r w:rsidRPr="00FC4DFA">
              <w:rPr>
                <w:rFonts w:ascii="Arial" w:hAnsi="Arial" w:cs="Arial"/>
                <w:szCs w:val="21"/>
              </w:rPr>
              <w:t xml:space="preserve">-And </w:t>
            </w:r>
            <w:r w:rsidR="002C645D" w:rsidRPr="00FC4DFA">
              <w:rPr>
                <w:rFonts w:ascii="Arial" w:hAnsi="Arial" w:cs="Arial"/>
                <w:szCs w:val="21"/>
              </w:rPr>
              <w:t>/</w:t>
            </w:r>
            <w:r w:rsidRPr="00FC4DFA">
              <w:rPr>
                <w:rFonts w:ascii="Arial" w:hAnsi="Arial" w:cs="Arial"/>
                <w:szCs w:val="21"/>
              </w:rPr>
              <w:t>.</w:t>
            </w:r>
          </w:p>
        </w:tc>
      </w:tr>
      <w:tr w:rsidR="002C645D" w:rsidRPr="00FC4DFA" w:rsidTr="001F5017">
        <w:tc>
          <w:tcPr>
            <w:tcW w:w="1536" w:type="dxa"/>
          </w:tcPr>
          <w:p w:rsidR="002C645D" w:rsidRPr="00FC4DFA" w:rsidRDefault="00F21223" w:rsidP="00F21223">
            <w:pPr>
              <w:pStyle w:val="af2"/>
              <w:spacing w:before="80" w:after="80" w:line="240" w:lineRule="exact"/>
              <w:ind w:leftChars="0" w:left="0"/>
              <w:rPr>
                <w:rFonts w:ascii="Arial" w:hAnsi="Arial" w:cs="Arial"/>
                <w:szCs w:val="21"/>
              </w:rPr>
            </w:pPr>
            <w:r w:rsidRPr="00FC4DFA">
              <w:rPr>
                <w:rFonts w:ascii="Arial" w:hAnsi="Arial" w:cs="Arial"/>
                <w:szCs w:val="21"/>
              </w:rPr>
              <w:t>Time Zone</w:t>
            </w:r>
          </w:p>
        </w:tc>
        <w:tc>
          <w:tcPr>
            <w:tcW w:w="7478" w:type="dxa"/>
          </w:tcPr>
          <w:p w:rsidR="002C645D" w:rsidRPr="00FC4DFA" w:rsidRDefault="00F21223" w:rsidP="00F21223">
            <w:pPr>
              <w:pStyle w:val="af2"/>
              <w:spacing w:before="80" w:after="80" w:line="240" w:lineRule="exact"/>
              <w:ind w:leftChars="0" w:left="0"/>
              <w:rPr>
                <w:rFonts w:ascii="Arial" w:hAnsi="Arial" w:cs="Arial"/>
                <w:szCs w:val="21"/>
              </w:rPr>
            </w:pPr>
            <w:r w:rsidRPr="00FC4DFA">
              <w:rPr>
                <w:rFonts w:ascii="Arial" w:hAnsi="Arial" w:cs="Arial"/>
                <w:szCs w:val="21"/>
              </w:rPr>
              <w:t xml:space="preserve">Ad </w:t>
            </w:r>
            <w:r w:rsidR="002C645D" w:rsidRPr="00FC4DFA">
              <w:rPr>
                <w:rFonts w:ascii="Arial" w:hAnsi="Arial" w:cs="Arial"/>
                <w:szCs w:val="21"/>
              </w:rPr>
              <w:t>34</w:t>
            </w:r>
            <w:r w:rsidRPr="00FC4DFA">
              <w:rPr>
                <w:rFonts w:ascii="Arial" w:hAnsi="Arial" w:cs="Arial"/>
                <w:szCs w:val="21"/>
              </w:rPr>
              <w:t xml:space="preserve"> time zones, you can select accordingly. </w:t>
            </w:r>
          </w:p>
        </w:tc>
      </w:tr>
      <w:tr w:rsidR="002C645D" w:rsidRPr="00FC4DFA" w:rsidTr="001F5017">
        <w:tc>
          <w:tcPr>
            <w:tcW w:w="1536" w:type="dxa"/>
          </w:tcPr>
          <w:p w:rsidR="002C645D" w:rsidRPr="00FC4DFA" w:rsidRDefault="00F21223" w:rsidP="00F21223">
            <w:pPr>
              <w:pStyle w:val="af2"/>
              <w:spacing w:before="80" w:after="80" w:line="240" w:lineRule="exact"/>
              <w:ind w:leftChars="0" w:left="0"/>
              <w:rPr>
                <w:rFonts w:ascii="Arial" w:hAnsi="Arial" w:cs="Arial"/>
                <w:szCs w:val="21"/>
              </w:rPr>
            </w:pPr>
            <w:r w:rsidRPr="00FC4DFA">
              <w:rPr>
                <w:rFonts w:ascii="Arial" w:hAnsi="Arial" w:cs="Arial"/>
                <w:szCs w:val="21"/>
              </w:rPr>
              <w:t>System Time</w:t>
            </w:r>
          </w:p>
        </w:tc>
        <w:tc>
          <w:tcPr>
            <w:tcW w:w="7478" w:type="dxa"/>
          </w:tcPr>
          <w:p w:rsidR="002C645D" w:rsidRPr="00FC4DFA" w:rsidRDefault="00F21223" w:rsidP="00F21223">
            <w:pPr>
              <w:pStyle w:val="af2"/>
              <w:spacing w:before="80" w:after="80" w:line="240" w:lineRule="exact"/>
              <w:ind w:leftChars="0" w:left="0"/>
              <w:rPr>
                <w:rFonts w:ascii="Arial" w:hAnsi="Arial" w:cs="Arial"/>
                <w:szCs w:val="21"/>
              </w:rPr>
            </w:pPr>
            <w:r w:rsidRPr="00FC4DFA">
              <w:rPr>
                <w:rFonts w:ascii="Arial" w:hAnsi="Arial" w:cs="Arial"/>
                <w:szCs w:val="21"/>
              </w:rPr>
              <w:t xml:space="preserve">Set device time, may click “sync </w:t>
            </w:r>
            <w:r w:rsidR="002C645D" w:rsidRPr="00FC4DFA">
              <w:rPr>
                <w:rFonts w:ascii="Arial" w:hAnsi="Arial" w:cs="Arial"/>
                <w:szCs w:val="21"/>
              </w:rPr>
              <w:t>PC”</w:t>
            </w:r>
            <w:r w:rsidRPr="00FC4DFA">
              <w:rPr>
                <w:rFonts w:ascii="Arial" w:hAnsi="Arial" w:cs="Arial"/>
                <w:szCs w:val="21"/>
              </w:rPr>
              <w:t xml:space="preserve">, to get </w:t>
            </w:r>
            <w:r w:rsidR="002C645D" w:rsidRPr="00FC4DFA">
              <w:rPr>
                <w:rFonts w:ascii="Arial" w:hAnsi="Arial" w:cs="Arial"/>
                <w:szCs w:val="21"/>
              </w:rPr>
              <w:t>PC</w:t>
            </w:r>
            <w:r w:rsidRPr="00FC4DFA">
              <w:rPr>
                <w:rFonts w:ascii="Arial" w:hAnsi="Arial" w:cs="Arial"/>
                <w:szCs w:val="21"/>
              </w:rPr>
              <w:t xml:space="preserve"> time. </w:t>
            </w:r>
          </w:p>
        </w:tc>
      </w:tr>
      <w:tr w:rsidR="002C645D" w:rsidRPr="00FC4DFA" w:rsidTr="001F5017">
        <w:tc>
          <w:tcPr>
            <w:tcW w:w="1536" w:type="dxa"/>
          </w:tcPr>
          <w:p w:rsidR="002C645D" w:rsidRPr="00FC4DFA" w:rsidRDefault="00F21223" w:rsidP="00F21223">
            <w:pPr>
              <w:pStyle w:val="af2"/>
              <w:spacing w:before="80" w:after="80" w:line="240" w:lineRule="exact"/>
              <w:ind w:leftChars="0" w:left="0"/>
              <w:rPr>
                <w:rFonts w:ascii="Arial" w:hAnsi="Arial" w:cs="Arial"/>
                <w:szCs w:val="21"/>
              </w:rPr>
            </w:pPr>
            <w:r w:rsidRPr="00FC4DFA">
              <w:rPr>
                <w:rFonts w:ascii="Arial" w:hAnsi="Arial" w:cs="Arial"/>
                <w:szCs w:val="21"/>
              </w:rPr>
              <w:t>DST</w:t>
            </w:r>
          </w:p>
        </w:tc>
        <w:tc>
          <w:tcPr>
            <w:tcW w:w="7478" w:type="dxa"/>
          </w:tcPr>
          <w:p w:rsidR="002C645D" w:rsidRPr="00FC4DFA" w:rsidRDefault="00F21223" w:rsidP="00F21223">
            <w:pPr>
              <w:pStyle w:val="af2"/>
              <w:spacing w:before="80" w:after="80" w:line="240" w:lineRule="exact"/>
              <w:ind w:leftChars="0" w:left="0"/>
              <w:rPr>
                <w:rFonts w:ascii="Arial" w:hAnsi="Arial" w:cs="Arial"/>
                <w:szCs w:val="21"/>
              </w:rPr>
            </w:pPr>
            <w:r w:rsidRPr="00FC4DFA">
              <w:rPr>
                <w:rStyle w:val="hps"/>
                <w:rFonts w:ascii="Arial" w:hAnsi="Arial" w:cs="Arial"/>
                <w:color w:val="222222"/>
                <w:szCs w:val="21"/>
              </w:rPr>
              <w:t>When you click</w:t>
            </w:r>
            <w:r w:rsidRPr="00FC4DFA">
              <w:rPr>
                <w:rFonts w:ascii="Arial" w:hAnsi="Arial" w:cs="Arial"/>
                <w:color w:val="222222"/>
                <w:szCs w:val="21"/>
              </w:rPr>
              <w:t xml:space="preserve"> </w:t>
            </w:r>
            <w:r w:rsidRPr="00FC4DFA">
              <w:rPr>
                <w:rStyle w:val="hps"/>
                <w:rFonts w:ascii="Arial" w:hAnsi="Arial" w:cs="Arial"/>
                <w:color w:val="222222"/>
                <w:szCs w:val="21"/>
              </w:rPr>
              <w:t>the button</w:t>
            </w:r>
            <w:r w:rsidRPr="00FC4DFA">
              <w:rPr>
                <w:rFonts w:ascii="Arial" w:hAnsi="Arial" w:cs="Arial"/>
                <w:color w:val="222222"/>
                <w:szCs w:val="21"/>
              </w:rPr>
              <w:t xml:space="preserve"> </w:t>
            </w:r>
            <w:r w:rsidRPr="00FC4DFA">
              <w:rPr>
                <w:rStyle w:val="hps"/>
                <w:rFonts w:ascii="Arial" w:hAnsi="Arial" w:cs="Arial"/>
                <w:color w:val="222222"/>
                <w:szCs w:val="21"/>
              </w:rPr>
              <w:t>to activate</w:t>
            </w:r>
            <w:r w:rsidRPr="00FC4DFA">
              <w:rPr>
                <w:rFonts w:ascii="Arial" w:hAnsi="Arial" w:cs="Arial"/>
                <w:color w:val="222222"/>
                <w:szCs w:val="21"/>
              </w:rPr>
              <w:t xml:space="preserve"> </w:t>
            </w:r>
            <w:r w:rsidRPr="00FC4DFA">
              <w:rPr>
                <w:rStyle w:val="hps"/>
                <w:rFonts w:ascii="Arial" w:hAnsi="Arial" w:cs="Arial"/>
                <w:color w:val="222222"/>
                <w:szCs w:val="21"/>
              </w:rPr>
              <w:t>DST</w:t>
            </w:r>
            <w:r w:rsidRPr="00FC4DFA">
              <w:rPr>
                <w:rFonts w:ascii="Arial" w:hAnsi="Arial" w:cs="Arial"/>
                <w:color w:val="222222"/>
                <w:szCs w:val="21"/>
              </w:rPr>
              <w:t xml:space="preserve"> </w:t>
            </w:r>
            <w:r w:rsidRPr="00FC4DFA">
              <w:rPr>
                <w:rStyle w:val="hps"/>
                <w:rFonts w:ascii="Arial" w:hAnsi="Arial" w:cs="Arial"/>
                <w:color w:val="222222"/>
                <w:szCs w:val="21"/>
              </w:rPr>
              <w:t>function,</w:t>
            </w:r>
            <w:r w:rsidRPr="00FC4DFA">
              <w:rPr>
                <w:rFonts w:ascii="Arial" w:hAnsi="Arial" w:cs="Arial"/>
                <w:color w:val="222222"/>
                <w:szCs w:val="21"/>
              </w:rPr>
              <w:t xml:space="preserve"> </w:t>
            </w:r>
            <w:r w:rsidRPr="00FC4DFA">
              <w:rPr>
                <w:rStyle w:val="hps"/>
                <w:rFonts w:ascii="Arial" w:hAnsi="Arial" w:cs="Arial"/>
                <w:color w:val="222222"/>
                <w:szCs w:val="21"/>
              </w:rPr>
              <w:t>weekly</w:t>
            </w:r>
            <w:r w:rsidRPr="00FC4DFA">
              <w:rPr>
                <w:rFonts w:ascii="Arial" w:hAnsi="Arial" w:cs="Arial"/>
                <w:color w:val="222222"/>
                <w:szCs w:val="21"/>
              </w:rPr>
              <w:t xml:space="preserve"> </w:t>
            </w:r>
            <w:r w:rsidRPr="00FC4DFA">
              <w:rPr>
                <w:rStyle w:val="hps"/>
                <w:rFonts w:ascii="Arial" w:hAnsi="Arial" w:cs="Arial"/>
                <w:color w:val="222222"/>
                <w:szCs w:val="21"/>
              </w:rPr>
              <w:t>or date</w:t>
            </w:r>
            <w:r w:rsidRPr="00FC4DFA">
              <w:rPr>
                <w:rFonts w:ascii="Arial" w:hAnsi="Arial" w:cs="Arial"/>
                <w:color w:val="222222"/>
                <w:szCs w:val="21"/>
              </w:rPr>
              <w:t xml:space="preserve"> </w:t>
            </w:r>
            <w:r w:rsidRPr="00FC4DFA">
              <w:rPr>
                <w:rStyle w:val="hps"/>
                <w:rFonts w:ascii="Arial" w:hAnsi="Arial" w:cs="Arial"/>
                <w:color w:val="222222"/>
                <w:szCs w:val="21"/>
              </w:rPr>
              <w:t>category</w:t>
            </w:r>
            <w:r w:rsidRPr="00FC4DFA">
              <w:rPr>
                <w:rFonts w:ascii="Arial" w:hAnsi="Arial" w:cs="Arial"/>
                <w:color w:val="222222"/>
                <w:szCs w:val="21"/>
              </w:rPr>
              <w:t xml:space="preserve"> </w:t>
            </w:r>
            <w:r w:rsidRPr="00FC4DFA">
              <w:rPr>
                <w:rStyle w:val="hps"/>
                <w:rFonts w:ascii="Arial" w:hAnsi="Arial" w:cs="Arial"/>
                <w:color w:val="222222"/>
                <w:szCs w:val="21"/>
              </w:rPr>
              <w:t>to</w:t>
            </w:r>
            <w:r w:rsidRPr="00FC4DFA">
              <w:rPr>
                <w:rFonts w:ascii="Arial" w:hAnsi="Arial" w:cs="Arial"/>
                <w:color w:val="222222"/>
                <w:szCs w:val="21"/>
              </w:rPr>
              <w:t xml:space="preserve"> </w:t>
            </w:r>
            <w:r w:rsidRPr="00FC4DFA">
              <w:rPr>
                <w:rStyle w:val="hps"/>
                <w:rFonts w:ascii="Arial" w:hAnsi="Arial" w:cs="Arial"/>
                <w:color w:val="222222"/>
                <w:szCs w:val="21"/>
              </w:rPr>
              <w:t>set the start time</w:t>
            </w:r>
            <w:r w:rsidRPr="00FC4DFA">
              <w:rPr>
                <w:rFonts w:ascii="Arial" w:hAnsi="Arial" w:cs="Arial"/>
                <w:color w:val="222222"/>
                <w:szCs w:val="21"/>
              </w:rPr>
              <w:t xml:space="preserve"> </w:t>
            </w:r>
            <w:r w:rsidRPr="00FC4DFA">
              <w:rPr>
                <w:rStyle w:val="hps"/>
                <w:rFonts w:ascii="Arial" w:hAnsi="Arial" w:cs="Arial"/>
                <w:color w:val="222222"/>
                <w:szCs w:val="21"/>
              </w:rPr>
              <w:t>and end of</w:t>
            </w:r>
            <w:r w:rsidRPr="00FC4DFA">
              <w:rPr>
                <w:rFonts w:ascii="Arial" w:hAnsi="Arial" w:cs="Arial"/>
                <w:color w:val="222222"/>
                <w:szCs w:val="21"/>
              </w:rPr>
              <w:t xml:space="preserve"> </w:t>
            </w:r>
            <w:r w:rsidRPr="00FC4DFA">
              <w:rPr>
                <w:rStyle w:val="hps"/>
                <w:rFonts w:ascii="Arial" w:hAnsi="Arial" w:cs="Arial"/>
                <w:color w:val="222222"/>
                <w:szCs w:val="21"/>
              </w:rPr>
              <w:t>daylight saving</w:t>
            </w:r>
            <w:r w:rsidRPr="00FC4DFA">
              <w:rPr>
                <w:rFonts w:ascii="Arial" w:hAnsi="Arial" w:cs="Arial"/>
                <w:color w:val="222222"/>
                <w:szCs w:val="21"/>
              </w:rPr>
              <w:t xml:space="preserve"> </w:t>
            </w:r>
            <w:r w:rsidRPr="00FC4DFA">
              <w:rPr>
                <w:rStyle w:val="hps"/>
                <w:rFonts w:ascii="Arial" w:hAnsi="Arial" w:cs="Arial"/>
                <w:color w:val="222222"/>
                <w:szCs w:val="21"/>
              </w:rPr>
              <w:t>time</w:t>
            </w:r>
            <w:r w:rsidRPr="00FC4DFA">
              <w:rPr>
                <w:rFonts w:ascii="Arial" w:hAnsi="Arial" w:cs="Arial"/>
                <w:color w:val="222222"/>
                <w:szCs w:val="21"/>
              </w:rPr>
              <w:t xml:space="preserve">. </w:t>
            </w:r>
            <w:r w:rsidRPr="00FC4DFA">
              <w:rPr>
                <w:rStyle w:val="hps"/>
                <w:rFonts w:ascii="Arial" w:hAnsi="Arial" w:cs="Arial"/>
                <w:color w:val="222222"/>
                <w:szCs w:val="21"/>
              </w:rPr>
              <w:t>When the system</w:t>
            </w:r>
            <w:r w:rsidRPr="00FC4DFA">
              <w:rPr>
                <w:rFonts w:ascii="Arial" w:hAnsi="Arial" w:cs="Arial"/>
                <w:color w:val="222222"/>
                <w:szCs w:val="21"/>
              </w:rPr>
              <w:t xml:space="preserve"> </w:t>
            </w:r>
            <w:r w:rsidRPr="00FC4DFA">
              <w:rPr>
                <w:rStyle w:val="hps"/>
                <w:rFonts w:ascii="Arial" w:hAnsi="Arial" w:cs="Arial"/>
                <w:color w:val="222222"/>
                <w:szCs w:val="21"/>
              </w:rPr>
              <w:t>time to enter the</w:t>
            </w:r>
            <w:r w:rsidRPr="00FC4DFA">
              <w:rPr>
                <w:rFonts w:ascii="Arial" w:hAnsi="Arial" w:cs="Arial"/>
                <w:color w:val="222222"/>
                <w:szCs w:val="21"/>
              </w:rPr>
              <w:t xml:space="preserve"> </w:t>
            </w:r>
            <w:r w:rsidRPr="00FC4DFA">
              <w:rPr>
                <w:rStyle w:val="hps"/>
                <w:rFonts w:ascii="Arial" w:hAnsi="Arial" w:cs="Arial"/>
                <w:color w:val="222222"/>
                <w:szCs w:val="21"/>
              </w:rPr>
              <w:t>time period</w:t>
            </w:r>
            <w:r w:rsidRPr="00FC4DFA">
              <w:rPr>
                <w:rFonts w:ascii="Arial" w:hAnsi="Arial" w:cs="Arial"/>
                <w:color w:val="222222"/>
                <w:szCs w:val="21"/>
              </w:rPr>
              <w:t xml:space="preserve"> </w:t>
            </w:r>
            <w:r w:rsidRPr="00FC4DFA">
              <w:rPr>
                <w:rStyle w:val="hps"/>
                <w:rFonts w:ascii="Arial" w:hAnsi="Arial" w:cs="Arial"/>
                <w:color w:val="222222"/>
                <w:szCs w:val="21"/>
              </w:rPr>
              <w:t>established by</w:t>
            </w:r>
            <w:r w:rsidRPr="00FC4DFA">
              <w:rPr>
                <w:rFonts w:ascii="Arial" w:hAnsi="Arial" w:cs="Arial"/>
                <w:color w:val="222222"/>
                <w:szCs w:val="21"/>
              </w:rPr>
              <w:t xml:space="preserve"> </w:t>
            </w:r>
            <w:r w:rsidRPr="00FC4DFA">
              <w:rPr>
                <w:rStyle w:val="hps"/>
                <w:rFonts w:ascii="Arial" w:hAnsi="Arial" w:cs="Arial"/>
                <w:color w:val="222222"/>
                <w:szCs w:val="21"/>
              </w:rPr>
              <w:t>the</w:t>
            </w:r>
            <w:r w:rsidRPr="00FC4DFA">
              <w:rPr>
                <w:rFonts w:ascii="Arial" w:hAnsi="Arial" w:cs="Arial"/>
                <w:color w:val="222222"/>
                <w:szCs w:val="21"/>
              </w:rPr>
              <w:t xml:space="preserve"> </w:t>
            </w:r>
            <w:r w:rsidRPr="00FC4DFA">
              <w:rPr>
                <w:rStyle w:val="hps"/>
                <w:rFonts w:ascii="Arial" w:hAnsi="Arial" w:cs="Arial"/>
                <w:color w:val="222222"/>
                <w:szCs w:val="21"/>
              </w:rPr>
              <w:t>DST</w:t>
            </w:r>
            <w:r w:rsidRPr="00FC4DFA">
              <w:rPr>
                <w:rFonts w:ascii="Arial" w:hAnsi="Arial" w:cs="Arial"/>
                <w:color w:val="222222"/>
                <w:szCs w:val="21"/>
              </w:rPr>
              <w:t xml:space="preserve">, </w:t>
            </w:r>
            <w:r w:rsidRPr="00FC4DFA">
              <w:rPr>
                <w:rStyle w:val="hps"/>
                <w:rFonts w:ascii="Arial" w:hAnsi="Arial" w:cs="Arial"/>
                <w:color w:val="222222"/>
                <w:szCs w:val="21"/>
              </w:rPr>
              <w:t>the device</w:t>
            </w:r>
            <w:r w:rsidRPr="00FC4DFA">
              <w:rPr>
                <w:rFonts w:ascii="Arial" w:hAnsi="Arial" w:cs="Arial"/>
                <w:color w:val="222222"/>
                <w:szCs w:val="21"/>
              </w:rPr>
              <w:t xml:space="preserve"> </w:t>
            </w:r>
            <w:r w:rsidRPr="00FC4DFA">
              <w:rPr>
                <w:rStyle w:val="hps"/>
                <w:rFonts w:ascii="Arial" w:hAnsi="Arial" w:cs="Arial"/>
                <w:color w:val="222222"/>
                <w:szCs w:val="21"/>
              </w:rPr>
              <w:t>operates in</w:t>
            </w:r>
            <w:r w:rsidRPr="00FC4DFA">
              <w:rPr>
                <w:rFonts w:ascii="Arial" w:hAnsi="Arial" w:cs="Arial"/>
                <w:color w:val="222222"/>
                <w:szCs w:val="21"/>
              </w:rPr>
              <w:t xml:space="preserve"> </w:t>
            </w:r>
            <w:r w:rsidRPr="00FC4DFA">
              <w:rPr>
                <w:rStyle w:val="hps"/>
                <w:rFonts w:ascii="Arial" w:hAnsi="Arial" w:cs="Arial"/>
                <w:color w:val="222222"/>
                <w:szCs w:val="21"/>
              </w:rPr>
              <w:t>DST</w:t>
            </w:r>
            <w:r w:rsidRPr="00FC4DFA">
              <w:rPr>
                <w:rFonts w:ascii="Arial" w:hAnsi="Arial" w:cs="Arial"/>
                <w:color w:val="222222"/>
                <w:szCs w:val="21"/>
              </w:rPr>
              <w:t xml:space="preserve"> </w:t>
            </w:r>
            <w:r w:rsidRPr="00FC4DFA">
              <w:rPr>
                <w:rStyle w:val="hps"/>
                <w:rFonts w:ascii="Arial" w:hAnsi="Arial" w:cs="Arial"/>
                <w:color w:val="222222"/>
                <w:szCs w:val="21"/>
              </w:rPr>
              <w:t>condition</w:t>
            </w:r>
            <w:r w:rsidRPr="00FC4DFA">
              <w:rPr>
                <w:rFonts w:ascii="Arial" w:hAnsi="Arial" w:cs="Arial"/>
                <w:color w:val="222222"/>
                <w:szCs w:val="21"/>
              </w:rPr>
              <w:t>.</w:t>
            </w:r>
            <w:r w:rsidRPr="00FC4DFA">
              <w:rPr>
                <w:rFonts w:ascii="Arial" w:hAnsi="Arial" w:cs="Arial"/>
                <w:color w:val="222222"/>
                <w:szCs w:val="21"/>
              </w:rPr>
              <w:br/>
            </w:r>
            <w:r w:rsidRPr="00FC4DFA">
              <w:rPr>
                <w:rStyle w:val="hps"/>
                <w:rFonts w:ascii="Arial" w:hAnsi="Arial" w:cs="Arial"/>
                <w:color w:val="222222"/>
                <w:szCs w:val="21"/>
              </w:rPr>
              <w:t>DST</w:t>
            </w:r>
            <w:r w:rsidRPr="00FC4DFA">
              <w:rPr>
                <w:rFonts w:ascii="Arial" w:hAnsi="Arial" w:cs="Arial"/>
                <w:color w:val="222222"/>
                <w:szCs w:val="21"/>
              </w:rPr>
              <w:t xml:space="preserve"> </w:t>
            </w:r>
            <w:r w:rsidRPr="00FC4DFA">
              <w:rPr>
                <w:rStyle w:val="hps"/>
                <w:rFonts w:ascii="Arial" w:hAnsi="Arial" w:cs="Arial"/>
                <w:color w:val="222222"/>
                <w:szCs w:val="21"/>
              </w:rPr>
              <w:t>various countries</w:t>
            </w:r>
            <w:r w:rsidRPr="00FC4DFA">
              <w:rPr>
                <w:rFonts w:ascii="Arial" w:hAnsi="Arial" w:cs="Arial"/>
                <w:color w:val="222222"/>
                <w:szCs w:val="21"/>
              </w:rPr>
              <w:t xml:space="preserve"> </w:t>
            </w:r>
            <w:r w:rsidRPr="00FC4DFA">
              <w:rPr>
                <w:rStyle w:val="hps"/>
                <w:rFonts w:ascii="Arial" w:hAnsi="Arial" w:cs="Arial"/>
                <w:color w:val="222222"/>
                <w:szCs w:val="21"/>
              </w:rPr>
              <w:t>at different times,</w:t>
            </w:r>
            <w:r w:rsidRPr="00FC4DFA">
              <w:rPr>
                <w:rFonts w:ascii="Arial" w:hAnsi="Arial" w:cs="Arial"/>
                <w:color w:val="222222"/>
                <w:szCs w:val="21"/>
              </w:rPr>
              <w:t xml:space="preserve"> </w:t>
            </w:r>
            <w:r w:rsidRPr="00FC4DFA">
              <w:rPr>
                <w:rStyle w:val="hps"/>
                <w:rFonts w:ascii="Arial" w:hAnsi="Arial" w:cs="Arial"/>
                <w:color w:val="222222"/>
                <w:szCs w:val="21"/>
              </w:rPr>
              <w:t>according to the actual</w:t>
            </w:r>
            <w:r w:rsidRPr="00FC4DFA">
              <w:rPr>
                <w:rFonts w:ascii="Arial" w:hAnsi="Arial" w:cs="Arial"/>
                <w:color w:val="222222"/>
                <w:szCs w:val="21"/>
              </w:rPr>
              <w:t xml:space="preserve"> </w:t>
            </w:r>
            <w:r w:rsidRPr="00FC4DFA">
              <w:rPr>
                <w:rStyle w:val="hps"/>
                <w:rFonts w:ascii="Arial" w:hAnsi="Arial" w:cs="Arial"/>
                <w:color w:val="222222"/>
                <w:szCs w:val="21"/>
              </w:rPr>
              <w:t>situation</w:t>
            </w:r>
            <w:r w:rsidRPr="00FC4DFA">
              <w:rPr>
                <w:rFonts w:ascii="Arial" w:hAnsi="Arial" w:cs="Arial"/>
                <w:color w:val="222222"/>
                <w:szCs w:val="21"/>
              </w:rPr>
              <w:t xml:space="preserve"> </w:t>
            </w:r>
            <w:r w:rsidRPr="00FC4DFA">
              <w:rPr>
                <w:rStyle w:val="hps"/>
                <w:rFonts w:ascii="Arial" w:hAnsi="Arial" w:cs="Arial"/>
                <w:color w:val="222222"/>
                <w:szCs w:val="21"/>
              </w:rPr>
              <w:t>settings.</w:t>
            </w:r>
            <w:r w:rsidRPr="00FC4DFA">
              <w:rPr>
                <w:rFonts w:ascii="Arial" w:hAnsi="Arial" w:cs="Arial"/>
                <w:color w:val="222222"/>
                <w:szCs w:val="21"/>
              </w:rPr>
              <w:t xml:space="preserve"> </w:t>
            </w:r>
            <w:r w:rsidRPr="00FC4DFA">
              <w:rPr>
                <w:rStyle w:val="hps"/>
                <w:rFonts w:ascii="Arial" w:hAnsi="Arial" w:cs="Arial"/>
                <w:color w:val="222222"/>
                <w:szCs w:val="21"/>
              </w:rPr>
              <w:t>Such as</w:t>
            </w:r>
            <w:r w:rsidRPr="00FC4DFA">
              <w:rPr>
                <w:rFonts w:ascii="Arial" w:hAnsi="Arial" w:cs="Arial"/>
                <w:color w:val="222222"/>
                <w:szCs w:val="21"/>
              </w:rPr>
              <w:t xml:space="preserve">: European Union </w:t>
            </w:r>
            <w:r w:rsidRPr="00FC4DFA">
              <w:rPr>
                <w:rStyle w:val="hps"/>
                <w:rFonts w:ascii="Arial" w:hAnsi="Arial" w:cs="Arial"/>
                <w:color w:val="222222"/>
                <w:szCs w:val="21"/>
              </w:rPr>
              <w:t>is the implementation</w:t>
            </w:r>
            <w:r w:rsidRPr="00FC4DFA">
              <w:rPr>
                <w:rFonts w:ascii="Arial" w:hAnsi="Arial" w:cs="Arial"/>
                <w:color w:val="222222"/>
                <w:szCs w:val="21"/>
              </w:rPr>
              <w:t xml:space="preserve"> </w:t>
            </w:r>
            <w:r w:rsidRPr="00FC4DFA">
              <w:rPr>
                <w:rStyle w:val="hps"/>
                <w:rFonts w:ascii="Arial" w:hAnsi="Arial" w:cs="Arial"/>
                <w:color w:val="222222"/>
                <w:szCs w:val="21"/>
              </w:rPr>
              <w:t>DST</w:t>
            </w:r>
            <w:r w:rsidRPr="00FC4DFA">
              <w:rPr>
                <w:rFonts w:ascii="Arial" w:hAnsi="Arial" w:cs="Arial"/>
                <w:color w:val="222222"/>
                <w:szCs w:val="21"/>
              </w:rPr>
              <w:t xml:space="preserve"> </w:t>
            </w:r>
            <w:proofErr w:type="spellStart"/>
            <w:r w:rsidRPr="00FC4DFA">
              <w:rPr>
                <w:rStyle w:val="hps"/>
                <w:rFonts w:ascii="Arial" w:hAnsi="Arial" w:cs="Arial"/>
                <w:color w:val="222222"/>
                <w:szCs w:val="21"/>
              </w:rPr>
              <w:t>DST</w:t>
            </w:r>
            <w:proofErr w:type="spellEnd"/>
            <w:r w:rsidRPr="00FC4DFA">
              <w:rPr>
                <w:rFonts w:ascii="Arial" w:hAnsi="Arial" w:cs="Arial"/>
                <w:color w:val="222222"/>
                <w:szCs w:val="21"/>
              </w:rPr>
              <w:t xml:space="preserve"> </w:t>
            </w:r>
            <w:r w:rsidRPr="00FC4DFA">
              <w:rPr>
                <w:rStyle w:val="hps"/>
                <w:rFonts w:ascii="Arial" w:hAnsi="Arial" w:cs="Arial"/>
                <w:color w:val="222222"/>
                <w:szCs w:val="21"/>
              </w:rPr>
              <w:t>from</w:t>
            </w:r>
            <w:r w:rsidRPr="00FC4DFA">
              <w:rPr>
                <w:rFonts w:ascii="Arial" w:hAnsi="Arial" w:cs="Arial"/>
                <w:color w:val="222222"/>
                <w:szCs w:val="21"/>
              </w:rPr>
              <w:t xml:space="preserve"> </w:t>
            </w:r>
            <w:r w:rsidRPr="00FC4DFA">
              <w:rPr>
                <w:rStyle w:val="hps"/>
                <w:rFonts w:ascii="Arial" w:hAnsi="Arial" w:cs="Arial"/>
                <w:color w:val="222222"/>
                <w:szCs w:val="21"/>
              </w:rPr>
              <w:t>the last Sunday</w:t>
            </w:r>
            <w:r w:rsidRPr="00FC4DFA">
              <w:rPr>
                <w:rFonts w:ascii="Arial" w:hAnsi="Arial" w:cs="Arial"/>
                <w:color w:val="222222"/>
                <w:szCs w:val="21"/>
              </w:rPr>
              <w:t xml:space="preserve"> </w:t>
            </w:r>
            <w:r w:rsidRPr="00FC4DFA">
              <w:rPr>
                <w:rStyle w:val="hps"/>
                <w:rFonts w:ascii="Arial" w:hAnsi="Arial" w:cs="Arial"/>
                <w:color w:val="222222"/>
                <w:szCs w:val="21"/>
              </w:rPr>
              <w:t>in March</w:t>
            </w:r>
            <w:r w:rsidRPr="00FC4DFA">
              <w:rPr>
                <w:rFonts w:ascii="Arial" w:hAnsi="Arial" w:cs="Arial"/>
                <w:color w:val="222222"/>
                <w:szCs w:val="21"/>
              </w:rPr>
              <w:t xml:space="preserve"> </w:t>
            </w:r>
            <w:r w:rsidRPr="00FC4DFA">
              <w:rPr>
                <w:rStyle w:val="hps"/>
                <w:rFonts w:ascii="Arial" w:hAnsi="Arial" w:cs="Arial"/>
                <w:color w:val="222222"/>
                <w:szCs w:val="21"/>
              </w:rPr>
              <w:t>to</w:t>
            </w:r>
            <w:r w:rsidRPr="00FC4DFA">
              <w:rPr>
                <w:rFonts w:ascii="Arial" w:hAnsi="Arial" w:cs="Arial"/>
                <w:color w:val="222222"/>
                <w:szCs w:val="21"/>
              </w:rPr>
              <w:t xml:space="preserve"> </w:t>
            </w:r>
            <w:r w:rsidRPr="00FC4DFA">
              <w:rPr>
                <w:rStyle w:val="hps"/>
                <w:rFonts w:ascii="Arial" w:hAnsi="Arial" w:cs="Arial"/>
                <w:color w:val="222222"/>
                <w:szCs w:val="21"/>
              </w:rPr>
              <w:t>the last Sunday</w:t>
            </w:r>
            <w:r w:rsidRPr="00FC4DFA">
              <w:rPr>
                <w:rFonts w:ascii="Arial" w:hAnsi="Arial" w:cs="Arial"/>
                <w:color w:val="222222"/>
                <w:szCs w:val="21"/>
              </w:rPr>
              <w:t xml:space="preserve"> </w:t>
            </w:r>
            <w:r w:rsidRPr="00FC4DFA">
              <w:rPr>
                <w:rStyle w:val="hps"/>
                <w:rFonts w:ascii="Arial" w:hAnsi="Arial" w:cs="Arial"/>
                <w:color w:val="222222"/>
                <w:szCs w:val="21"/>
              </w:rPr>
              <w:t>in October</w:t>
            </w:r>
            <w:r w:rsidRPr="00FC4DFA">
              <w:rPr>
                <w:rFonts w:ascii="Arial" w:hAnsi="Arial" w:cs="Arial"/>
                <w:color w:val="222222"/>
                <w:szCs w:val="21"/>
              </w:rPr>
              <w:t>.</w:t>
            </w:r>
          </w:p>
        </w:tc>
      </w:tr>
      <w:tr w:rsidR="002C645D" w:rsidRPr="00FC4DFA" w:rsidTr="001F5017">
        <w:tc>
          <w:tcPr>
            <w:tcW w:w="1536" w:type="dxa"/>
          </w:tcPr>
          <w:p w:rsidR="002C645D" w:rsidRPr="00FC4DFA" w:rsidRDefault="002C645D" w:rsidP="00F21223">
            <w:pPr>
              <w:pStyle w:val="af2"/>
              <w:spacing w:before="80" w:after="80" w:line="240" w:lineRule="exact"/>
              <w:ind w:leftChars="0" w:left="0"/>
              <w:rPr>
                <w:rFonts w:ascii="Arial" w:hAnsi="Arial" w:cs="Arial"/>
                <w:szCs w:val="21"/>
              </w:rPr>
            </w:pPr>
            <w:r w:rsidRPr="00FC4DFA">
              <w:rPr>
                <w:rFonts w:ascii="Arial" w:hAnsi="Arial" w:cs="Arial"/>
                <w:szCs w:val="21"/>
              </w:rPr>
              <w:t>NTP</w:t>
            </w:r>
            <w:r w:rsidR="00F21223" w:rsidRPr="00FC4DFA">
              <w:rPr>
                <w:rFonts w:ascii="Arial" w:hAnsi="Arial" w:cs="Arial"/>
                <w:szCs w:val="21"/>
              </w:rPr>
              <w:t xml:space="preserve"> Setup</w:t>
            </w:r>
          </w:p>
        </w:tc>
        <w:tc>
          <w:tcPr>
            <w:tcW w:w="7478" w:type="dxa"/>
          </w:tcPr>
          <w:p w:rsidR="00663250" w:rsidRPr="00FC4DFA" w:rsidRDefault="00F21223" w:rsidP="001F5017">
            <w:pPr>
              <w:pStyle w:val="af2"/>
              <w:spacing w:before="80" w:after="80" w:line="240" w:lineRule="exact"/>
              <w:ind w:leftChars="0" w:left="0"/>
              <w:rPr>
                <w:rFonts w:ascii="Arial" w:hAnsi="Arial" w:cs="Arial"/>
                <w:color w:val="222222"/>
                <w:szCs w:val="21"/>
              </w:rPr>
            </w:pPr>
            <w:r w:rsidRPr="00FC4DFA">
              <w:rPr>
                <w:rStyle w:val="hps"/>
                <w:rFonts w:ascii="Arial" w:hAnsi="Arial" w:cs="Arial"/>
                <w:color w:val="222222"/>
                <w:szCs w:val="21"/>
              </w:rPr>
              <w:t>Be pre-</w:t>
            </w:r>
            <w:r w:rsidRPr="00FC4DFA">
              <w:rPr>
                <w:rFonts w:ascii="Arial" w:hAnsi="Arial" w:cs="Arial"/>
                <w:color w:val="222222"/>
                <w:szCs w:val="21"/>
              </w:rPr>
              <w:t xml:space="preserve">installed </w:t>
            </w:r>
            <w:r w:rsidRPr="00FC4DFA">
              <w:rPr>
                <w:rStyle w:val="hps"/>
                <w:rFonts w:ascii="Arial" w:hAnsi="Arial" w:cs="Arial"/>
                <w:color w:val="222222"/>
                <w:szCs w:val="21"/>
              </w:rPr>
              <w:t>SNTP</w:t>
            </w:r>
            <w:r w:rsidRPr="00FC4DFA">
              <w:rPr>
                <w:rFonts w:ascii="Arial" w:hAnsi="Arial" w:cs="Arial"/>
                <w:color w:val="222222"/>
                <w:szCs w:val="21"/>
              </w:rPr>
              <w:t xml:space="preserve"> </w:t>
            </w:r>
            <w:r w:rsidRPr="00FC4DFA">
              <w:rPr>
                <w:rStyle w:val="hps"/>
                <w:rFonts w:ascii="Arial" w:hAnsi="Arial" w:cs="Arial"/>
                <w:color w:val="222222"/>
                <w:szCs w:val="21"/>
              </w:rPr>
              <w:t>server on</w:t>
            </w:r>
            <w:r w:rsidRPr="00FC4DFA">
              <w:rPr>
                <w:rFonts w:ascii="Arial" w:hAnsi="Arial" w:cs="Arial"/>
                <w:color w:val="222222"/>
                <w:szCs w:val="21"/>
              </w:rPr>
              <w:t xml:space="preserve"> </w:t>
            </w:r>
            <w:r w:rsidRPr="00FC4DFA">
              <w:rPr>
                <w:rStyle w:val="hps"/>
                <w:rFonts w:ascii="Arial" w:hAnsi="Arial" w:cs="Arial"/>
                <w:color w:val="222222"/>
                <w:szCs w:val="21"/>
              </w:rPr>
              <w:t xml:space="preserve">PC, </w:t>
            </w:r>
            <w:proofErr w:type="spellStart"/>
            <w:r w:rsidRPr="00FC4DFA">
              <w:rPr>
                <w:rStyle w:val="hps"/>
                <w:rFonts w:ascii="Arial" w:hAnsi="Arial" w:cs="Arial"/>
                <w:color w:val="222222"/>
                <w:szCs w:val="21"/>
              </w:rPr>
              <w:t>xp</w:t>
            </w:r>
            <w:proofErr w:type="spellEnd"/>
            <w:r w:rsidRPr="00FC4DFA">
              <w:rPr>
                <w:rFonts w:ascii="Arial" w:hAnsi="Arial" w:cs="Arial"/>
                <w:color w:val="222222"/>
                <w:szCs w:val="21"/>
              </w:rPr>
              <w:t xml:space="preserve"> </w:t>
            </w:r>
            <w:r w:rsidRPr="00FC4DFA">
              <w:rPr>
                <w:rStyle w:val="hps"/>
                <w:rFonts w:ascii="Arial" w:hAnsi="Arial" w:cs="Arial"/>
                <w:color w:val="222222"/>
                <w:szCs w:val="21"/>
              </w:rPr>
              <w:t>system can use</w:t>
            </w:r>
            <w:r w:rsidRPr="00FC4DFA">
              <w:rPr>
                <w:rFonts w:ascii="Arial" w:hAnsi="Arial" w:cs="Arial"/>
                <w:color w:val="222222"/>
                <w:szCs w:val="21"/>
              </w:rPr>
              <w:t xml:space="preserve"> </w:t>
            </w:r>
            <w:r w:rsidRPr="00FC4DFA">
              <w:rPr>
                <w:rStyle w:val="hps"/>
                <w:rFonts w:ascii="Arial" w:hAnsi="Arial" w:cs="Arial"/>
                <w:color w:val="222222"/>
                <w:szCs w:val="21"/>
              </w:rPr>
              <w:t>net start w32time</w:t>
            </w:r>
            <w:r w:rsidRPr="00FC4DFA">
              <w:rPr>
                <w:rFonts w:ascii="Arial" w:hAnsi="Arial" w:cs="Arial"/>
                <w:color w:val="222222"/>
                <w:szCs w:val="21"/>
              </w:rPr>
              <w:t xml:space="preserve"> </w:t>
            </w:r>
            <w:r w:rsidRPr="00FC4DFA">
              <w:rPr>
                <w:rStyle w:val="hps"/>
                <w:rFonts w:ascii="Arial" w:hAnsi="Arial" w:cs="Arial"/>
                <w:color w:val="222222"/>
                <w:szCs w:val="21"/>
              </w:rPr>
              <w:t>command to start</w:t>
            </w:r>
            <w:r w:rsidRPr="00FC4DFA">
              <w:rPr>
                <w:rFonts w:ascii="Arial" w:hAnsi="Arial" w:cs="Arial"/>
                <w:color w:val="222222"/>
                <w:szCs w:val="21"/>
              </w:rPr>
              <w:t>.</w:t>
            </w:r>
          </w:p>
          <w:p w:rsidR="002C645D" w:rsidRPr="00FC4DFA" w:rsidRDefault="00F21223" w:rsidP="001F5017">
            <w:pPr>
              <w:pStyle w:val="af2"/>
              <w:spacing w:before="80" w:after="80" w:line="240" w:lineRule="exact"/>
              <w:ind w:leftChars="0" w:left="0"/>
              <w:rPr>
                <w:rFonts w:ascii="Arial" w:hAnsi="Arial" w:cs="Arial"/>
                <w:szCs w:val="21"/>
              </w:rPr>
            </w:pPr>
            <w:r w:rsidRPr="00FC4DFA">
              <w:rPr>
                <w:rFonts w:ascii="Arial" w:hAnsi="Arial" w:cs="Arial"/>
                <w:b/>
                <w:color w:val="222222"/>
                <w:szCs w:val="21"/>
              </w:rPr>
              <w:t>Server</w:t>
            </w:r>
            <w:r w:rsidR="002C645D" w:rsidRPr="00FC4DFA">
              <w:rPr>
                <w:rFonts w:ascii="Arial" w:hAnsi="Arial" w:cs="Arial"/>
                <w:szCs w:val="21"/>
              </w:rPr>
              <w:t>：</w:t>
            </w:r>
            <w:r w:rsidR="00663250" w:rsidRPr="00FC4DFA">
              <w:rPr>
                <w:rFonts w:ascii="Arial" w:hAnsi="Arial" w:cs="Arial"/>
                <w:szCs w:val="21"/>
              </w:rPr>
              <w:t xml:space="preserve">refer to PC IP with </w:t>
            </w:r>
            <w:r w:rsidR="002C645D" w:rsidRPr="00FC4DFA">
              <w:rPr>
                <w:rFonts w:ascii="Arial" w:hAnsi="Arial" w:cs="Arial"/>
                <w:szCs w:val="21"/>
              </w:rPr>
              <w:t>SNTP</w:t>
            </w:r>
            <w:r w:rsidR="00663250" w:rsidRPr="00FC4DFA">
              <w:rPr>
                <w:rFonts w:ascii="Arial" w:hAnsi="Arial" w:cs="Arial"/>
                <w:szCs w:val="21"/>
              </w:rPr>
              <w:t xml:space="preserve"> server installed.</w:t>
            </w:r>
            <w:r w:rsidR="002C645D" w:rsidRPr="00FC4DFA">
              <w:rPr>
                <w:rFonts w:ascii="Arial" w:hAnsi="Arial" w:cs="Arial"/>
                <w:szCs w:val="21"/>
              </w:rPr>
              <w:t>。</w:t>
            </w:r>
          </w:p>
          <w:p w:rsidR="002C645D" w:rsidRPr="00FC4DFA" w:rsidRDefault="00663250" w:rsidP="001F5017">
            <w:pPr>
              <w:pStyle w:val="af2"/>
              <w:spacing w:before="80" w:after="80" w:line="240" w:lineRule="exact"/>
              <w:ind w:leftChars="0" w:left="0"/>
              <w:rPr>
                <w:rFonts w:ascii="Arial" w:hAnsi="Arial" w:cs="Arial"/>
                <w:szCs w:val="21"/>
              </w:rPr>
            </w:pPr>
            <w:r w:rsidRPr="00FC4DFA">
              <w:rPr>
                <w:rFonts w:ascii="Arial" w:hAnsi="Arial" w:cs="Arial"/>
                <w:b/>
                <w:szCs w:val="21"/>
              </w:rPr>
              <w:t>Manual Update</w:t>
            </w:r>
            <w:r w:rsidR="002C645D" w:rsidRPr="00FC4DFA">
              <w:rPr>
                <w:rFonts w:ascii="Arial" w:hAnsi="Arial" w:cs="Arial"/>
                <w:szCs w:val="21"/>
              </w:rPr>
              <w:t>：</w:t>
            </w:r>
            <w:r w:rsidRPr="00FC4DFA">
              <w:rPr>
                <w:rStyle w:val="hps"/>
                <w:rFonts w:ascii="Arial" w:hAnsi="Arial" w:cs="Arial"/>
                <w:color w:val="222222"/>
                <w:szCs w:val="21"/>
              </w:rPr>
              <w:t>Real-</w:t>
            </w:r>
            <w:r w:rsidRPr="00FC4DFA">
              <w:rPr>
                <w:rStyle w:val="shorttext"/>
                <w:rFonts w:ascii="Arial" w:hAnsi="Arial" w:cs="Arial"/>
                <w:color w:val="222222"/>
                <w:szCs w:val="21"/>
              </w:rPr>
              <w:t xml:space="preserve">time </w:t>
            </w:r>
            <w:r w:rsidRPr="00FC4DFA">
              <w:rPr>
                <w:rStyle w:val="hps"/>
                <w:rFonts w:ascii="Arial" w:hAnsi="Arial" w:cs="Arial"/>
                <w:color w:val="222222"/>
                <w:szCs w:val="21"/>
              </w:rPr>
              <w:t>synchronization</w:t>
            </w:r>
            <w:r w:rsidRPr="00FC4DFA">
              <w:rPr>
                <w:rStyle w:val="shorttext"/>
                <w:rFonts w:ascii="Arial" w:hAnsi="Arial" w:cs="Arial"/>
                <w:color w:val="222222"/>
                <w:szCs w:val="21"/>
              </w:rPr>
              <w:t xml:space="preserve"> </w:t>
            </w:r>
            <w:r w:rsidRPr="00FC4DFA">
              <w:rPr>
                <w:rStyle w:val="hps"/>
                <w:rFonts w:ascii="Arial" w:hAnsi="Arial" w:cs="Arial"/>
                <w:color w:val="222222"/>
                <w:szCs w:val="21"/>
              </w:rPr>
              <w:t>device and the server</w:t>
            </w:r>
            <w:r w:rsidRPr="00FC4DFA">
              <w:rPr>
                <w:rStyle w:val="shorttext"/>
                <w:rFonts w:ascii="Arial" w:hAnsi="Arial" w:cs="Arial"/>
                <w:color w:val="222222"/>
                <w:szCs w:val="21"/>
              </w:rPr>
              <w:t>.</w:t>
            </w:r>
          </w:p>
          <w:p w:rsidR="002C645D" w:rsidRPr="00FC4DFA" w:rsidRDefault="00663250" w:rsidP="001F5017">
            <w:pPr>
              <w:pStyle w:val="af2"/>
              <w:spacing w:before="80" w:after="80" w:line="240" w:lineRule="exact"/>
              <w:ind w:leftChars="0" w:left="0"/>
              <w:rPr>
                <w:rFonts w:ascii="Arial" w:hAnsi="Arial" w:cs="Arial"/>
                <w:szCs w:val="21"/>
              </w:rPr>
            </w:pPr>
            <w:r w:rsidRPr="00FC4DFA">
              <w:rPr>
                <w:rFonts w:ascii="Arial" w:hAnsi="Arial" w:cs="Arial"/>
                <w:b/>
                <w:szCs w:val="21"/>
              </w:rPr>
              <w:t>Port</w:t>
            </w:r>
            <w:r w:rsidR="002C645D" w:rsidRPr="00FC4DFA">
              <w:rPr>
                <w:rFonts w:ascii="Arial" w:hAnsi="Arial" w:cs="Arial"/>
                <w:szCs w:val="21"/>
              </w:rPr>
              <w:t>：</w:t>
            </w:r>
            <w:r w:rsidRPr="00FC4DFA">
              <w:rPr>
                <w:rStyle w:val="hps"/>
                <w:rFonts w:ascii="Arial" w:hAnsi="Arial" w:cs="Arial"/>
                <w:color w:val="222222"/>
                <w:szCs w:val="21"/>
              </w:rPr>
              <w:t>The</w:t>
            </w:r>
            <w:r w:rsidRPr="00FC4DFA">
              <w:rPr>
                <w:rFonts w:ascii="Arial" w:hAnsi="Arial" w:cs="Arial"/>
                <w:color w:val="222222"/>
                <w:szCs w:val="21"/>
              </w:rPr>
              <w:t xml:space="preserve"> </w:t>
            </w:r>
            <w:r w:rsidRPr="00FC4DFA">
              <w:rPr>
                <w:rStyle w:val="hps"/>
                <w:rFonts w:ascii="Arial" w:hAnsi="Arial" w:cs="Arial"/>
                <w:color w:val="222222"/>
                <w:szCs w:val="21"/>
              </w:rPr>
              <w:t>SNTP</w:t>
            </w:r>
            <w:r w:rsidRPr="00FC4DFA">
              <w:rPr>
                <w:rFonts w:ascii="Arial" w:hAnsi="Arial" w:cs="Arial"/>
                <w:color w:val="222222"/>
                <w:szCs w:val="21"/>
              </w:rPr>
              <w:t xml:space="preserve"> </w:t>
            </w:r>
            <w:r w:rsidRPr="00FC4DFA">
              <w:rPr>
                <w:rStyle w:val="hps"/>
                <w:rFonts w:ascii="Arial" w:hAnsi="Arial" w:cs="Arial"/>
                <w:color w:val="222222"/>
                <w:szCs w:val="21"/>
              </w:rPr>
              <w:t>supports</w:t>
            </w:r>
            <w:r w:rsidRPr="00FC4DFA">
              <w:rPr>
                <w:rFonts w:ascii="Arial" w:hAnsi="Arial" w:cs="Arial"/>
                <w:color w:val="222222"/>
                <w:szCs w:val="21"/>
              </w:rPr>
              <w:t xml:space="preserve"> </w:t>
            </w:r>
            <w:r w:rsidRPr="00FC4DFA">
              <w:rPr>
                <w:rStyle w:val="hps"/>
                <w:rFonts w:ascii="Arial" w:hAnsi="Arial" w:cs="Arial"/>
                <w:color w:val="222222"/>
                <w:szCs w:val="21"/>
              </w:rPr>
              <w:t>TCP</w:t>
            </w:r>
            <w:r w:rsidRPr="00FC4DFA">
              <w:rPr>
                <w:rFonts w:ascii="Arial" w:hAnsi="Arial" w:cs="Arial"/>
                <w:color w:val="222222"/>
                <w:szCs w:val="21"/>
              </w:rPr>
              <w:t xml:space="preserve"> </w:t>
            </w:r>
            <w:r w:rsidRPr="00FC4DFA">
              <w:rPr>
                <w:rStyle w:val="hps"/>
                <w:rFonts w:ascii="Arial" w:hAnsi="Arial" w:cs="Arial"/>
                <w:color w:val="222222"/>
                <w:szCs w:val="21"/>
              </w:rPr>
              <w:t>transmission</w:t>
            </w:r>
            <w:r w:rsidRPr="00FC4DFA">
              <w:rPr>
                <w:rFonts w:ascii="Arial" w:hAnsi="Arial" w:cs="Arial"/>
                <w:color w:val="222222"/>
                <w:szCs w:val="21"/>
              </w:rPr>
              <w:t xml:space="preserve"> </w:t>
            </w:r>
            <w:r w:rsidRPr="00FC4DFA">
              <w:rPr>
                <w:rStyle w:val="hps"/>
                <w:rFonts w:ascii="Arial" w:hAnsi="Arial" w:cs="Arial"/>
                <w:color w:val="222222"/>
                <w:szCs w:val="21"/>
              </w:rPr>
              <w:t>only</w:t>
            </w:r>
            <w:r w:rsidRPr="00FC4DFA">
              <w:rPr>
                <w:rFonts w:ascii="Arial" w:hAnsi="Arial" w:cs="Arial"/>
                <w:color w:val="222222"/>
                <w:szCs w:val="21"/>
              </w:rPr>
              <w:t xml:space="preserve">, </w:t>
            </w:r>
            <w:r w:rsidRPr="00FC4DFA">
              <w:rPr>
                <w:rStyle w:val="hps"/>
                <w:rFonts w:ascii="Arial" w:hAnsi="Arial" w:cs="Arial"/>
                <w:color w:val="222222"/>
                <w:szCs w:val="21"/>
              </w:rPr>
              <w:t>limited to only</w:t>
            </w:r>
            <w:r w:rsidRPr="00FC4DFA">
              <w:rPr>
                <w:rFonts w:ascii="Arial" w:hAnsi="Arial" w:cs="Arial"/>
                <w:color w:val="222222"/>
                <w:szCs w:val="21"/>
              </w:rPr>
              <w:t xml:space="preserve"> </w:t>
            </w:r>
            <w:r w:rsidRPr="00FC4DFA">
              <w:rPr>
                <w:rStyle w:val="hps"/>
                <w:rFonts w:ascii="Arial" w:hAnsi="Arial" w:cs="Arial"/>
                <w:color w:val="222222"/>
                <w:szCs w:val="21"/>
              </w:rPr>
              <w:t>123</w:t>
            </w:r>
            <w:r w:rsidRPr="00FC4DFA">
              <w:rPr>
                <w:rFonts w:ascii="Arial" w:hAnsi="Arial" w:cs="Arial"/>
                <w:color w:val="222222"/>
                <w:szCs w:val="21"/>
              </w:rPr>
              <w:t xml:space="preserve"> </w:t>
            </w:r>
            <w:proofErr w:type="gramStart"/>
            <w:r w:rsidRPr="00FC4DFA">
              <w:rPr>
                <w:rStyle w:val="hps"/>
                <w:rFonts w:ascii="Arial" w:hAnsi="Arial" w:cs="Arial"/>
                <w:color w:val="222222"/>
                <w:szCs w:val="21"/>
              </w:rPr>
              <w:t>port</w:t>
            </w:r>
            <w:proofErr w:type="gramEnd"/>
            <w:r w:rsidRPr="00FC4DFA">
              <w:rPr>
                <w:rFonts w:ascii="Arial" w:hAnsi="Arial" w:cs="Arial"/>
                <w:color w:val="222222"/>
                <w:szCs w:val="21"/>
              </w:rPr>
              <w:t>.</w:t>
            </w:r>
          </w:p>
          <w:p w:rsidR="002C645D" w:rsidRPr="00FC4DFA" w:rsidRDefault="00663250" w:rsidP="00663250">
            <w:pPr>
              <w:pStyle w:val="af2"/>
              <w:spacing w:before="80" w:after="80" w:line="240" w:lineRule="exact"/>
              <w:ind w:leftChars="0" w:left="0"/>
              <w:rPr>
                <w:rFonts w:ascii="Arial" w:hAnsi="Arial" w:cs="Arial"/>
                <w:szCs w:val="21"/>
              </w:rPr>
            </w:pPr>
            <w:r w:rsidRPr="00FC4DFA">
              <w:rPr>
                <w:rFonts w:ascii="Arial" w:hAnsi="Arial" w:cs="Arial"/>
                <w:b/>
                <w:szCs w:val="21"/>
              </w:rPr>
              <w:t>Update Period</w:t>
            </w:r>
            <w:r w:rsidR="002C645D" w:rsidRPr="00FC4DFA">
              <w:rPr>
                <w:rFonts w:ascii="Arial" w:hAnsi="Arial" w:cs="Arial"/>
                <w:szCs w:val="21"/>
              </w:rPr>
              <w:t>：</w:t>
            </w:r>
            <w:r w:rsidRPr="00FC4DFA">
              <w:rPr>
                <w:rStyle w:val="hps"/>
                <w:rFonts w:ascii="Arial" w:hAnsi="Arial" w:cs="Arial"/>
                <w:color w:val="222222"/>
                <w:szCs w:val="21"/>
              </w:rPr>
              <w:t>Interval is</w:t>
            </w:r>
            <w:r w:rsidRPr="00FC4DFA">
              <w:rPr>
                <w:rFonts w:ascii="Arial" w:hAnsi="Arial" w:cs="Arial"/>
                <w:color w:val="222222"/>
                <w:szCs w:val="21"/>
              </w:rPr>
              <w:t xml:space="preserve"> </w:t>
            </w:r>
            <w:r w:rsidRPr="00FC4DFA">
              <w:rPr>
                <w:rStyle w:val="hps"/>
                <w:rFonts w:ascii="Arial" w:hAnsi="Arial" w:cs="Arial"/>
                <w:color w:val="222222"/>
                <w:szCs w:val="21"/>
              </w:rPr>
              <w:t>one minute</w:t>
            </w:r>
            <w:r w:rsidRPr="00FC4DFA">
              <w:rPr>
                <w:rFonts w:ascii="Arial" w:hAnsi="Arial" w:cs="Arial"/>
                <w:color w:val="222222"/>
                <w:szCs w:val="21"/>
              </w:rPr>
              <w:t xml:space="preserve"> </w:t>
            </w:r>
            <w:r w:rsidRPr="00FC4DFA">
              <w:rPr>
                <w:rStyle w:val="hps"/>
                <w:rFonts w:ascii="Arial" w:hAnsi="Arial" w:cs="Arial"/>
                <w:color w:val="222222"/>
                <w:szCs w:val="21"/>
              </w:rPr>
              <w:t>or more</w:t>
            </w:r>
            <w:r w:rsidRPr="00FC4DFA">
              <w:rPr>
                <w:rFonts w:ascii="Arial" w:hAnsi="Arial" w:cs="Arial"/>
                <w:color w:val="222222"/>
                <w:szCs w:val="21"/>
              </w:rPr>
              <w:t xml:space="preserve">, </w:t>
            </w:r>
            <w:r w:rsidRPr="00FC4DFA">
              <w:rPr>
                <w:rStyle w:val="hps"/>
                <w:rFonts w:ascii="Arial" w:hAnsi="Arial" w:cs="Arial"/>
                <w:color w:val="222222"/>
                <w:szCs w:val="21"/>
              </w:rPr>
              <w:t>the maximum</w:t>
            </w:r>
            <w:r w:rsidRPr="00FC4DFA">
              <w:rPr>
                <w:rFonts w:ascii="Arial" w:hAnsi="Arial" w:cs="Arial"/>
                <w:color w:val="222222"/>
                <w:szCs w:val="21"/>
              </w:rPr>
              <w:t xml:space="preserve"> </w:t>
            </w:r>
            <w:r w:rsidRPr="00FC4DFA">
              <w:rPr>
                <w:rStyle w:val="hps"/>
                <w:rFonts w:ascii="Arial" w:hAnsi="Arial" w:cs="Arial"/>
                <w:color w:val="222222"/>
                <w:szCs w:val="21"/>
              </w:rPr>
              <w:t>update period</w:t>
            </w:r>
            <w:r w:rsidRPr="00FC4DFA">
              <w:rPr>
                <w:rFonts w:ascii="Arial" w:hAnsi="Arial" w:cs="Arial"/>
                <w:color w:val="222222"/>
                <w:szCs w:val="21"/>
              </w:rPr>
              <w:t xml:space="preserve"> </w:t>
            </w:r>
            <w:r w:rsidRPr="00FC4DFA">
              <w:rPr>
                <w:rStyle w:val="hps"/>
                <w:rFonts w:ascii="Arial" w:hAnsi="Arial" w:cs="Arial"/>
                <w:color w:val="222222"/>
                <w:szCs w:val="21"/>
              </w:rPr>
              <w:t>is set to</w:t>
            </w:r>
            <w:r w:rsidRPr="00FC4DFA">
              <w:rPr>
                <w:rFonts w:ascii="Arial" w:hAnsi="Arial" w:cs="Arial"/>
                <w:color w:val="222222"/>
                <w:szCs w:val="21"/>
              </w:rPr>
              <w:t xml:space="preserve"> </w:t>
            </w:r>
            <w:r w:rsidRPr="00FC4DFA">
              <w:rPr>
                <w:rStyle w:val="hps"/>
                <w:rFonts w:ascii="Arial" w:hAnsi="Arial" w:cs="Arial"/>
                <w:color w:val="222222"/>
                <w:szCs w:val="21"/>
              </w:rPr>
              <w:t>65,535 minutes</w:t>
            </w:r>
            <w:r w:rsidRPr="00FC4DFA">
              <w:rPr>
                <w:rFonts w:ascii="Arial" w:hAnsi="Arial" w:cs="Arial"/>
                <w:color w:val="222222"/>
                <w:szCs w:val="21"/>
              </w:rPr>
              <w:t>.</w:t>
            </w:r>
          </w:p>
        </w:tc>
      </w:tr>
    </w:tbl>
    <w:p w:rsidR="00BA3A2C" w:rsidRPr="00FC4DFA" w:rsidRDefault="00BA3A2C" w:rsidP="00330691">
      <w:pPr>
        <w:rPr>
          <w:rFonts w:ascii="Arial" w:eastAsiaTheme="minorEastAsia" w:hAnsi="Arial" w:cs="Arial"/>
          <w:sz w:val="21"/>
          <w:szCs w:val="21"/>
        </w:rPr>
      </w:pPr>
    </w:p>
    <w:p w:rsidR="00BA3A2C" w:rsidRPr="00FC4DFA" w:rsidRDefault="00024126" w:rsidP="00024126">
      <w:pPr>
        <w:pStyle w:val="4"/>
      </w:pPr>
      <w:r w:rsidRPr="00FC4DFA">
        <w:t>Holiday</w:t>
      </w:r>
    </w:p>
    <w:p w:rsidR="00024126" w:rsidRPr="00FC4DFA" w:rsidRDefault="00434936" w:rsidP="00024126">
      <w:pPr>
        <w:rPr>
          <w:rFonts w:ascii="Arial" w:hAnsi="Arial" w:cs="Arial"/>
          <w:sz w:val="21"/>
          <w:szCs w:val="21"/>
        </w:rPr>
      </w:pPr>
      <w:r w:rsidRPr="00FC4DFA">
        <w:rPr>
          <w:rFonts w:ascii="Arial" w:hAnsi="Arial" w:cs="Arial"/>
          <w:sz w:val="21"/>
          <w:szCs w:val="21"/>
        </w:rPr>
        <w:t xml:space="preserve">In WEB interface, select SETUP&gt;System&gt;General&gt;Holiday, see </w:t>
      </w:r>
      <w:fldSimple w:instr=" REF _Ref427596543 \h  \* MERGEFORMAT ">
        <w:r w:rsidR="00FC4DFA" w:rsidRPr="00FC4DFA">
          <w:rPr>
            <w:rFonts w:ascii="Arial" w:hAnsi="Arial" w:cs="Arial"/>
          </w:rPr>
          <w:t xml:space="preserve">Figure 5- </w:t>
        </w:r>
        <w:r w:rsidR="00FC4DFA" w:rsidRPr="00FC4DFA">
          <w:rPr>
            <w:rFonts w:ascii="Arial" w:hAnsi="Arial" w:cs="Arial"/>
            <w:noProof/>
          </w:rPr>
          <w:t>43</w:t>
        </w:r>
      </w:fldSimple>
      <w:r w:rsidRPr="00FC4DFA">
        <w:rPr>
          <w:rFonts w:ascii="Arial" w:hAnsi="Arial" w:cs="Arial"/>
          <w:sz w:val="21"/>
          <w:szCs w:val="21"/>
        </w:rPr>
        <w:t>.</w:t>
      </w:r>
    </w:p>
    <w:p w:rsidR="00BA3A2C" w:rsidRPr="00FC4DFA" w:rsidRDefault="00AA68E6" w:rsidP="00434936">
      <w:pPr>
        <w:jc w:val="center"/>
        <w:rPr>
          <w:rFonts w:ascii="Arial" w:eastAsiaTheme="minorEastAsia" w:hAnsi="Arial" w:cs="Arial"/>
          <w:sz w:val="21"/>
          <w:szCs w:val="21"/>
        </w:rPr>
      </w:pPr>
      <w:r>
        <w:rPr>
          <w:rFonts w:ascii="Arial" w:eastAsiaTheme="minorEastAsia" w:hAnsi="Arial" w:cs="Arial"/>
          <w:noProof/>
          <w:sz w:val="21"/>
          <w:szCs w:val="21"/>
        </w:rPr>
        <w:drawing>
          <wp:inline distT="0" distB="0" distL="0" distR="0">
            <wp:extent cx="5422900" cy="1841740"/>
            <wp:effectExtent l="19050" t="0" r="6350" b="0"/>
            <wp:docPr id="15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srcRect/>
                    <a:stretch>
                      <a:fillRect/>
                    </a:stretch>
                  </pic:blipFill>
                  <pic:spPr bwMode="auto">
                    <a:xfrm>
                      <a:off x="0" y="0"/>
                      <a:ext cx="5422900" cy="1841740"/>
                    </a:xfrm>
                    <a:prstGeom prst="rect">
                      <a:avLst/>
                    </a:prstGeom>
                    <a:noFill/>
                    <a:ln w="9525">
                      <a:noFill/>
                      <a:miter lim="800000"/>
                      <a:headEnd/>
                      <a:tailEnd/>
                    </a:ln>
                  </pic:spPr>
                </pic:pic>
              </a:graphicData>
            </a:graphic>
          </wp:inline>
        </w:drawing>
      </w:r>
    </w:p>
    <w:p w:rsidR="00434936" w:rsidRPr="00FC4DFA" w:rsidRDefault="00434936" w:rsidP="00434936">
      <w:pPr>
        <w:pStyle w:val="a5"/>
        <w:rPr>
          <w:rFonts w:eastAsiaTheme="minorEastAsia"/>
          <w:sz w:val="21"/>
          <w:szCs w:val="21"/>
        </w:rPr>
      </w:pPr>
      <w:bookmarkStart w:id="95" w:name="_Ref427596543"/>
      <w:r w:rsidRPr="00FC4DFA">
        <w:t xml:space="preserve">Figure 5- </w:t>
      </w:r>
      <w:fldSimple w:instr=" SEQ Figure_5- \* ARABIC ">
        <w:r w:rsidR="00FC4DFA" w:rsidRPr="00FC4DFA">
          <w:rPr>
            <w:noProof/>
          </w:rPr>
          <w:t>43</w:t>
        </w:r>
      </w:fldSimple>
      <w:bookmarkEnd w:id="95"/>
    </w:p>
    <w:p w:rsidR="00BA3A2C" w:rsidRPr="00FC4DFA" w:rsidRDefault="00434936" w:rsidP="00330691">
      <w:pPr>
        <w:rPr>
          <w:rFonts w:ascii="Arial" w:eastAsiaTheme="minorEastAsia" w:hAnsi="Arial" w:cs="Arial"/>
          <w:sz w:val="21"/>
          <w:szCs w:val="21"/>
        </w:rPr>
      </w:pPr>
      <w:r w:rsidRPr="00FC4DFA">
        <w:rPr>
          <w:rFonts w:ascii="Arial" w:eastAsiaTheme="minorEastAsia" w:hAnsi="Arial" w:cs="Arial"/>
          <w:sz w:val="21"/>
          <w:szCs w:val="21"/>
        </w:rPr>
        <w:t>Add New Holiday:</w:t>
      </w:r>
    </w:p>
    <w:p w:rsidR="00434936" w:rsidRPr="00FC4DFA" w:rsidRDefault="00434936" w:rsidP="00330691">
      <w:pPr>
        <w:rPr>
          <w:rFonts w:ascii="Arial" w:eastAsiaTheme="minorEastAsia" w:hAnsi="Arial" w:cs="Arial"/>
          <w:sz w:val="21"/>
          <w:szCs w:val="21"/>
        </w:rPr>
      </w:pPr>
      <w:r w:rsidRPr="00FC4DFA">
        <w:rPr>
          <w:rFonts w:ascii="Arial" w:eastAsiaTheme="minorEastAsia" w:hAnsi="Arial" w:cs="Arial"/>
          <w:sz w:val="21"/>
          <w:szCs w:val="21"/>
        </w:rPr>
        <w:t xml:space="preserve">Click Add, see </w:t>
      </w:r>
      <w:fldSimple w:instr=" REF _Ref427596657 \h  \* MERGEFORMAT ">
        <w:r w:rsidR="00FC4DFA" w:rsidRPr="00FC4DFA">
          <w:rPr>
            <w:rFonts w:ascii="Arial" w:hAnsi="Arial" w:cs="Arial"/>
          </w:rPr>
          <w:t xml:space="preserve">Figure 5- </w:t>
        </w:r>
        <w:r w:rsidR="00FC4DFA" w:rsidRPr="00FC4DFA">
          <w:rPr>
            <w:rFonts w:ascii="Arial" w:hAnsi="Arial" w:cs="Arial"/>
            <w:noProof/>
          </w:rPr>
          <w:t>44</w:t>
        </w:r>
      </w:fldSimple>
      <w:r w:rsidRPr="00FC4DFA">
        <w:rPr>
          <w:rFonts w:ascii="Arial" w:eastAsiaTheme="minorEastAsia" w:hAnsi="Arial" w:cs="Arial"/>
          <w:sz w:val="21"/>
          <w:szCs w:val="21"/>
        </w:rPr>
        <w:t>.</w:t>
      </w:r>
    </w:p>
    <w:p w:rsidR="00BA3A2C" w:rsidRPr="00FC4DFA" w:rsidRDefault="00AA68E6" w:rsidP="00434936">
      <w:pPr>
        <w:jc w:val="center"/>
        <w:rPr>
          <w:rFonts w:ascii="Arial" w:eastAsiaTheme="minorEastAsia" w:hAnsi="Arial" w:cs="Arial"/>
          <w:sz w:val="21"/>
          <w:szCs w:val="21"/>
        </w:rPr>
      </w:pPr>
      <w:r>
        <w:rPr>
          <w:rFonts w:ascii="Arial" w:eastAsiaTheme="minorEastAsia" w:hAnsi="Arial" w:cs="Arial"/>
          <w:noProof/>
          <w:sz w:val="21"/>
          <w:szCs w:val="21"/>
        </w:rPr>
        <w:lastRenderedPageBreak/>
        <w:drawing>
          <wp:inline distT="0" distB="0" distL="0" distR="0">
            <wp:extent cx="5375999" cy="2717800"/>
            <wp:effectExtent l="19050" t="0" r="0" b="0"/>
            <wp:docPr id="16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srcRect/>
                    <a:stretch>
                      <a:fillRect/>
                    </a:stretch>
                  </pic:blipFill>
                  <pic:spPr bwMode="auto">
                    <a:xfrm>
                      <a:off x="0" y="0"/>
                      <a:ext cx="5375999" cy="2717800"/>
                    </a:xfrm>
                    <a:prstGeom prst="rect">
                      <a:avLst/>
                    </a:prstGeom>
                    <a:noFill/>
                    <a:ln w="9525">
                      <a:noFill/>
                      <a:miter lim="800000"/>
                      <a:headEnd/>
                      <a:tailEnd/>
                    </a:ln>
                  </pic:spPr>
                </pic:pic>
              </a:graphicData>
            </a:graphic>
          </wp:inline>
        </w:drawing>
      </w:r>
    </w:p>
    <w:p w:rsidR="00434936" w:rsidRPr="00FC4DFA" w:rsidRDefault="00434936" w:rsidP="00434936">
      <w:pPr>
        <w:pStyle w:val="a5"/>
        <w:rPr>
          <w:rFonts w:eastAsiaTheme="minorEastAsia"/>
          <w:sz w:val="21"/>
          <w:szCs w:val="21"/>
        </w:rPr>
      </w:pPr>
      <w:bookmarkStart w:id="96" w:name="_Ref427596657"/>
      <w:r w:rsidRPr="00FC4DFA">
        <w:t xml:space="preserve">Figure 5- </w:t>
      </w:r>
      <w:fldSimple w:instr=" SEQ Figure_5- \* ARABIC ">
        <w:r w:rsidR="00FC4DFA" w:rsidRPr="00FC4DFA">
          <w:rPr>
            <w:noProof/>
          </w:rPr>
          <w:t>44</w:t>
        </w:r>
      </w:fldSimple>
      <w:bookmarkEnd w:id="96"/>
    </w:p>
    <w:p w:rsidR="00BA3A2C" w:rsidRPr="00FC4DFA" w:rsidRDefault="00434936" w:rsidP="00330691">
      <w:pPr>
        <w:rPr>
          <w:rFonts w:ascii="Arial" w:eastAsiaTheme="minorEastAsia" w:hAnsi="Arial" w:cs="Arial"/>
          <w:sz w:val="21"/>
          <w:szCs w:val="21"/>
        </w:rPr>
      </w:pPr>
      <w:r w:rsidRPr="00FC4DFA">
        <w:rPr>
          <w:rFonts w:ascii="Arial" w:eastAsiaTheme="minorEastAsia" w:hAnsi="Arial" w:cs="Arial"/>
          <w:sz w:val="21"/>
          <w:szCs w:val="21"/>
        </w:rPr>
        <w:t xml:space="preserve">Input holiday name, status, repeat, holiday range, period and etc. Confirm and complete the adding. Holiday info is displayed in the list, you can enable or disable holiday. </w:t>
      </w:r>
    </w:p>
    <w:p w:rsidR="00BA3A2C" w:rsidRPr="00FC4DFA" w:rsidRDefault="00434936" w:rsidP="00330691">
      <w:pPr>
        <w:rPr>
          <w:rFonts w:ascii="Arial" w:eastAsiaTheme="minorEastAsia" w:hAnsi="Arial" w:cs="Arial"/>
          <w:sz w:val="21"/>
          <w:szCs w:val="21"/>
        </w:rPr>
      </w:pPr>
      <w:r w:rsidRPr="00FC4DFA">
        <w:rPr>
          <w:rFonts w:ascii="Arial" w:eastAsiaTheme="minorEastAsia" w:hAnsi="Arial" w:cs="Arial"/>
          <w:sz w:val="21"/>
          <w:szCs w:val="21"/>
        </w:rPr>
        <w:t>Note:</w:t>
      </w:r>
    </w:p>
    <w:p w:rsidR="00434936" w:rsidRPr="00FC4DFA" w:rsidRDefault="00434936" w:rsidP="00330691">
      <w:pPr>
        <w:rPr>
          <w:rFonts w:ascii="Arial" w:eastAsiaTheme="minorEastAsia" w:hAnsi="Arial" w:cs="Arial"/>
          <w:sz w:val="21"/>
          <w:szCs w:val="21"/>
        </w:rPr>
      </w:pPr>
      <w:r w:rsidRPr="00FC4DFA">
        <w:rPr>
          <w:rFonts w:ascii="Arial" w:eastAsiaTheme="minorEastAsia" w:hAnsi="Arial" w:cs="Arial"/>
          <w:sz w:val="21"/>
          <w:szCs w:val="21"/>
        </w:rPr>
        <w:t xml:space="preserve">When holiday setup and normal setup are different, holiday setup has priority. </w:t>
      </w:r>
    </w:p>
    <w:p w:rsidR="00434936" w:rsidRPr="00FC4DFA" w:rsidRDefault="00434936" w:rsidP="00330691">
      <w:pPr>
        <w:rPr>
          <w:rFonts w:ascii="Arial" w:eastAsiaTheme="minorEastAsia" w:hAnsi="Arial" w:cs="Arial"/>
          <w:sz w:val="21"/>
          <w:szCs w:val="21"/>
        </w:rPr>
      </w:pPr>
    </w:p>
    <w:p w:rsidR="00434936" w:rsidRPr="00FC4DFA" w:rsidRDefault="00434936" w:rsidP="00330691">
      <w:pPr>
        <w:rPr>
          <w:rFonts w:ascii="Arial" w:eastAsiaTheme="minorEastAsia" w:hAnsi="Arial" w:cs="Arial"/>
          <w:sz w:val="21"/>
          <w:szCs w:val="21"/>
        </w:rPr>
      </w:pPr>
      <w:r w:rsidRPr="00FC4DFA">
        <w:rPr>
          <w:rFonts w:ascii="Arial" w:eastAsiaTheme="minorEastAsia" w:hAnsi="Arial" w:cs="Arial"/>
          <w:sz w:val="21"/>
          <w:szCs w:val="21"/>
        </w:rPr>
        <w:t>Delete Holiday:</w:t>
      </w:r>
    </w:p>
    <w:p w:rsidR="00434936" w:rsidRPr="00FC4DFA" w:rsidRDefault="00434936" w:rsidP="00330691">
      <w:pPr>
        <w:rPr>
          <w:rFonts w:ascii="Arial" w:eastAsiaTheme="minorEastAsia" w:hAnsi="Arial" w:cs="Arial"/>
          <w:sz w:val="21"/>
          <w:szCs w:val="21"/>
        </w:rPr>
      </w:pPr>
      <w:proofErr w:type="gramStart"/>
      <w:r w:rsidRPr="00FC4DFA">
        <w:rPr>
          <w:rFonts w:ascii="Arial" w:eastAsiaTheme="minorEastAsia" w:hAnsi="Arial" w:cs="Arial"/>
          <w:sz w:val="21"/>
          <w:szCs w:val="21"/>
        </w:rPr>
        <w:t xml:space="preserve">Click </w:t>
      </w:r>
      <w:proofErr w:type="gramEnd"/>
      <w:r w:rsidRPr="00FC4DFA">
        <w:rPr>
          <w:rFonts w:ascii="Arial" w:eastAsiaTheme="minorEastAsia" w:hAnsi="Arial" w:cs="Arial"/>
          <w:noProof/>
          <w:sz w:val="21"/>
          <w:szCs w:val="21"/>
        </w:rPr>
        <w:drawing>
          <wp:inline distT="0" distB="0" distL="0" distR="0">
            <wp:extent cx="190500" cy="209550"/>
            <wp:effectExtent l="0" t="0" r="0" b="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srcRect r="87261"/>
                    <a:stretch/>
                  </pic:blipFill>
                  <pic:spPr bwMode="auto">
                    <a:xfrm>
                      <a:off x="0" y="0"/>
                      <a:ext cx="190500" cy="2095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C4DFA">
        <w:rPr>
          <w:rFonts w:ascii="Arial" w:eastAsiaTheme="minorEastAsia" w:hAnsi="Arial" w:cs="Arial"/>
          <w:sz w:val="21"/>
          <w:szCs w:val="21"/>
        </w:rPr>
        <w:t xml:space="preserve">, to directly delete holiday info. </w:t>
      </w:r>
    </w:p>
    <w:p w:rsidR="00434936" w:rsidRPr="00FC4DFA" w:rsidRDefault="00434936" w:rsidP="00330691">
      <w:pPr>
        <w:rPr>
          <w:rFonts w:ascii="Arial" w:eastAsiaTheme="minorEastAsia" w:hAnsi="Arial" w:cs="Arial"/>
          <w:sz w:val="21"/>
          <w:szCs w:val="21"/>
        </w:rPr>
      </w:pPr>
    </w:p>
    <w:p w:rsidR="00434936" w:rsidRPr="00FC4DFA" w:rsidRDefault="00434936" w:rsidP="00330691">
      <w:pPr>
        <w:rPr>
          <w:rFonts w:ascii="Arial" w:eastAsiaTheme="minorEastAsia" w:hAnsi="Arial" w:cs="Arial"/>
          <w:sz w:val="21"/>
          <w:szCs w:val="21"/>
        </w:rPr>
      </w:pPr>
      <w:r w:rsidRPr="00FC4DFA">
        <w:rPr>
          <w:rFonts w:ascii="Arial" w:eastAsiaTheme="minorEastAsia" w:hAnsi="Arial" w:cs="Arial"/>
          <w:sz w:val="21"/>
          <w:szCs w:val="21"/>
        </w:rPr>
        <w:t>Modify Holiday:</w:t>
      </w:r>
    </w:p>
    <w:p w:rsidR="00434936" w:rsidRPr="00FC4DFA" w:rsidRDefault="00C3608E" w:rsidP="00330691">
      <w:pPr>
        <w:rPr>
          <w:rFonts w:ascii="Arial" w:eastAsiaTheme="minorEastAsia" w:hAnsi="Arial" w:cs="Arial"/>
          <w:sz w:val="21"/>
          <w:szCs w:val="21"/>
        </w:rPr>
      </w:pPr>
      <w:proofErr w:type="gramStart"/>
      <w:r w:rsidRPr="00FC4DFA">
        <w:rPr>
          <w:rFonts w:ascii="Arial" w:eastAsiaTheme="minorEastAsia" w:hAnsi="Arial" w:cs="Arial"/>
          <w:sz w:val="21"/>
          <w:szCs w:val="21"/>
        </w:rPr>
        <w:t xml:space="preserve">Click </w:t>
      </w:r>
      <w:proofErr w:type="gramEnd"/>
      <w:r w:rsidRPr="00FC4DFA">
        <w:rPr>
          <w:rFonts w:ascii="Arial" w:eastAsiaTheme="minorEastAsia" w:hAnsi="Arial" w:cs="Arial"/>
          <w:noProof/>
          <w:sz w:val="21"/>
          <w:szCs w:val="21"/>
        </w:rPr>
        <w:drawing>
          <wp:inline distT="0" distB="0" distL="0" distR="0">
            <wp:extent cx="161925" cy="200025"/>
            <wp:effectExtent l="0" t="0" r="9525" b="9525"/>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161925" cy="200025"/>
                    </a:xfrm>
                    <a:prstGeom prst="rect">
                      <a:avLst/>
                    </a:prstGeom>
                  </pic:spPr>
                </pic:pic>
              </a:graphicData>
            </a:graphic>
          </wp:inline>
        </w:drawing>
      </w:r>
      <w:r w:rsidRPr="00FC4DFA">
        <w:rPr>
          <w:rFonts w:ascii="Arial" w:eastAsiaTheme="minorEastAsia" w:hAnsi="Arial" w:cs="Arial"/>
          <w:sz w:val="21"/>
          <w:szCs w:val="21"/>
        </w:rPr>
        <w:t xml:space="preserve">, to enter holiday info modification interface, you can modify this item of holiday info. </w:t>
      </w:r>
    </w:p>
    <w:p w:rsidR="00BA3A2C" w:rsidRPr="00FC4DFA" w:rsidRDefault="00BA3A2C" w:rsidP="00330691">
      <w:pPr>
        <w:rPr>
          <w:rFonts w:ascii="Arial" w:eastAsiaTheme="minorEastAsia" w:hAnsi="Arial" w:cs="Arial"/>
          <w:sz w:val="21"/>
          <w:szCs w:val="21"/>
        </w:rPr>
      </w:pPr>
    </w:p>
    <w:p w:rsidR="00C3608E" w:rsidRPr="00FC4DFA" w:rsidRDefault="00790E30" w:rsidP="00790E30">
      <w:pPr>
        <w:pStyle w:val="3"/>
      </w:pPr>
      <w:r w:rsidRPr="00FC4DFA">
        <w:t>Audio Management (not available)</w:t>
      </w:r>
    </w:p>
    <w:p w:rsidR="00790E30" w:rsidRPr="00FC4DFA" w:rsidRDefault="000947F3" w:rsidP="00790E30">
      <w:pPr>
        <w:rPr>
          <w:rFonts w:ascii="Arial" w:hAnsi="Arial" w:cs="Arial"/>
          <w:sz w:val="21"/>
          <w:szCs w:val="21"/>
        </w:rPr>
      </w:pPr>
      <w:r w:rsidRPr="00FC4DFA">
        <w:rPr>
          <w:rFonts w:ascii="Arial" w:hAnsi="Arial" w:cs="Arial"/>
          <w:sz w:val="21"/>
          <w:szCs w:val="21"/>
        </w:rPr>
        <w:t xml:space="preserve">Read </w:t>
      </w:r>
      <w:r w:rsidR="001F5017" w:rsidRPr="00FC4DFA">
        <w:rPr>
          <w:rFonts w:ascii="Arial" w:hAnsi="Arial" w:cs="Arial"/>
          <w:sz w:val="21"/>
          <w:szCs w:val="21"/>
        </w:rPr>
        <w:t>Audio File:</w:t>
      </w:r>
    </w:p>
    <w:p w:rsidR="001F5017" w:rsidRPr="00FC4DFA" w:rsidRDefault="001F5017" w:rsidP="00790E30">
      <w:pPr>
        <w:rPr>
          <w:rFonts w:ascii="Arial" w:hAnsi="Arial" w:cs="Arial"/>
          <w:sz w:val="21"/>
          <w:szCs w:val="21"/>
        </w:rPr>
      </w:pPr>
      <w:r w:rsidRPr="00FC4DFA">
        <w:rPr>
          <w:rFonts w:ascii="Arial" w:hAnsi="Arial" w:cs="Arial"/>
          <w:sz w:val="21"/>
          <w:szCs w:val="21"/>
        </w:rPr>
        <w:t xml:space="preserve">In WEB interface, select SETUP&gt;System&gt;Audio Management&gt;File List, see </w:t>
      </w:r>
      <w:fldSimple w:instr=" REF _Ref427653022 \h  \* MERGEFORMAT ">
        <w:r w:rsidR="00FC4DFA" w:rsidRPr="00FC4DFA">
          <w:rPr>
            <w:rFonts w:ascii="Arial" w:hAnsi="Arial" w:cs="Arial"/>
          </w:rPr>
          <w:t xml:space="preserve">Figure 5- </w:t>
        </w:r>
        <w:r w:rsidR="00FC4DFA" w:rsidRPr="00FC4DFA">
          <w:rPr>
            <w:rFonts w:ascii="Arial" w:hAnsi="Arial" w:cs="Arial"/>
            <w:noProof/>
          </w:rPr>
          <w:t>45</w:t>
        </w:r>
      </w:fldSimple>
      <w:r w:rsidRPr="00FC4DFA">
        <w:rPr>
          <w:rFonts w:ascii="Arial" w:hAnsi="Arial" w:cs="Arial"/>
          <w:sz w:val="21"/>
          <w:szCs w:val="21"/>
        </w:rPr>
        <w:t>.</w:t>
      </w:r>
    </w:p>
    <w:p w:rsidR="001F5017" w:rsidRPr="00FC4DFA" w:rsidRDefault="00AA68E6" w:rsidP="001F5017">
      <w:pPr>
        <w:jc w:val="center"/>
        <w:rPr>
          <w:rFonts w:ascii="Arial" w:hAnsi="Arial" w:cs="Arial"/>
          <w:sz w:val="21"/>
          <w:szCs w:val="21"/>
        </w:rPr>
      </w:pPr>
      <w:r>
        <w:rPr>
          <w:rFonts w:ascii="Arial" w:hAnsi="Arial" w:cs="Arial"/>
          <w:noProof/>
          <w:sz w:val="21"/>
          <w:szCs w:val="21"/>
        </w:rPr>
        <w:drawing>
          <wp:inline distT="0" distB="0" distL="0" distR="0">
            <wp:extent cx="5342350" cy="1936750"/>
            <wp:effectExtent l="19050" t="0" r="0" b="0"/>
            <wp:docPr id="16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cstate="print"/>
                    <a:srcRect/>
                    <a:stretch>
                      <a:fillRect/>
                    </a:stretch>
                  </pic:blipFill>
                  <pic:spPr bwMode="auto">
                    <a:xfrm>
                      <a:off x="0" y="0"/>
                      <a:ext cx="5342350" cy="1936750"/>
                    </a:xfrm>
                    <a:prstGeom prst="rect">
                      <a:avLst/>
                    </a:prstGeom>
                    <a:noFill/>
                    <a:ln w="9525">
                      <a:noFill/>
                      <a:miter lim="800000"/>
                      <a:headEnd/>
                      <a:tailEnd/>
                    </a:ln>
                  </pic:spPr>
                </pic:pic>
              </a:graphicData>
            </a:graphic>
          </wp:inline>
        </w:drawing>
      </w:r>
    </w:p>
    <w:p w:rsidR="001F5017" w:rsidRPr="00FC4DFA" w:rsidRDefault="001F5017" w:rsidP="001F5017">
      <w:pPr>
        <w:pStyle w:val="a5"/>
        <w:rPr>
          <w:sz w:val="21"/>
          <w:szCs w:val="21"/>
        </w:rPr>
      </w:pPr>
      <w:bookmarkStart w:id="97" w:name="_Ref427653022"/>
      <w:r w:rsidRPr="00FC4DFA">
        <w:t xml:space="preserve">Figure 5- </w:t>
      </w:r>
      <w:fldSimple w:instr=" SEQ Figure_5- \* ARABIC ">
        <w:r w:rsidR="00FC4DFA" w:rsidRPr="00FC4DFA">
          <w:rPr>
            <w:noProof/>
          </w:rPr>
          <w:t>45</w:t>
        </w:r>
      </w:fldSimple>
      <w:bookmarkEnd w:id="97"/>
    </w:p>
    <w:p w:rsidR="00C3608E" w:rsidRPr="00FC4DFA" w:rsidRDefault="001F5017" w:rsidP="00330691">
      <w:pPr>
        <w:rPr>
          <w:rFonts w:ascii="Arial" w:eastAsiaTheme="minorEastAsia" w:hAnsi="Arial" w:cs="Arial"/>
          <w:sz w:val="21"/>
          <w:szCs w:val="21"/>
        </w:rPr>
      </w:pPr>
      <w:r w:rsidRPr="00FC4DFA">
        <w:rPr>
          <w:rFonts w:ascii="Arial" w:eastAsiaTheme="minorEastAsia" w:hAnsi="Arial" w:cs="Arial"/>
          <w:sz w:val="21"/>
          <w:szCs w:val="21"/>
        </w:rPr>
        <w:t xml:space="preserve">Click read audio file, select audio file, </w:t>
      </w:r>
      <w:proofErr w:type="gramStart"/>
      <w:r w:rsidRPr="00FC4DFA">
        <w:rPr>
          <w:rFonts w:ascii="Arial" w:eastAsiaTheme="minorEastAsia" w:hAnsi="Arial" w:cs="Arial"/>
          <w:sz w:val="21"/>
          <w:szCs w:val="21"/>
        </w:rPr>
        <w:t>click</w:t>
      </w:r>
      <w:proofErr w:type="gramEnd"/>
      <w:r w:rsidRPr="00FC4DFA">
        <w:rPr>
          <w:rFonts w:ascii="Arial" w:eastAsiaTheme="minorEastAsia" w:hAnsi="Arial" w:cs="Arial"/>
          <w:sz w:val="21"/>
          <w:szCs w:val="21"/>
        </w:rPr>
        <w:t xml:space="preserve"> OK. </w:t>
      </w:r>
      <w:proofErr w:type="gramStart"/>
      <w:r w:rsidRPr="00FC4DFA">
        <w:rPr>
          <w:rFonts w:ascii="Arial" w:eastAsiaTheme="minorEastAsia" w:hAnsi="Arial" w:cs="Arial"/>
          <w:sz w:val="21"/>
          <w:szCs w:val="21"/>
        </w:rPr>
        <w:t>After successfully added, audio info is shown in list.</w:t>
      </w:r>
      <w:proofErr w:type="gramEnd"/>
      <w:r w:rsidRPr="00FC4DFA">
        <w:rPr>
          <w:rFonts w:ascii="Arial" w:eastAsiaTheme="minorEastAsia" w:hAnsi="Arial" w:cs="Arial"/>
          <w:sz w:val="21"/>
          <w:szCs w:val="21"/>
        </w:rPr>
        <w:t xml:space="preserve"> Click listen button, you can listen the file in this page. </w:t>
      </w:r>
    </w:p>
    <w:p w:rsidR="00BA3A2C" w:rsidRPr="00FC4DFA" w:rsidRDefault="001F5017" w:rsidP="00330691">
      <w:pPr>
        <w:rPr>
          <w:rFonts w:ascii="Arial" w:eastAsiaTheme="minorEastAsia" w:hAnsi="Arial" w:cs="Arial"/>
          <w:sz w:val="21"/>
          <w:szCs w:val="21"/>
        </w:rPr>
      </w:pPr>
      <w:r w:rsidRPr="00FC4DFA">
        <w:rPr>
          <w:rFonts w:ascii="Arial" w:eastAsiaTheme="minorEastAsia" w:hAnsi="Arial" w:cs="Arial"/>
          <w:sz w:val="21"/>
          <w:szCs w:val="21"/>
        </w:rPr>
        <w:lastRenderedPageBreak/>
        <w:t>Note:</w:t>
      </w:r>
    </w:p>
    <w:p w:rsidR="001F5017" w:rsidRPr="00FC4DFA" w:rsidRDefault="001F5017" w:rsidP="00330691">
      <w:pPr>
        <w:rPr>
          <w:rFonts w:ascii="Arial" w:eastAsiaTheme="minorEastAsia" w:hAnsi="Arial" w:cs="Arial"/>
          <w:sz w:val="21"/>
          <w:szCs w:val="21"/>
        </w:rPr>
      </w:pPr>
      <w:r w:rsidRPr="00FC4DFA">
        <w:rPr>
          <w:rFonts w:ascii="Arial" w:eastAsiaTheme="minorEastAsia" w:hAnsi="Arial" w:cs="Arial"/>
          <w:sz w:val="21"/>
          <w:szCs w:val="21"/>
        </w:rPr>
        <w:t xml:space="preserve">Audio file support </w:t>
      </w:r>
      <w:proofErr w:type="spellStart"/>
      <w:r w:rsidRPr="00FC4DFA">
        <w:rPr>
          <w:rFonts w:ascii="Arial" w:eastAsiaTheme="minorEastAsia" w:hAnsi="Arial" w:cs="Arial"/>
          <w:sz w:val="21"/>
          <w:szCs w:val="21"/>
        </w:rPr>
        <w:t>pcm</w:t>
      </w:r>
      <w:proofErr w:type="spellEnd"/>
      <w:r w:rsidRPr="00FC4DFA">
        <w:rPr>
          <w:rFonts w:ascii="Arial" w:eastAsiaTheme="minorEastAsia" w:hAnsi="Arial" w:cs="Arial"/>
          <w:sz w:val="21"/>
          <w:szCs w:val="21"/>
        </w:rPr>
        <w:t xml:space="preserve"> and g711a formats, within size limit of 2k~8M. </w:t>
      </w:r>
    </w:p>
    <w:p w:rsidR="001F5017" w:rsidRPr="00FC4DFA" w:rsidRDefault="001F5017" w:rsidP="00330691">
      <w:pPr>
        <w:rPr>
          <w:rFonts w:ascii="Arial" w:eastAsiaTheme="minorEastAsia" w:hAnsi="Arial" w:cs="Arial"/>
          <w:sz w:val="21"/>
          <w:szCs w:val="21"/>
        </w:rPr>
      </w:pPr>
    </w:p>
    <w:p w:rsidR="00BA3A2C" w:rsidRPr="00FC4DFA" w:rsidRDefault="001F5017" w:rsidP="00330691">
      <w:pPr>
        <w:rPr>
          <w:rFonts w:ascii="Arial" w:eastAsiaTheme="minorEastAsia" w:hAnsi="Arial" w:cs="Arial"/>
          <w:sz w:val="21"/>
          <w:szCs w:val="21"/>
        </w:rPr>
      </w:pPr>
      <w:r w:rsidRPr="00FC4DFA">
        <w:rPr>
          <w:rFonts w:ascii="Arial" w:eastAsiaTheme="minorEastAsia" w:hAnsi="Arial" w:cs="Arial"/>
          <w:sz w:val="21"/>
          <w:szCs w:val="21"/>
        </w:rPr>
        <w:t>Audio Play:</w:t>
      </w:r>
    </w:p>
    <w:p w:rsidR="001F5017" w:rsidRPr="00FC4DFA" w:rsidRDefault="001F5017" w:rsidP="00330691">
      <w:pPr>
        <w:rPr>
          <w:rFonts w:ascii="Arial" w:eastAsiaTheme="minorEastAsia" w:hAnsi="Arial" w:cs="Arial"/>
          <w:sz w:val="21"/>
          <w:szCs w:val="21"/>
        </w:rPr>
      </w:pPr>
      <w:r w:rsidRPr="00FC4DFA">
        <w:rPr>
          <w:rFonts w:ascii="Arial" w:eastAsiaTheme="minorEastAsia" w:hAnsi="Arial" w:cs="Arial"/>
          <w:sz w:val="21"/>
          <w:szCs w:val="21"/>
        </w:rPr>
        <w:t xml:space="preserve">In WEB interface select SETUP&gt;System&gt;Audio Management&gt;Audio Play, see </w:t>
      </w:r>
      <w:fldSimple w:instr=" REF _Ref427653215 \h  \* MERGEFORMAT ">
        <w:r w:rsidR="00FC4DFA" w:rsidRPr="00FC4DFA">
          <w:rPr>
            <w:rFonts w:ascii="Arial" w:hAnsi="Arial" w:cs="Arial"/>
          </w:rPr>
          <w:t xml:space="preserve">Figure 5- </w:t>
        </w:r>
        <w:r w:rsidR="00FC4DFA" w:rsidRPr="00FC4DFA">
          <w:rPr>
            <w:rFonts w:ascii="Arial" w:hAnsi="Arial" w:cs="Arial"/>
            <w:noProof/>
          </w:rPr>
          <w:t>46</w:t>
        </w:r>
      </w:fldSimple>
    </w:p>
    <w:p w:rsidR="00BA3A2C" w:rsidRPr="00FC4DFA" w:rsidRDefault="001F5017" w:rsidP="001F5017">
      <w:pPr>
        <w:jc w:val="center"/>
        <w:rPr>
          <w:rFonts w:ascii="Arial" w:eastAsiaTheme="minorEastAsia" w:hAnsi="Arial" w:cs="Arial"/>
          <w:sz w:val="21"/>
          <w:szCs w:val="21"/>
        </w:rPr>
      </w:pPr>
      <w:r w:rsidRPr="00FC4DFA">
        <w:rPr>
          <w:rFonts w:ascii="Arial" w:eastAsiaTheme="minorEastAsia" w:hAnsi="Arial" w:cs="Arial"/>
          <w:noProof/>
          <w:sz w:val="21"/>
          <w:szCs w:val="21"/>
        </w:rPr>
        <w:drawing>
          <wp:inline distT="0" distB="0" distL="0" distR="0">
            <wp:extent cx="5486400" cy="2025650"/>
            <wp:effectExtent l="0" t="0" r="0" b="0"/>
            <wp:docPr id="458"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5486400" cy="2025650"/>
                    </a:xfrm>
                    <a:prstGeom prst="rect">
                      <a:avLst/>
                    </a:prstGeom>
                  </pic:spPr>
                </pic:pic>
              </a:graphicData>
            </a:graphic>
          </wp:inline>
        </w:drawing>
      </w:r>
    </w:p>
    <w:p w:rsidR="001F5017" w:rsidRPr="00FC4DFA" w:rsidRDefault="001F5017" w:rsidP="001F5017">
      <w:pPr>
        <w:pStyle w:val="a5"/>
        <w:rPr>
          <w:rFonts w:eastAsiaTheme="minorEastAsia"/>
          <w:sz w:val="21"/>
          <w:szCs w:val="21"/>
        </w:rPr>
      </w:pPr>
      <w:bookmarkStart w:id="98" w:name="_Ref427653215"/>
      <w:r w:rsidRPr="00FC4DFA">
        <w:t xml:space="preserve">Figure 5- </w:t>
      </w:r>
      <w:fldSimple w:instr=" SEQ Figure_5- \* ARABIC ">
        <w:r w:rsidR="00FC4DFA" w:rsidRPr="00FC4DFA">
          <w:rPr>
            <w:noProof/>
          </w:rPr>
          <w:t>46</w:t>
        </w:r>
      </w:fldSimple>
      <w:bookmarkEnd w:id="98"/>
    </w:p>
    <w:p w:rsidR="00F60793" w:rsidRPr="00FC4DFA" w:rsidRDefault="001F5017" w:rsidP="00330691">
      <w:pPr>
        <w:rPr>
          <w:rFonts w:ascii="Arial" w:eastAsiaTheme="minorEastAsia" w:hAnsi="Arial" w:cs="Arial"/>
          <w:sz w:val="21"/>
          <w:szCs w:val="21"/>
        </w:rPr>
      </w:pPr>
      <w:r w:rsidRPr="00FC4DFA">
        <w:rPr>
          <w:rFonts w:ascii="Arial" w:eastAsiaTheme="minorEastAsia" w:hAnsi="Arial" w:cs="Arial"/>
          <w:sz w:val="21"/>
          <w:szCs w:val="21"/>
        </w:rPr>
        <w:t xml:space="preserve">Check enable, set period, audio file to play, play time interval, loop play times and audio output port, </w:t>
      </w:r>
      <w:proofErr w:type="gramStart"/>
      <w:r w:rsidRPr="00FC4DFA">
        <w:rPr>
          <w:rFonts w:ascii="Arial" w:eastAsiaTheme="minorEastAsia" w:hAnsi="Arial" w:cs="Arial"/>
          <w:sz w:val="21"/>
          <w:szCs w:val="21"/>
        </w:rPr>
        <w:t>click</w:t>
      </w:r>
      <w:proofErr w:type="gramEnd"/>
      <w:r w:rsidRPr="00FC4DFA">
        <w:rPr>
          <w:rFonts w:ascii="Arial" w:eastAsiaTheme="minorEastAsia" w:hAnsi="Arial" w:cs="Arial"/>
          <w:sz w:val="21"/>
          <w:szCs w:val="21"/>
        </w:rPr>
        <w:t xml:space="preserve"> OK to save. </w:t>
      </w:r>
      <w:proofErr w:type="gramStart"/>
      <w:r w:rsidRPr="00FC4DFA">
        <w:rPr>
          <w:rFonts w:ascii="Arial" w:eastAsiaTheme="minorEastAsia" w:hAnsi="Arial" w:cs="Arial"/>
          <w:sz w:val="21"/>
          <w:szCs w:val="21"/>
        </w:rPr>
        <w:t>System till play the audio content in set period.</w:t>
      </w:r>
      <w:proofErr w:type="gramEnd"/>
      <w:r w:rsidRPr="00FC4DFA">
        <w:rPr>
          <w:rFonts w:ascii="Arial" w:eastAsiaTheme="minorEastAsia" w:hAnsi="Arial" w:cs="Arial"/>
          <w:sz w:val="21"/>
          <w:szCs w:val="21"/>
        </w:rPr>
        <w:t xml:space="preserve"> </w:t>
      </w:r>
    </w:p>
    <w:p w:rsidR="001F5017" w:rsidRPr="00FC4DFA" w:rsidRDefault="001F5017" w:rsidP="00330691">
      <w:pPr>
        <w:rPr>
          <w:rFonts w:ascii="Arial" w:eastAsiaTheme="minorEastAsia" w:hAnsi="Arial" w:cs="Arial"/>
          <w:sz w:val="21"/>
          <w:szCs w:val="21"/>
        </w:rPr>
      </w:pPr>
      <w:r w:rsidRPr="00FC4DFA">
        <w:rPr>
          <w:rFonts w:ascii="Arial" w:eastAsiaTheme="minorEastAsia" w:hAnsi="Arial" w:cs="Arial"/>
          <w:sz w:val="21"/>
          <w:szCs w:val="21"/>
        </w:rPr>
        <w:t>Note:</w:t>
      </w:r>
    </w:p>
    <w:p w:rsidR="001F5017" w:rsidRPr="00FC4DFA" w:rsidRDefault="001F5017" w:rsidP="00330691">
      <w:pPr>
        <w:rPr>
          <w:rFonts w:ascii="Arial" w:eastAsiaTheme="minorEastAsia" w:hAnsi="Arial" w:cs="Arial"/>
          <w:sz w:val="21"/>
          <w:szCs w:val="21"/>
        </w:rPr>
      </w:pPr>
      <w:r w:rsidRPr="00FC4DFA">
        <w:rPr>
          <w:rFonts w:ascii="Arial" w:eastAsiaTheme="minorEastAsia" w:hAnsi="Arial" w:cs="Arial"/>
          <w:sz w:val="21"/>
          <w:szCs w:val="21"/>
        </w:rPr>
        <w:t xml:space="preserve">Audio file is the audio file read into file list. </w:t>
      </w:r>
    </w:p>
    <w:p w:rsidR="001F5017" w:rsidRPr="00FC4DFA" w:rsidRDefault="001F5017" w:rsidP="00330691">
      <w:pPr>
        <w:rPr>
          <w:rFonts w:ascii="Arial" w:eastAsiaTheme="minorEastAsia" w:hAnsi="Arial" w:cs="Arial"/>
          <w:sz w:val="21"/>
          <w:szCs w:val="21"/>
        </w:rPr>
      </w:pPr>
    </w:p>
    <w:p w:rsidR="001F5017" w:rsidRPr="00FC4DFA" w:rsidRDefault="001F5017" w:rsidP="001F5017">
      <w:pPr>
        <w:pStyle w:val="3"/>
      </w:pPr>
      <w:r w:rsidRPr="00FC4DFA">
        <w:t>Auto Maintenance</w:t>
      </w:r>
    </w:p>
    <w:p w:rsidR="001F5017" w:rsidRPr="00FC4DFA" w:rsidRDefault="001F5017" w:rsidP="001F5017">
      <w:pPr>
        <w:rPr>
          <w:rFonts w:ascii="Arial" w:hAnsi="Arial" w:cs="Arial"/>
        </w:rPr>
      </w:pPr>
    </w:p>
    <w:p w:rsidR="001F5017" w:rsidRPr="00FC4DFA" w:rsidRDefault="001F5017" w:rsidP="00330691">
      <w:pPr>
        <w:rPr>
          <w:rFonts w:ascii="Arial" w:eastAsiaTheme="minorEastAsia" w:hAnsi="Arial" w:cs="Arial"/>
          <w:sz w:val="21"/>
          <w:szCs w:val="21"/>
        </w:rPr>
      </w:pPr>
      <w:r w:rsidRPr="00FC4DFA">
        <w:rPr>
          <w:rFonts w:ascii="Arial" w:eastAsiaTheme="minorEastAsia" w:hAnsi="Arial" w:cs="Arial"/>
          <w:sz w:val="21"/>
          <w:szCs w:val="21"/>
        </w:rPr>
        <w:t xml:space="preserve">In WEB interface select SETUP&gt;System&gt;Auto Maintenance, see </w:t>
      </w:r>
      <w:fldSimple w:instr=" REF _Ref427653430 \h  \* MERGEFORMAT ">
        <w:r w:rsidR="00FC4DFA" w:rsidRPr="00FC4DFA">
          <w:rPr>
            <w:rFonts w:ascii="Arial" w:hAnsi="Arial" w:cs="Arial"/>
          </w:rPr>
          <w:t xml:space="preserve">Figure 5- </w:t>
        </w:r>
        <w:r w:rsidR="00FC4DFA" w:rsidRPr="00FC4DFA">
          <w:rPr>
            <w:rFonts w:ascii="Arial" w:hAnsi="Arial" w:cs="Arial"/>
            <w:noProof/>
          </w:rPr>
          <w:t>47</w:t>
        </w:r>
      </w:fldSimple>
      <w:r w:rsidRPr="00FC4DFA">
        <w:rPr>
          <w:rFonts w:ascii="Arial" w:eastAsiaTheme="minorEastAsia" w:hAnsi="Arial" w:cs="Arial"/>
          <w:sz w:val="21"/>
          <w:szCs w:val="21"/>
        </w:rPr>
        <w:t>.</w:t>
      </w:r>
    </w:p>
    <w:p w:rsidR="001F5017" w:rsidRPr="00FC4DFA" w:rsidRDefault="00AA68E6" w:rsidP="001F5017">
      <w:pPr>
        <w:jc w:val="center"/>
        <w:rPr>
          <w:rFonts w:ascii="Arial" w:eastAsiaTheme="minorEastAsia" w:hAnsi="Arial" w:cs="Arial"/>
          <w:sz w:val="21"/>
          <w:szCs w:val="21"/>
        </w:rPr>
      </w:pPr>
      <w:r>
        <w:rPr>
          <w:rFonts w:ascii="Arial" w:eastAsiaTheme="minorEastAsia" w:hAnsi="Arial" w:cs="Arial"/>
          <w:noProof/>
          <w:sz w:val="21"/>
          <w:szCs w:val="21"/>
        </w:rPr>
        <w:drawing>
          <wp:inline distT="0" distB="0" distL="0" distR="0">
            <wp:extent cx="5353050" cy="2284838"/>
            <wp:effectExtent l="19050" t="0" r="0" b="0"/>
            <wp:docPr id="16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cstate="print"/>
                    <a:srcRect/>
                    <a:stretch>
                      <a:fillRect/>
                    </a:stretch>
                  </pic:blipFill>
                  <pic:spPr bwMode="auto">
                    <a:xfrm>
                      <a:off x="0" y="0"/>
                      <a:ext cx="5353050" cy="2284838"/>
                    </a:xfrm>
                    <a:prstGeom prst="rect">
                      <a:avLst/>
                    </a:prstGeom>
                    <a:noFill/>
                    <a:ln w="9525">
                      <a:noFill/>
                      <a:miter lim="800000"/>
                      <a:headEnd/>
                      <a:tailEnd/>
                    </a:ln>
                  </pic:spPr>
                </pic:pic>
              </a:graphicData>
            </a:graphic>
          </wp:inline>
        </w:drawing>
      </w:r>
    </w:p>
    <w:p w:rsidR="001F5017" w:rsidRPr="00FC4DFA" w:rsidRDefault="001F5017" w:rsidP="001F5017">
      <w:pPr>
        <w:pStyle w:val="a5"/>
        <w:rPr>
          <w:rFonts w:eastAsiaTheme="minorEastAsia"/>
          <w:sz w:val="21"/>
          <w:szCs w:val="21"/>
        </w:rPr>
      </w:pPr>
      <w:bookmarkStart w:id="99" w:name="_Ref427653430"/>
      <w:r w:rsidRPr="00FC4DFA">
        <w:t xml:space="preserve">Figure 5- </w:t>
      </w:r>
      <w:fldSimple w:instr=" SEQ Figure_5- \* ARABIC ">
        <w:r w:rsidR="00FC4DFA" w:rsidRPr="00FC4DFA">
          <w:rPr>
            <w:noProof/>
          </w:rPr>
          <w:t>47</w:t>
        </w:r>
      </w:fldSimple>
      <w:bookmarkEnd w:id="99"/>
    </w:p>
    <w:p w:rsidR="001F5017" w:rsidRPr="00FC4DFA" w:rsidRDefault="001F5017" w:rsidP="00330691">
      <w:pPr>
        <w:rPr>
          <w:rFonts w:ascii="Arial" w:eastAsiaTheme="minorEastAsia" w:hAnsi="Arial" w:cs="Arial"/>
          <w:b/>
          <w:sz w:val="21"/>
          <w:szCs w:val="21"/>
        </w:rPr>
      </w:pPr>
      <w:r w:rsidRPr="00FC4DFA">
        <w:rPr>
          <w:rFonts w:ascii="Arial" w:eastAsiaTheme="minorEastAsia" w:hAnsi="Arial" w:cs="Arial"/>
          <w:b/>
          <w:sz w:val="21"/>
          <w:szCs w:val="21"/>
        </w:rPr>
        <w:t>Auto Reboot System:</w:t>
      </w:r>
    </w:p>
    <w:p w:rsidR="001F5017" w:rsidRPr="00FC4DFA" w:rsidRDefault="001F5017" w:rsidP="00330691">
      <w:pPr>
        <w:rPr>
          <w:rFonts w:ascii="Arial" w:eastAsiaTheme="minorEastAsia" w:hAnsi="Arial" w:cs="Arial"/>
          <w:sz w:val="21"/>
          <w:szCs w:val="21"/>
        </w:rPr>
      </w:pPr>
      <w:r w:rsidRPr="00FC4DFA">
        <w:rPr>
          <w:rFonts w:ascii="Arial" w:eastAsiaTheme="minorEastAsia" w:hAnsi="Arial" w:cs="Arial"/>
          <w:sz w:val="21"/>
          <w:szCs w:val="21"/>
        </w:rPr>
        <w:t>Click the down arrow to select a date and time, click "OK" to save, the system will automatically restart at the set time.</w:t>
      </w:r>
    </w:p>
    <w:p w:rsidR="001F5017" w:rsidRPr="00FC4DFA" w:rsidRDefault="001F5017" w:rsidP="00330691">
      <w:pPr>
        <w:rPr>
          <w:rFonts w:ascii="Arial" w:eastAsiaTheme="minorEastAsia" w:hAnsi="Arial" w:cs="Arial"/>
          <w:b/>
          <w:sz w:val="21"/>
          <w:szCs w:val="21"/>
        </w:rPr>
      </w:pPr>
      <w:r w:rsidRPr="00FC4DFA">
        <w:rPr>
          <w:rFonts w:ascii="Arial" w:eastAsiaTheme="minorEastAsia" w:hAnsi="Arial" w:cs="Arial"/>
          <w:b/>
          <w:sz w:val="21"/>
          <w:szCs w:val="21"/>
        </w:rPr>
        <w:t>Auto Delete Old File:</w:t>
      </w:r>
    </w:p>
    <w:p w:rsidR="00012E60" w:rsidRPr="00FC4DFA" w:rsidRDefault="00012E60" w:rsidP="00012E60">
      <w:pPr>
        <w:rPr>
          <w:rFonts w:ascii="Arial" w:eastAsiaTheme="minorEastAsia" w:hAnsi="Arial" w:cs="Arial"/>
          <w:sz w:val="21"/>
          <w:szCs w:val="21"/>
        </w:rPr>
      </w:pPr>
      <w:r w:rsidRPr="00FC4DFA">
        <w:rPr>
          <w:rFonts w:ascii="Arial" w:eastAsiaTheme="minorEastAsia" w:hAnsi="Arial" w:cs="Arial"/>
          <w:sz w:val="21"/>
          <w:szCs w:val="21"/>
        </w:rPr>
        <w:t>Click the down arrow to select Delete mode, click "OK" to save, the system automatically according to the conditions set to clean the file.</w:t>
      </w:r>
    </w:p>
    <w:p w:rsidR="001F5017" w:rsidRPr="00FC4DFA" w:rsidRDefault="00012E60" w:rsidP="00012E60">
      <w:pPr>
        <w:rPr>
          <w:rFonts w:ascii="Arial" w:eastAsiaTheme="minorEastAsia" w:hAnsi="Arial" w:cs="Arial"/>
          <w:sz w:val="21"/>
          <w:szCs w:val="21"/>
        </w:rPr>
      </w:pPr>
      <w:r w:rsidRPr="00FC4DFA">
        <w:rPr>
          <w:rFonts w:ascii="Arial" w:eastAsiaTheme="minorEastAsia" w:hAnsi="Arial" w:cs="Arial"/>
          <w:sz w:val="21"/>
          <w:szCs w:val="21"/>
        </w:rPr>
        <w:lastRenderedPageBreak/>
        <w:t>If set to "never", the cleaning operation is not performed; if set to "Custom", you need to set the number (such as two days ago) days, the system will automatically clean up all files created two days ago.</w:t>
      </w:r>
    </w:p>
    <w:p w:rsidR="00012E60" w:rsidRPr="00FC4DFA" w:rsidRDefault="00012E60" w:rsidP="00012E60">
      <w:pPr>
        <w:rPr>
          <w:rFonts w:ascii="Arial" w:eastAsiaTheme="minorEastAsia" w:hAnsi="Arial" w:cs="Arial"/>
          <w:b/>
          <w:sz w:val="21"/>
          <w:szCs w:val="21"/>
        </w:rPr>
      </w:pPr>
      <w:r w:rsidRPr="00FC4DFA">
        <w:rPr>
          <w:rFonts w:ascii="Arial" w:eastAsiaTheme="minorEastAsia" w:hAnsi="Arial" w:cs="Arial"/>
          <w:b/>
          <w:sz w:val="21"/>
          <w:szCs w:val="21"/>
        </w:rPr>
        <w:t>Reboot System:</w:t>
      </w:r>
    </w:p>
    <w:p w:rsidR="00012E60" w:rsidRPr="00FC4DFA" w:rsidRDefault="00012E60" w:rsidP="00012E60">
      <w:pPr>
        <w:rPr>
          <w:rFonts w:ascii="Arial" w:eastAsiaTheme="minorEastAsia" w:hAnsi="Arial" w:cs="Arial"/>
          <w:sz w:val="21"/>
          <w:szCs w:val="21"/>
        </w:rPr>
      </w:pPr>
      <w:r w:rsidRPr="00FC4DFA">
        <w:rPr>
          <w:rFonts w:ascii="Arial" w:eastAsiaTheme="minorEastAsia" w:hAnsi="Arial" w:cs="Arial"/>
          <w:sz w:val="21"/>
          <w:szCs w:val="21"/>
        </w:rPr>
        <w:t xml:space="preserve">Click reboot device button to reboot. </w:t>
      </w:r>
    </w:p>
    <w:p w:rsidR="00012E60" w:rsidRPr="00FC4DFA" w:rsidRDefault="00012E60" w:rsidP="00012E60">
      <w:pPr>
        <w:rPr>
          <w:rFonts w:ascii="Arial" w:eastAsiaTheme="minorEastAsia" w:hAnsi="Arial" w:cs="Arial"/>
          <w:sz w:val="21"/>
          <w:szCs w:val="21"/>
        </w:rPr>
      </w:pPr>
    </w:p>
    <w:p w:rsidR="001F5017" w:rsidRPr="00FC4DFA" w:rsidRDefault="00012E60" w:rsidP="00012E60">
      <w:pPr>
        <w:pStyle w:val="3"/>
      </w:pPr>
      <w:r w:rsidRPr="00FC4DFA">
        <w:t>Backup</w:t>
      </w:r>
    </w:p>
    <w:p w:rsidR="00012E60" w:rsidRPr="00FC4DFA" w:rsidRDefault="002962F9" w:rsidP="00012E60">
      <w:pPr>
        <w:rPr>
          <w:rFonts w:ascii="Arial" w:hAnsi="Arial" w:cs="Arial"/>
          <w:sz w:val="21"/>
          <w:szCs w:val="21"/>
        </w:rPr>
      </w:pPr>
      <w:r w:rsidRPr="00FC4DFA">
        <w:rPr>
          <w:rFonts w:ascii="Arial" w:hAnsi="Arial" w:cs="Arial"/>
          <w:sz w:val="21"/>
          <w:szCs w:val="21"/>
        </w:rPr>
        <w:t xml:space="preserve">In WEB interface, select SETUP&gt;System&gt;Backup, see </w:t>
      </w:r>
      <w:fldSimple w:instr=" REF _Ref427654383 \h  \* MERGEFORMAT ">
        <w:r w:rsidR="00FC4DFA" w:rsidRPr="00FC4DFA">
          <w:rPr>
            <w:rFonts w:ascii="Arial" w:hAnsi="Arial" w:cs="Arial"/>
          </w:rPr>
          <w:t xml:space="preserve">Figure 5- </w:t>
        </w:r>
        <w:r w:rsidR="00FC4DFA" w:rsidRPr="00FC4DFA">
          <w:rPr>
            <w:rFonts w:ascii="Arial" w:hAnsi="Arial" w:cs="Arial"/>
            <w:noProof/>
          </w:rPr>
          <w:t>48</w:t>
        </w:r>
      </w:fldSimple>
      <w:r w:rsidRPr="00FC4DFA">
        <w:rPr>
          <w:rFonts w:ascii="Arial" w:hAnsi="Arial" w:cs="Arial"/>
          <w:sz w:val="21"/>
          <w:szCs w:val="21"/>
        </w:rPr>
        <w:t>.</w:t>
      </w:r>
    </w:p>
    <w:p w:rsidR="001F5017" w:rsidRPr="00FC4DFA" w:rsidRDefault="00AA68E6" w:rsidP="002962F9">
      <w:pPr>
        <w:jc w:val="center"/>
        <w:rPr>
          <w:rFonts w:ascii="Arial" w:eastAsiaTheme="minorEastAsia" w:hAnsi="Arial" w:cs="Arial"/>
          <w:sz w:val="21"/>
          <w:szCs w:val="21"/>
        </w:rPr>
      </w:pPr>
      <w:r>
        <w:rPr>
          <w:rFonts w:ascii="Arial" w:eastAsiaTheme="minorEastAsia" w:hAnsi="Arial" w:cs="Arial"/>
          <w:noProof/>
          <w:sz w:val="21"/>
          <w:szCs w:val="21"/>
        </w:rPr>
        <w:drawing>
          <wp:inline distT="0" distB="0" distL="0" distR="0">
            <wp:extent cx="5415877" cy="2095500"/>
            <wp:effectExtent l="19050" t="0" r="0" b="0"/>
            <wp:docPr id="16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cstate="print"/>
                    <a:srcRect/>
                    <a:stretch>
                      <a:fillRect/>
                    </a:stretch>
                  </pic:blipFill>
                  <pic:spPr bwMode="auto">
                    <a:xfrm>
                      <a:off x="0" y="0"/>
                      <a:ext cx="5415877" cy="2095500"/>
                    </a:xfrm>
                    <a:prstGeom prst="rect">
                      <a:avLst/>
                    </a:prstGeom>
                    <a:noFill/>
                    <a:ln w="9525">
                      <a:noFill/>
                      <a:miter lim="800000"/>
                      <a:headEnd/>
                      <a:tailEnd/>
                    </a:ln>
                  </pic:spPr>
                </pic:pic>
              </a:graphicData>
            </a:graphic>
          </wp:inline>
        </w:drawing>
      </w:r>
    </w:p>
    <w:p w:rsidR="002962F9" w:rsidRPr="00FC4DFA" w:rsidRDefault="002962F9" w:rsidP="002962F9">
      <w:pPr>
        <w:pStyle w:val="a5"/>
        <w:rPr>
          <w:rFonts w:eastAsiaTheme="minorEastAsia"/>
          <w:sz w:val="21"/>
          <w:szCs w:val="21"/>
        </w:rPr>
      </w:pPr>
      <w:bookmarkStart w:id="100" w:name="_Ref427654383"/>
      <w:r w:rsidRPr="00FC4DFA">
        <w:t xml:space="preserve">Figure 5- </w:t>
      </w:r>
      <w:fldSimple w:instr=" SEQ Figure_5- \* ARABIC ">
        <w:r w:rsidR="00FC4DFA" w:rsidRPr="00FC4DFA">
          <w:rPr>
            <w:noProof/>
          </w:rPr>
          <w:t>48</w:t>
        </w:r>
      </w:fldSimple>
      <w:bookmarkEnd w:id="100"/>
    </w:p>
    <w:p w:rsidR="001F5017" w:rsidRPr="00FC4DFA" w:rsidRDefault="002962F9" w:rsidP="00330691">
      <w:pPr>
        <w:rPr>
          <w:rFonts w:ascii="Arial" w:eastAsiaTheme="minorEastAsia" w:hAnsi="Arial" w:cs="Arial"/>
          <w:b/>
          <w:sz w:val="21"/>
          <w:szCs w:val="21"/>
        </w:rPr>
      </w:pPr>
      <w:r w:rsidRPr="00FC4DFA">
        <w:rPr>
          <w:rFonts w:ascii="Arial" w:eastAsiaTheme="minorEastAsia" w:hAnsi="Arial" w:cs="Arial"/>
          <w:b/>
          <w:sz w:val="21"/>
          <w:szCs w:val="21"/>
        </w:rPr>
        <w:t>Export:</w:t>
      </w:r>
    </w:p>
    <w:p w:rsidR="002962F9" w:rsidRPr="00FC4DFA" w:rsidRDefault="002962F9" w:rsidP="00330691">
      <w:pPr>
        <w:rPr>
          <w:rFonts w:ascii="Arial" w:eastAsiaTheme="minorEastAsia" w:hAnsi="Arial" w:cs="Arial"/>
          <w:sz w:val="21"/>
          <w:szCs w:val="21"/>
        </w:rPr>
      </w:pPr>
      <w:r w:rsidRPr="00FC4DFA">
        <w:rPr>
          <w:rFonts w:ascii="Arial" w:eastAsiaTheme="minorEastAsia" w:hAnsi="Arial" w:cs="Arial"/>
          <w:sz w:val="21"/>
          <w:szCs w:val="21"/>
        </w:rPr>
        <w:t xml:space="preserve">Click </w:t>
      </w:r>
      <w:proofErr w:type="spellStart"/>
      <w:r w:rsidRPr="00FC4DFA">
        <w:rPr>
          <w:rFonts w:ascii="Arial" w:eastAsiaTheme="minorEastAsia" w:hAnsi="Arial" w:cs="Arial"/>
          <w:sz w:val="21"/>
          <w:szCs w:val="21"/>
        </w:rPr>
        <w:t>config</w:t>
      </w:r>
      <w:proofErr w:type="spellEnd"/>
      <w:r w:rsidRPr="00FC4DFA">
        <w:rPr>
          <w:rFonts w:ascii="Arial" w:eastAsiaTheme="minorEastAsia" w:hAnsi="Arial" w:cs="Arial"/>
          <w:sz w:val="21"/>
          <w:szCs w:val="21"/>
        </w:rPr>
        <w:t xml:space="preserve"> export button, select storage position and backup current </w:t>
      </w:r>
      <w:proofErr w:type="spellStart"/>
      <w:r w:rsidRPr="00FC4DFA">
        <w:rPr>
          <w:rFonts w:ascii="Arial" w:eastAsiaTheme="minorEastAsia" w:hAnsi="Arial" w:cs="Arial"/>
          <w:sz w:val="21"/>
          <w:szCs w:val="21"/>
        </w:rPr>
        <w:t>config</w:t>
      </w:r>
      <w:proofErr w:type="spellEnd"/>
      <w:r w:rsidRPr="00FC4DFA">
        <w:rPr>
          <w:rFonts w:ascii="Arial" w:eastAsiaTheme="minorEastAsia" w:hAnsi="Arial" w:cs="Arial"/>
          <w:sz w:val="21"/>
          <w:szCs w:val="21"/>
        </w:rPr>
        <w:t xml:space="preserve"> info. </w:t>
      </w:r>
    </w:p>
    <w:p w:rsidR="002962F9" w:rsidRPr="00FC4DFA" w:rsidRDefault="002962F9" w:rsidP="00330691">
      <w:pPr>
        <w:rPr>
          <w:rFonts w:ascii="Arial" w:eastAsiaTheme="minorEastAsia" w:hAnsi="Arial" w:cs="Arial"/>
          <w:b/>
          <w:sz w:val="21"/>
          <w:szCs w:val="21"/>
        </w:rPr>
      </w:pPr>
      <w:r w:rsidRPr="00FC4DFA">
        <w:rPr>
          <w:rFonts w:ascii="Arial" w:eastAsiaTheme="minorEastAsia" w:hAnsi="Arial" w:cs="Arial"/>
          <w:b/>
          <w:sz w:val="21"/>
          <w:szCs w:val="21"/>
        </w:rPr>
        <w:t>Import:</w:t>
      </w:r>
    </w:p>
    <w:p w:rsidR="002962F9" w:rsidRPr="00FC4DFA" w:rsidRDefault="002962F9" w:rsidP="00330691">
      <w:pPr>
        <w:rPr>
          <w:rFonts w:ascii="Arial" w:eastAsiaTheme="minorEastAsia" w:hAnsi="Arial" w:cs="Arial"/>
          <w:sz w:val="21"/>
          <w:szCs w:val="21"/>
        </w:rPr>
      </w:pPr>
      <w:r w:rsidRPr="00FC4DFA">
        <w:rPr>
          <w:rFonts w:ascii="Arial" w:eastAsiaTheme="minorEastAsia" w:hAnsi="Arial" w:cs="Arial"/>
          <w:sz w:val="21"/>
          <w:szCs w:val="21"/>
        </w:rPr>
        <w:t xml:space="preserve">Click browse button, select </w:t>
      </w:r>
      <w:proofErr w:type="spellStart"/>
      <w:r w:rsidRPr="00FC4DFA">
        <w:rPr>
          <w:rFonts w:ascii="Arial" w:eastAsiaTheme="minorEastAsia" w:hAnsi="Arial" w:cs="Arial"/>
          <w:sz w:val="21"/>
          <w:szCs w:val="21"/>
        </w:rPr>
        <w:t>config</w:t>
      </w:r>
      <w:proofErr w:type="spellEnd"/>
      <w:r w:rsidRPr="00FC4DFA">
        <w:rPr>
          <w:rFonts w:ascii="Arial" w:eastAsiaTheme="minorEastAsia" w:hAnsi="Arial" w:cs="Arial"/>
          <w:sz w:val="21"/>
          <w:szCs w:val="21"/>
        </w:rPr>
        <w:t xml:space="preserve"> file, and click </w:t>
      </w:r>
      <w:proofErr w:type="spellStart"/>
      <w:r w:rsidRPr="00FC4DFA">
        <w:rPr>
          <w:rFonts w:ascii="Arial" w:eastAsiaTheme="minorEastAsia" w:hAnsi="Arial" w:cs="Arial"/>
          <w:sz w:val="21"/>
          <w:szCs w:val="21"/>
        </w:rPr>
        <w:t>config</w:t>
      </w:r>
      <w:proofErr w:type="spellEnd"/>
      <w:r w:rsidRPr="00FC4DFA">
        <w:rPr>
          <w:rFonts w:ascii="Arial" w:eastAsiaTheme="minorEastAsia" w:hAnsi="Arial" w:cs="Arial"/>
          <w:sz w:val="21"/>
          <w:szCs w:val="21"/>
        </w:rPr>
        <w:t xml:space="preserve"> import again button, confirm system reboot, as to import </w:t>
      </w:r>
      <w:proofErr w:type="spellStart"/>
      <w:r w:rsidRPr="00FC4DFA">
        <w:rPr>
          <w:rFonts w:ascii="Arial" w:eastAsiaTheme="minorEastAsia" w:hAnsi="Arial" w:cs="Arial"/>
          <w:sz w:val="21"/>
          <w:szCs w:val="21"/>
        </w:rPr>
        <w:t>config</w:t>
      </w:r>
      <w:proofErr w:type="spellEnd"/>
      <w:r w:rsidRPr="00FC4DFA">
        <w:rPr>
          <w:rFonts w:ascii="Arial" w:eastAsiaTheme="minorEastAsia" w:hAnsi="Arial" w:cs="Arial"/>
          <w:sz w:val="21"/>
          <w:szCs w:val="21"/>
        </w:rPr>
        <w:t xml:space="preserve"> file into the system. </w:t>
      </w:r>
    </w:p>
    <w:p w:rsidR="002962F9" w:rsidRPr="00FC4DFA" w:rsidRDefault="002962F9" w:rsidP="00330691">
      <w:pPr>
        <w:rPr>
          <w:rFonts w:ascii="Arial" w:eastAsiaTheme="minorEastAsia" w:hAnsi="Arial" w:cs="Arial"/>
          <w:sz w:val="21"/>
          <w:szCs w:val="21"/>
        </w:rPr>
      </w:pPr>
    </w:p>
    <w:p w:rsidR="002962F9" w:rsidRPr="00FC4DFA" w:rsidRDefault="002962F9" w:rsidP="00330691">
      <w:pPr>
        <w:rPr>
          <w:rFonts w:ascii="Arial" w:eastAsiaTheme="minorEastAsia" w:hAnsi="Arial" w:cs="Arial"/>
          <w:sz w:val="21"/>
          <w:szCs w:val="21"/>
        </w:rPr>
      </w:pPr>
      <w:r w:rsidRPr="00FC4DFA">
        <w:rPr>
          <w:rFonts w:ascii="Arial" w:eastAsiaTheme="minorEastAsia" w:hAnsi="Arial" w:cs="Arial"/>
          <w:sz w:val="21"/>
          <w:szCs w:val="21"/>
        </w:rPr>
        <w:t>Note:</w:t>
      </w:r>
    </w:p>
    <w:p w:rsidR="002962F9" w:rsidRPr="00FC4DFA" w:rsidRDefault="002962F9" w:rsidP="00330691">
      <w:pPr>
        <w:rPr>
          <w:rFonts w:ascii="Arial" w:eastAsiaTheme="minorEastAsia" w:hAnsi="Arial" w:cs="Arial"/>
          <w:sz w:val="21"/>
          <w:szCs w:val="21"/>
        </w:rPr>
      </w:pPr>
      <w:r w:rsidRPr="00FC4DFA">
        <w:rPr>
          <w:rFonts w:ascii="Arial" w:eastAsiaTheme="minorEastAsia" w:hAnsi="Arial" w:cs="Arial"/>
          <w:sz w:val="21"/>
          <w:szCs w:val="21"/>
        </w:rPr>
        <w:t>When multiple devices require the same set of parameters, you can use the configuration backup function.</w:t>
      </w:r>
    </w:p>
    <w:p w:rsidR="002962F9" w:rsidRPr="00FC4DFA" w:rsidRDefault="002962F9" w:rsidP="00330691">
      <w:pPr>
        <w:rPr>
          <w:rFonts w:ascii="Arial" w:eastAsiaTheme="minorEastAsia" w:hAnsi="Arial" w:cs="Arial"/>
          <w:sz w:val="21"/>
          <w:szCs w:val="21"/>
        </w:rPr>
      </w:pPr>
    </w:p>
    <w:p w:rsidR="002962F9" w:rsidRPr="00FC4DFA" w:rsidRDefault="002962F9" w:rsidP="002962F9">
      <w:pPr>
        <w:pStyle w:val="3"/>
      </w:pPr>
      <w:r w:rsidRPr="00FC4DFA">
        <w:t>Default</w:t>
      </w:r>
    </w:p>
    <w:p w:rsidR="002962F9" w:rsidRPr="00FC4DFA" w:rsidRDefault="00BF6092" w:rsidP="002962F9">
      <w:pPr>
        <w:rPr>
          <w:rFonts w:ascii="Arial" w:hAnsi="Arial" w:cs="Arial"/>
          <w:sz w:val="21"/>
          <w:szCs w:val="21"/>
        </w:rPr>
      </w:pPr>
      <w:r w:rsidRPr="00FC4DFA">
        <w:rPr>
          <w:rFonts w:ascii="Arial" w:hAnsi="Arial" w:cs="Arial"/>
          <w:sz w:val="21"/>
          <w:szCs w:val="21"/>
        </w:rPr>
        <w:t>In WEB</w:t>
      </w:r>
      <w:r w:rsidR="00FF5E32" w:rsidRPr="00FC4DFA">
        <w:rPr>
          <w:rFonts w:ascii="Arial" w:hAnsi="Arial" w:cs="Arial"/>
          <w:sz w:val="21"/>
          <w:szCs w:val="21"/>
        </w:rPr>
        <w:t xml:space="preserve"> interface, select SETUP&gt;System&gt;Default, see </w:t>
      </w:r>
      <w:fldSimple w:instr=" REF _Ref427654786 \h  \* MERGEFORMAT ">
        <w:r w:rsidR="00FC4DFA" w:rsidRPr="00FC4DFA">
          <w:rPr>
            <w:rFonts w:ascii="Arial" w:hAnsi="Arial" w:cs="Arial"/>
          </w:rPr>
          <w:t xml:space="preserve">Figure 5- </w:t>
        </w:r>
        <w:r w:rsidR="00FC4DFA" w:rsidRPr="00FC4DFA">
          <w:rPr>
            <w:rFonts w:ascii="Arial" w:hAnsi="Arial" w:cs="Arial"/>
            <w:noProof/>
          </w:rPr>
          <w:t>49</w:t>
        </w:r>
      </w:fldSimple>
      <w:r w:rsidR="00FF5E32" w:rsidRPr="00FC4DFA">
        <w:rPr>
          <w:rFonts w:ascii="Arial" w:hAnsi="Arial" w:cs="Arial"/>
          <w:sz w:val="21"/>
          <w:szCs w:val="21"/>
        </w:rPr>
        <w:t>.</w:t>
      </w:r>
    </w:p>
    <w:p w:rsidR="002962F9" w:rsidRPr="00FC4DFA" w:rsidRDefault="00AA68E6" w:rsidP="00FF5E32">
      <w:pPr>
        <w:jc w:val="center"/>
        <w:rPr>
          <w:rFonts w:ascii="Arial" w:eastAsiaTheme="minorEastAsia" w:hAnsi="Arial" w:cs="Arial"/>
          <w:sz w:val="21"/>
          <w:szCs w:val="21"/>
        </w:rPr>
      </w:pPr>
      <w:r>
        <w:rPr>
          <w:rFonts w:ascii="Arial" w:eastAsiaTheme="minorEastAsia" w:hAnsi="Arial" w:cs="Arial"/>
          <w:noProof/>
          <w:sz w:val="21"/>
          <w:szCs w:val="21"/>
        </w:rPr>
        <w:drawing>
          <wp:inline distT="0" distB="0" distL="0" distR="0">
            <wp:extent cx="5404599" cy="2336800"/>
            <wp:effectExtent l="19050" t="0" r="5601" b="0"/>
            <wp:docPr id="16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cstate="print"/>
                    <a:srcRect/>
                    <a:stretch>
                      <a:fillRect/>
                    </a:stretch>
                  </pic:blipFill>
                  <pic:spPr bwMode="auto">
                    <a:xfrm>
                      <a:off x="0" y="0"/>
                      <a:ext cx="5404599" cy="2336800"/>
                    </a:xfrm>
                    <a:prstGeom prst="rect">
                      <a:avLst/>
                    </a:prstGeom>
                    <a:noFill/>
                    <a:ln w="9525">
                      <a:noFill/>
                      <a:miter lim="800000"/>
                      <a:headEnd/>
                      <a:tailEnd/>
                    </a:ln>
                  </pic:spPr>
                </pic:pic>
              </a:graphicData>
            </a:graphic>
          </wp:inline>
        </w:drawing>
      </w:r>
    </w:p>
    <w:p w:rsidR="00FF5E32" w:rsidRPr="00FC4DFA" w:rsidRDefault="00FF5E32" w:rsidP="00FF5E32">
      <w:pPr>
        <w:pStyle w:val="a5"/>
        <w:rPr>
          <w:rFonts w:eastAsiaTheme="minorEastAsia"/>
          <w:sz w:val="21"/>
          <w:szCs w:val="21"/>
        </w:rPr>
      </w:pPr>
      <w:bookmarkStart w:id="101" w:name="_Ref427654786"/>
      <w:r w:rsidRPr="00FC4DFA">
        <w:t xml:space="preserve">Figure 5- </w:t>
      </w:r>
      <w:fldSimple w:instr=" SEQ Figure_5- \* ARABIC ">
        <w:r w:rsidR="00FC4DFA" w:rsidRPr="00FC4DFA">
          <w:rPr>
            <w:noProof/>
          </w:rPr>
          <w:t>49</w:t>
        </w:r>
      </w:fldSimple>
      <w:bookmarkEnd w:id="101"/>
    </w:p>
    <w:p w:rsidR="001F5017" w:rsidRPr="00FC4DFA" w:rsidRDefault="001F5017" w:rsidP="00330691">
      <w:pPr>
        <w:rPr>
          <w:rFonts w:ascii="Arial" w:eastAsiaTheme="minorEastAsia" w:hAnsi="Arial" w:cs="Arial"/>
          <w:sz w:val="21"/>
          <w:szCs w:val="21"/>
        </w:rPr>
      </w:pPr>
    </w:p>
    <w:p w:rsidR="001F5017" w:rsidRPr="00FC4DFA" w:rsidRDefault="00FF5E32" w:rsidP="00330691">
      <w:pPr>
        <w:rPr>
          <w:rFonts w:ascii="Arial" w:eastAsiaTheme="minorEastAsia" w:hAnsi="Arial" w:cs="Arial"/>
          <w:b/>
          <w:sz w:val="21"/>
          <w:szCs w:val="21"/>
        </w:rPr>
      </w:pPr>
      <w:r w:rsidRPr="00FC4DFA">
        <w:rPr>
          <w:rFonts w:ascii="Arial" w:eastAsiaTheme="minorEastAsia" w:hAnsi="Arial" w:cs="Arial"/>
          <w:b/>
          <w:sz w:val="21"/>
          <w:szCs w:val="21"/>
        </w:rPr>
        <w:t>Default:</w:t>
      </w:r>
    </w:p>
    <w:p w:rsidR="00FF5E32" w:rsidRPr="00FC4DFA" w:rsidRDefault="00FF5E32" w:rsidP="00330691">
      <w:pPr>
        <w:rPr>
          <w:rFonts w:ascii="Arial" w:eastAsiaTheme="minorEastAsia" w:hAnsi="Arial" w:cs="Arial"/>
          <w:sz w:val="21"/>
          <w:szCs w:val="21"/>
        </w:rPr>
      </w:pPr>
      <w:r w:rsidRPr="00FC4DFA">
        <w:rPr>
          <w:rFonts w:ascii="Arial" w:eastAsiaTheme="minorEastAsia" w:hAnsi="Arial" w:cs="Arial"/>
          <w:sz w:val="21"/>
          <w:szCs w:val="21"/>
        </w:rPr>
        <w:t>Select the options required for recovery (including the camera, internet, events, storage, systems management and zone)</w:t>
      </w:r>
      <w:proofErr w:type="gramStart"/>
      <w:r w:rsidRPr="00FC4DFA">
        <w:rPr>
          <w:rFonts w:ascii="Arial" w:eastAsiaTheme="minorEastAsia" w:hAnsi="Arial" w:cs="Arial"/>
          <w:sz w:val="21"/>
          <w:szCs w:val="21"/>
        </w:rPr>
        <w:t>,</w:t>
      </w:r>
      <w:proofErr w:type="gramEnd"/>
      <w:r w:rsidRPr="00FC4DFA">
        <w:rPr>
          <w:rFonts w:ascii="Arial" w:eastAsiaTheme="minorEastAsia" w:hAnsi="Arial" w:cs="Arial"/>
          <w:sz w:val="21"/>
          <w:szCs w:val="21"/>
        </w:rPr>
        <w:t xml:space="preserve"> click the "Default" button to confirm and reboot the system, the system will restore the parameters of the selected item to the default value.</w:t>
      </w:r>
    </w:p>
    <w:p w:rsidR="001F5017" w:rsidRPr="00FC4DFA" w:rsidRDefault="001F5017" w:rsidP="00330691">
      <w:pPr>
        <w:rPr>
          <w:rFonts w:ascii="Arial" w:eastAsiaTheme="minorEastAsia" w:hAnsi="Arial" w:cs="Arial"/>
          <w:sz w:val="21"/>
          <w:szCs w:val="21"/>
        </w:rPr>
      </w:pPr>
    </w:p>
    <w:p w:rsidR="00FF5E32" w:rsidRPr="00FC4DFA" w:rsidRDefault="00A03D7E" w:rsidP="00330691">
      <w:pPr>
        <w:rPr>
          <w:rFonts w:ascii="Arial" w:eastAsiaTheme="minorEastAsia" w:hAnsi="Arial" w:cs="Arial"/>
          <w:b/>
          <w:sz w:val="21"/>
          <w:szCs w:val="21"/>
        </w:rPr>
      </w:pPr>
      <w:r w:rsidRPr="00FC4DFA">
        <w:rPr>
          <w:rFonts w:ascii="Arial" w:eastAsiaTheme="minorEastAsia" w:hAnsi="Arial" w:cs="Arial"/>
          <w:b/>
          <w:sz w:val="21"/>
          <w:szCs w:val="21"/>
        </w:rPr>
        <w:t>Factory Default:</w:t>
      </w:r>
    </w:p>
    <w:p w:rsidR="00A03D7E" w:rsidRPr="00FC4DFA" w:rsidRDefault="00A03D7E" w:rsidP="00330691">
      <w:pPr>
        <w:rPr>
          <w:rFonts w:ascii="Arial" w:eastAsiaTheme="minorEastAsia" w:hAnsi="Arial" w:cs="Arial"/>
          <w:sz w:val="21"/>
          <w:szCs w:val="21"/>
        </w:rPr>
      </w:pPr>
      <w:r w:rsidRPr="00FC4DFA">
        <w:rPr>
          <w:rFonts w:ascii="Arial" w:eastAsiaTheme="minorEastAsia" w:hAnsi="Arial" w:cs="Arial"/>
          <w:sz w:val="21"/>
          <w:szCs w:val="21"/>
        </w:rPr>
        <w:t>Click “Factory Default" button, confirm restart, the system will reboot, and restore all parameters to the factory defaults.</w:t>
      </w:r>
    </w:p>
    <w:p w:rsidR="00FF5E32" w:rsidRPr="00FC4DFA" w:rsidRDefault="00FF5E32" w:rsidP="00330691">
      <w:pPr>
        <w:rPr>
          <w:rFonts w:ascii="Arial" w:eastAsiaTheme="minorEastAsia" w:hAnsi="Arial" w:cs="Arial"/>
          <w:sz w:val="21"/>
          <w:szCs w:val="21"/>
        </w:rPr>
      </w:pPr>
    </w:p>
    <w:p w:rsidR="00FF5E32" w:rsidRPr="00FC4DFA" w:rsidRDefault="00A03D7E" w:rsidP="00A03D7E">
      <w:pPr>
        <w:pStyle w:val="3"/>
      </w:pPr>
      <w:r w:rsidRPr="00FC4DFA">
        <w:t>System Upgrade</w:t>
      </w:r>
    </w:p>
    <w:p w:rsidR="00A03D7E" w:rsidRPr="00FC4DFA" w:rsidRDefault="00A03D7E" w:rsidP="00A03D7E">
      <w:pPr>
        <w:rPr>
          <w:rFonts w:ascii="Arial" w:hAnsi="Arial" w:cs="Arial"/>
          <w:sz w:val="21"/>
          <w:szCs w:val="21"/>
        </w:rPr>
      </w:pPr>
      <w:r w:rsidRPr="00FC4DFA">
        <w:rPr>
          <w:rFonts w:ascii="Arial" w:hAnsi="Arial" w:cs="Arial"/>
          <w:sz w:val="21"/>
          <w:szCs w:val="21"/>
        </w:rPr>
        <w:t xml:space="preserve">In WEB interface, select SETUP&gt;System&gt;Upgrade, see </w:t>
      </w:r>
      <w:fldSimple w:instr=" REF _Ref427655375 \h  \* MERGEFORMAT ">
        <w:r w:rsidR="00FC4DFA" w:rsidRPr="00FC4DFA">
          <w:rPr>
            <w:rFonts w:ascii="Arial" w:hAnsi="Arial" w:cs="Arial"/>
          </w:rPr>
          <w:t xml:space="preserve">Figure 5- </w:t>
        </w:r>
        <w:r w:rsidR="00FC4DFA" w:rsidRPr="00FC4DFA">
          <w:rPr>
            <w:rFonts w:ascii="Arial" w:hAnsi="Arial" w:cs="Arial"/>
            <w:noProof/>
          </w:rPr>
          <w:t>50</w:t>
        </w:r>
      </w:fldSimple>
      <w:r w:rsidRPr="00FC4DFA">
        <w:rPr>
          <w:rFonts w:ascii="Arial" w:hAnsi="Arial" w:cs="Arial"/>
          <w:sz w:val="21"/>
          <w:szCs w:val="21"/>
        </w:rPr>
        <w:t xml:space="preserve">. Click import button, select upgrade file with suffix “*.bin” and click upgrade button. </w:t>
      </w:r>
    </w:p>
    <w:p w:rsidR="00A03D7E" w:rsidRPr="00FC4DFA" w:rsidRDefault="00A03D7E" w:rsidP="00A03D7E">
      <w:pPr>
        <w:rPr>
          <w:rFonts w:ascii="Arial" w:hAnsi="Arial" w:cs="Arial"/>
          <w:sz w:val="21"/>
          <w:szCs w:val="21"/>
        </w:rPr>
      </w:pPr>
    </w:p>
    <w:p w:rsidR="00A03D7E" w:rsidRPr="00FC4DFA" w:rsidRDefault="00A03D7E" w:rsidP="00A03D7E">
      <w:pPr>
        <w:rPr>
          <w:rFonts w:ascii="Arial" w:hAnsi="Arial" w:cs="Arial"/>
          <w:sz w:val="21"/>
          <w:szCs w:val="21"/>
        </w:rPr>
      </w:pPr>
      <w:r w:rsidRPr="00FC4DFA">
        <w:rPr>
          <w:rFonts w:ascii="Arial" w:hAnsi="Arial" w:cs="Arial"/>
          <w:sz w:val="21"/>
          <w:szCs w:val="21"/>
        </w:rPr>
        <w:t>Note:</w:t>
      </w:r>
    </w:p>
    <w:p w:rsidR="00A03D7E" w:rsidRPr="00FC4DFA" w:rsidRDefault="003D6361" w:rsidP="003D6361">
      <w:pPr>
        <w:pStyle w:val="af4"/>
        <w:numPr>
          <w:ilvl w:val="0"/>
          <w:numId w:val="69"/>
        </w:numPr>
        <w:ind w:firstLineChars="0"/>
        <w:rPr>
          <w:rFonts w:ascii="Arial" w:hAnsi="Arial" w:cs="Arial"/>
          <w:sz w:val="21"/>
          <w:szCs w:val="21"/>
        </w:rPr>
      </w:pPr>
      <w:r w:rsidRPr="00FC4DFA">
        <w:rPr>
          <w:rFonts w:ascii="Arial" w:hAnsi="Arial" w:cs="Arial"/>
          <w:sz w:val="21"/>
          <w:szCs w:val="21"/>
        </w:rPr>
        <w:t xml:space="preserve">During upgrading, please do not cut power supply, disconnect, reboot or turn OFF the device. </w:t>
      </w:r>
    </w:p>
    <w:p w:rsidR="003D6361" w:rsidRPr="00FC4DFA" w:rsidRDefault="003D6361" w:rsidP="003D6361">
      <w:pPr>
        <w:pStyle w:val="af4"/>
        <w:numPr>
          <w:ilvl w:val="0"/>
          <w:numId w:val="69"/>
        </w:numPr>
        <w:ind w:firstLineChars="0"/>
        <w:rPr>
          <w:rFonts w:ascii="Arial" w:hAnsi="Arial" w:cs="Arial"/>
          <w:sz w:val="21"/>
          <w:szCs w:val="21"/>
        </w:rPr>
      </w:pPr>
      <w:r w:rsidRPr="00FC4DFA">
        <w:rPr>
          <w:rFonts w:ascii="Arial" w:hAnsi="Arial" w:cs="Arial"/>
          <w:sz w:val="21"/>
          <w:szCs w:val="21"/>
        </w:rPr>
        <w:t xml:space="preserve">Error occurs during upgrading may cause malfunction of device. </w:t>
      </w:r>
    </w:p>
    <w:p w:rsidR="00A03D7E" w:rsidRPr="00FC4DFA" w:rsidRDefault="00AA68E6" w:rsidP="00A03D7E">
      <w:pPr>
        <w:pStyle w:val="a5"/>
        <w:rPr>
          <w:rFonts w:eastAsiaTheme="minorEastAsia"/>
          <w:sz w:val="21"/>
          <w:szCs w:val="21"/>
        </w:rPr>
      </w:pPr>
      <w:r>
        <w:rPr>
          <w:rFonts w:eastAsiaTheme="minorEastAsia"/>
          <w:noProof/>
          <w:sz w:val="21"/>
          <w:szCs w:val="21"/>
        </w:rPr>
        <w:drawing>
          <wp:inline distT="0" distB="0" distL="0" distR="0">
            <wp:extent cx="5391150" cy="2289147"/>
            <wp:effectExtent l="19050" t="0" r="0" b="0"/>
            <wp:docPr id="16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cstate="print"/>
                    <a:srcRect/>
                    <a:stretch>
                      <a:fillRect/>
                    </a:stretch>
                  </pic:blipFill>
                  <pic:spPr bwMode="auto">
                    <a:xfrm>
                      <a:off x="0" y="0"/>
                      <a:ext cx="5391150" cy="2289147"/>
                    </a:xfrm>
                    <a:prstGeom prst="rect">
                      <a:avLst/>
                    </a:prstGeom>
                    <a:noFill/>
                    <a:ln w="9525">
                      <a:noFill/>
                      <a:miter lim="800000"/>
                      <a:headEnd/>
                      <a:tailEnd/>
                    </a:ln>
                  </pic:spPr>
                </pic:pic>
              </a:graphicData>
            </a:graphic>
          </wp:inline>
        </w:drawing>
      </w:r>
    </w:p>
    <w:p w:rsidR="00A03D7E" w:rsidRPr="00FC4DFA" w:rsidRDefault="00A03D7E" w:rsidP="00A03D7E">
      <w:pPr>
        <w:pStyle w:val="a5"/>
        <w:rPr>
          <w:rFonts w:eastAsiaTheme="minorEastAsia"/>
          <w:sz w:val="21"/>
          <w:szCs w:val="21"/>
        </w:rPr>
      </w:pPr>
      <w:bookmarkStart w:id="102" w:name="_Ref427655375"/>
      <w:r w:rsidRPr="00FC4DFA">
        <w:t xml:space="preserve">Figure 5- </w:t>
      </w:r>
      <w:fldSimple w:instr=" SEQ Figure_5- \* ARABIC ">
        <w:r w:rsidR="00FC4DFA" w:rsidRPr="00FC4DFA">
          <w:rPr>
            <w:noProof/>
          </w:rPr>
          <w:t>50</w:t>
        </w:r>
      </w:fldSimple>
      <w:bookmarkEnd w:id="102"/>
    </w:p>
    <w:p w:rsidR="00A03D7E" w:rsidRPr="00FC4DFA" w:rsidRDefault="00A03D7E" w:rsidP="00330691">
      <w:pPr>
        <w:rPr>
          <w:rFonts w:ascii="Arial" w:eastAsiaTheme="minorEastAsia" w:hAnsi="Arial" w:cs="Arial"/>
          <w:sz w:val="21"/>
          <w:szCs w:val="21"/>
        </w:rPr>
      </w:pPr>
    </w:p>
    <w:p w:rsidR="00A03D7E" w:rsidRPr="00FC4DFA" w:rsidRDefault="003D6361" w:rsidP="003D6361">
      <w:pPr>
        <w:pStyle w:val="3"/>
      </w:pPr>
      <w:r w:rsidRPr="00FC4DFA">
        <w:t>Power Status</w:t>
      </w:r>
    </w:p>
    <w:p w:rsidR="003D6361" w:rsidRPr="00FC4DFA" w:rsidRDefault="00BD3D65" w:rsidP="003D6361">
      <w:pPr>
        <w:rPr>
          <w:rFonts w:ascii="Arial" w:hAnsi="Arial" w:cs="Arial"/>
          <w:sz w:val="21"/>
          <w:szCs w:val="21"/>
        </w:rPr>
      </w:pPr>
      <w:r w:rsidRPr="00FC4DFA">
        <w:rPr>
          <w:rFonts w:ascii="Arial" w:hAnsi="Arial" w:cs="Arial"/>
          <w:sz w:val="21"/>
          <w:szCs w:val="21"/>
        </w:rPr>
        <w:t xml:space="preserve">In WEB interface select SETUP&gt;Zone Management&gt;Power Status, see </w:t>
      </w:r>
      <w:fldSimple w:instr=" REF _Ref427656004 \h  \* MERGEFORMAT ">
        <w:r w:rsidR="00FC4DFA" w:rsidRPr="00FC4DFA">
          <w:rPr>
            <w:rFonts w:ascii="Arial" w:hAnsi="Arial" w:cs="Arial"/>
          </w:rPr>
          <w:t xml:space="preserve">Figure 5- </w:t>
        </w:r>
        <w:r w:rsidR="00FC4DFA" w:rsidRPr="00FC4DFA">
          <w:rPr>
            <w:rFonts w:ascii="Arial" w:hAnsi="Arial" w:cs="Arial"/>
            <w:noProof/>
          </w:rPr>
          <w:t>51</w:t>
        </w:r>
      </w:fldSimple>
      <w:r w:rsidRPr="00FC4DFA">
        <w:rPr>
          <w:rFonts w:ascii="Arial" w:hAnsi="Arial" w:cs="Arial"/>
          <w:sz w:val="21"/>
          <w:szCs w:val="21"/>
        </w:rPr>
        <w:t>.</w:t>
      </w:r>
    </w:p>
    <w:p w:rsidR="00FF5E32" w:rsidRPr="00FC4DFA" w:rsidRDefault="00AA68E6" w:rsidP="00BD3D65">
      <w:pPr>
        <w:jc w:val="center"/>
        <w:rPr>
          <w:rFonts w:ascii="Arial" w:eastAsiaTheme="minorEastAsia" w:hAnsi="Arial" w:cs="Arial"/>
          <w:sz w:val="21"/>
          <w:szCs w:val="21"/>
        </w:rPr>
      </w:pPr>
      <w:r>
        <w:rPr>
          <w:rFonts w:ascii="Arial" w:eastAsiaTheme="minorEastAsia" w:hAnsi="Arial" w:cs="Arial"/>
          <w:noProof/>
          <w:sz w:val="21"/>
          <w:szCs w:val="21"/>
        </w:rPr>
        <w:lastRenderedPageBreak/>
        <w:drawing>
          <wp:inline distT="0" distB="0" distL="0" distR="0">
            <wp:extent cx="5347730" cy="2413000"/>
            <wp:effectExtent l="19050" t="0" r="5320" b="0"/>
            <wp:docPr id="16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cstate="print"/>
                    <a:srcRect/>
                    <a:stretch>
                      <a:fillRect/>
                    </a:stretch>
                  </pic:blipFill>
                  <pic:spPr bwMode="auto">
                    <a:xfrm>
                      <a:off x="0" y="0"/>
                      <a:ext cx="5347730" cy="2413000"/>
                    </a:xfrm>
                    <a:prstGeom prst="rect">
                      <a:avLst/>
                    </a:prstGeom>
                    <a:noFill/>
                    <a:ln w="9525">
                      <a:noFill/>
                      <a:miter lim="800000"/>
                      <a:headEnd/>
                      <a:tailEnd/>
                    </a:ln>
                  </pic:spPr>
                </pic:pic>
              </a:graphicData>
            </a:graphic>
          </wp:inline>
        </w:drawing>
      </w:r>
    </w:p>
    <w:p w:rsidR="00FF5E32" w:rsidRPr="00FC4DFA" w:rsidRDefault="00BD3D65" w:rsidP="00BD3D65">
      <w:pPr>
        <w:pStyle w:val="a5"/>
      </w:pPr>
      <w:bookmarkStart w:id="103" w:name="_Ref427656004"/>
      <w:r w:rsidRPr="00FC4DFA">
        <w:t xml:space="preserve">Figure 5- </w:t>
      </w:r>
      <w:fldSimple w:instr=" SEQ Figure_5- \* ARABIC ">
        <w:r w:rsidR="00FC4DFA" w:rsidRPr="00FC4DFA">
          <w:rPr>
            <w:noProof/>
          </w:rPr>
          <w:t>51</w:t>
        </w:r>
      </w:fldSimple>
      <w:bookmarkEnd w:id="103"/>
    </w:p>
    <w:p w:rsidR="00BD3D65" w:rsidRPr="00FC4DFA" w:rsidRDefault="00BD3D65" w:rsidP="00BD3D65">
      <w:pPr>
        <w:pStyle w:val="2"/>
      </w:pPr>
      <w:bookmarkStart w:id="104" w:name="_Toc427675804"/>
      <w:r w:rsidRPr="00FC4DFA">
        <w:t>User Management</w:t>
      </w:r>
      <w:bookmarkEnd w:id="104"/>
    </w:p>
    <w:p w:rsidR="00BD3D65" w:rsidRPr="00FC4DFA" w:rsidRDefault="00BD3D65" w:rsidP="00BD3D65">
      <w:pPr>
        <w:pStyle w:val="3"/>
      </w:pPr>
      <w:r w:rsidRPr="00FC4DFA">
        <w:t>Group</w:t>
      </w:r>
    </w:p>
    <w:p w:rsidR="00BD3D65" w:rsidRPr="00FC4DFA" w:rsidRDefault="00BD3D65" w:rsidP="00BD3D65">
      <w:pPr>
        <w:rPr>
          <w:rFonts w:ascii="Arial" w:hAnsi="Arial" w:cs="Arial"/>
          <w:sz w:val="21"/>
          <w:szCs w:val="21"/>
        </w:rPr>
      </w:pPr>
      <w:r w:rsidRPr="00FC4DFA">
        <w:rPr>
          <w:rFonts w:ascii="Arial" w:hAnsi="Arial" w:cs="Arial"/>
          <w:sz w:val="21"/>
          <w:szCs w:val="21"/>
        </w:rPr>
        <w:t xml:space="preserve">Before </w:t>
      </w:r>
      <w:r w:rsidR="005E447B" w:rsidRPr="00FC4DFA">
        <w:rPr>
          <w:rFonts w:ascii="Arial" w:hAnsi="Arial" w:cs="Arial"/>
          <w:sz w:val="21"/>
          <w:szCs w:val="21"/>
        </w:rPr>
        <w:t xml:space="preserve">adding user info, you must create user group. </w:t>
      </w:r>
    </w:p>
    <w:p w:rsidR="005E447B" w:rsidRPr="00FC4DFA" w:rsidRDefault="005E447B" w:rsidP="00BD3D65">
      <w:pPr>
        <w:rPr>
          <w:rFonts w:ascii="Arial" w:hAnsi="Arial" w:cs="Arial"/>
          <w:sz w:val="21"/>
          <w:szCs w:val="21"/>
        </w:rPr>
      </w:pPr>
      <w:r w:rsidRPr="00FC4DFA">
        <w:rPr>
          <w:rFonts w:ascii="Arial" w:hAnsi="Arial" w:cs="Arial"/>
          <w:sz w:val="21"/>
          <w:szCs w:val="21"/>
        </w:rPr>
        <w:t xml:space="preserve">In WEB interface select SETUP&gt;System&gt;User Management&gt;Group, see </w:t>
      </w:r>
      <w:fldSimple w:instr=" REF _Ref427656177 \h  \* MERGEFORMAT ">
        <w:r w:rsidR="00FC4DFA" w:rsidRPr="00FC4DFA">
          <w:rPr>
            <w:rFonts w:ascii="Arial" w:hAnsi="Arial" w:cs="Arial"/>
          </w:rPr>
          <w:t xml:space="preserve">Figure 5- </w:t>
        </w:r>
        <w:r w:rsidR="00FC4DFA" w:rsidRPr="00FC4DFA">
          <w:rPr>
            <w:rFonts w:ascii="Arial" w:hAnsi="Arial" w:cs="Arial"/>
            <w:noProof/>
          </w:rPr>
          <w:t>52</w:t>
        </w:r>
      </w:fldSimple>
      <w:r w:rsidRPr="00FC4DFA">
        <w:rPr>
          <w:rFonts w:ascii="Arial" w:hAnsi="Arial" w:cs="Arial"/>
          <w:sz w:val="21"/>
          <w:szCs w:val="21"/>
        </w:rPr>
        <w:t>.</w:t>
      </w:r>
    </w:p>
    <w:p w:rsidR="00BD3D65" w:rsidRPr="00FC4DFA" w:rsidRDefault="00AA68E6" w:rsidP="005E447B">
      <w:pPr>
        <w:jc w:val="center"/>
        <w:rPr>
          <w:rFonts w:ascii="Arial" w:hAnsi="Arial" w:cs="Arial"/>
          <w:sz w:val="21"/>
          <w:szCs w:val="21"/>
        </w:rPr>
      </w:pPr>
      <w:r>
        <w:rPr>
          <w:rFonts w:ascii="Arial" w:hAnsi="Arial" w:cs="Arial"/>
          <w:noProof/>
          <w:sz w:val="21"/>
          <w:szCs w:val="21"/>
        </w:rPr>
        <w:drawing>
          <wp:inline distT="0" distB="0" distL="0" distR="0">
            <wp:extent cx="5525770" cy="1801082"/>
            <wp:effectExtent l="19050" t="0" r="0" b="0"/>
            <wp:docPr id="16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cstate="print"/>
                    <a:srcRect/>
                    <a:stretch>
                      <a:fillRect/>
                    </a:stretch>
                  </pic:blipFill>
                  <pic:spPr bwMode="auto">
                    <a:xfrm>
                      <a:off x="0" y="0"/>
                      <a:ext cx="5525770" cy="1801082"/>
                    </a:xfrm>
                    <a:prstGeom prst="rect">
                      <a:avLst/>
                    </a:prstGeom>
                    <a:noFill/>
                    <a:ln w="9525">
                      <a:noFill/>
                      <a:miter lim="800000"/>
                      <a:headEnd/>
                      <a:tailEnd/>
                    </a:ln>
                  </pic:spPr>
                </pic:pic>
              </a:graphicData>
            </a:graphic>
          </wp:inline>
        </w:drawing>
      </w:r>
    </w:p>
    <w:p w:rsidR="005E447B" w:rsidRPr="00FC4DFA" w:rsidRDefault="005E447B" w:rsidP="005E447B">
      <w:pPr>
        <w:pStyle w:val="a5"/>
        <w:rPr>
          <w:sz w:val="21"/>
          <w:szCs w:val="21"/>
        </w:rPr>
      </w:pPr>
      <w:bookmarkStart w:id="105" w:name="_Ref427656177"/>
      <w:r w:rsidRPr="00FC4DFA">
        <w:t xml:space="preserve">Figure 5- </w:t>
      </w:r>
      <w:fldSimple w:instr=" SEQ Figure_5- \* ARABIC ">
        <w:r w:rsidR="00FC4DFA" w:rsidRPr="00FC4DFA">
          <w:rPr>
            <w:noProof/>
          </w:rPr>
          <w:t>52</w:t>
        </w:r>
      </w:fldSimple>
      <w:bookmarkEnd w:id="105"/>
    </w:p>
    <w:p w:rsidR="00BD3D65" w:rsidRPr="00FC4DFA" w:rsidRDefault="005E447B" w:rsidP="00BD3D65">
      <w:pPr>
        <w:rPr>
          <w:rFonts w:ascii="Arial" w:hAnsi="Arial" w:cs="Arial"/>
          <w:sz w:val="21"/>
          <w:szCs w:val="21"/>
        </w:rPr>
      </w:pPr>
      <w:r w:rsidRPr="00FC4DFA">
        <w:rPr>
          <w:rFonts w:ascii="Arial" w:hAnsi="Arial" w:cs="Arial"/>
          <w:sz w:val="21"/>
          <w:szCs w:val="21"/>
        </w:rPr>
        <w:t xml:space="preserve">Click </w:t>
      </w:r>
      <w:r w:rsidR="004B606B" w:rsidRPr="00FC4DFA">
        <w:rPr>
          <w:rFonts w:ascii="Arial" w:hAnsi="Arial" w:cs="Arial"/>
          <w:sz w:val="21"/>
          <w:szCs w:val="21"/>
        </w:rPr>
        <w:t xml:space="preserve">add group button, pop up info setting interface, see </w:t>
      </w:r>
      <w:fldSimple w:instr=" REF _Ref427656229 \h  \* MERGEFORMAT ">
        <w:r w:rsidR="00FC4DFA" w:rsidRPr="00FC4DFA">
          <w:rPr>
            <w:rFonts w:ascii="Arial" w:hAnsi="Arial" w:cs="Arial"/>
          </w:rPr>
          <w:t xml:space="preserve">Figure 5- </w:t>
        </w:r>
        <w:r w:rsidR="00FC4DFA" w:rsidRPr="00FC4DFA">
          <w:rPr>
            <w:rFonts w:ascii="Arial" w:hAnsi="Arial" w:cs="Arial"/>
            <w:noProof/>
          </w:rPr>
          <w:t>53</w:t>
        </w:r>
      </w:fldSimple>
      <w:r w:rsidR="004B606B" w:rsidRPr="00FC4DFA">
        <w:rPr>
          <w:rFonts w:ascii="Arial" w:hAnsi="Arial" w:cs="Arial"/>
          <w:sz w:val="21"/>
          <w:szCs w:val="21"/>
        </w:rPr>
        <w:t xml:space="preserve">.Input username, group note info, and check rights related to system, playback and etc of user in this group. </w:t>
      </w:r>
    </w:p>
    <w:p w:rsidR="00BD3D65" w:rsidRPr="00FC4DFA" w:rsidRDefault="00BD3D65" w:rsidP="00BD3D65">
      <w:pPr>
        <w:rPr>
          <w:rFonts w:ascii="Arial" w:hAnsi="Arial" w:cs="Arial"/>
          <w:sz w:val="21"/>
          <w:szCs w:val="21"/>
        </w:rPr>
      </w:pPr>
    </w:p>
    <w:p w:rsidR="00D976B0" w:rsidRPr="00FC4DFA" w:rsidRDefault="00AA68E6" w:rsidP="004B606B">
      <w:pPr>
        <w:jc w:val="center"/>
        <w:rPr>
          <w:rFonts w:ascii="Arial" w:eastAsiaTheme="minorEastAsia" w:hAnsi="Arial" w:cs="Arial"/>
          <w:sz w:val="21"/>
          <w:szCs w:val="21"/>
        </w:rPr>
      </w:pPr>
      <w:r>
        <w:rPr>
          <w:rFonts w:ascii="Arial" w:eastAsiaTheme="minorEastAsia" w:hAnsi="Arial" w:cs="Arial"/>
          <w:noProof/>
          <w:sz w:val="21"/>
          <w:szCs w:val="21"/>
        </w:rPr>
        <w:lastRenderedPageBreak/>
        <w:drawing>
          <wp:inline distT="0" distB="0" distL="0" distR="0">
            <wp:extent cx="5454387" cy="4076700"/>
            <wp:effectExtent l="19050" t="0" r="0" b="0"/>
            <wp:docPr id="17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cstate="print"/>
                    <a:srcRect/>
                    <a:stretch>
                      <a:fillRect/>
                    </a:stretch>
                  </pic:blipFill>
                  <pic:spPr bwMode="auto">
                    <a:xfrm>
                      <a:off x="0" y="0"/>
                      <a:ext cx="5454387" cy="4076700"/>
                    </a:xfrm>
                    <a:prstGeom prst="rect">
                      <a:avLst/>
                    </a:prstGeom>
                    <a:noFill/>
                    <a:ln w="9525">
                      <a:noFill/>
                      <a:miter lim="800000"/>
                      <a:headEnd/>
                      <a:tailEnd/>
                    </a:ln>
                  </pic:spPr>
                </pic:pic>
              </a:graphicData>
            </a:graphic>
          </wp:inline>
        </w:drawing>
      </w:r>
    </w:p>
    <w:p w:rsidR="004B606B" w:rsidRPr="00FC4DFA" w:rsidRDefault="004B606B" w:rsidP="004B606B">
      <w:pPr>
        <w:pStyle w:val="a5"/>
        <w:rPr>
          <w:rFonts w:eastAsiaTheme="minorEastAsia"/>
          <w:sz w:val="21"/>
          <w:szCs w:val="21"/>
        </w:rPr>
      </w:pPr>
      <w:bookmarkStart w:id="106" w:name="_Ref427656229"/>
      <w:r w:rsidRPr="00FC4DFA">
        <w:t xml:space="preserve">Figure 5- </w:t>
      </w:r>
      <w:fldSimple w:instr=" SEQ Figure_5- \* ARABIC ">
        <w:r w:rsidR="00FC4DFA" w:rsidRPr="00FC4DFA">
          <w:rPr>
            <w:noProof/>
          </w:rPr>
          <w:t>53</w:t>
        </w:r>
      </w:fldSimple>
      <w:bookmarkEnd w:id="106"/>
    </w:p>
    <w:p w:rsidR="00330691" w:rsidRPr="00FC4DFA" w:rsidRDefault="004B606B" w:rsidP="004B606B">
      <w:pPr>
        <w:pStyle w:val="3"/>
      </w:pPr>
      <w:r w:rsidRPr="00FC4DFA">
        <w:t>User</w:t>
      </w:r>
    </w:p>
    <w:p w:rsidR="004B606B" w:rsidRPr="00FC4DFA" w:rsidRDefault="004B606B" w:rsidP="004B606B">
      <w:pPr>
        <w:rPr>
          <w:rFonts w:ascii="Arial" w:eastAsiaTheme="minorEastAsia" w:hAnsi="Arial" w:cs="Arial"/>
          <w:sz w:val="21"/>
          <w:szCs w:val="21"/>
        </w:rPr>
      </w:pPr>
      <w:r w:rsidRPr="00FC4DFA">
        <w:rPr>
          <w:rFonts w:ascii="Arial" w:hAnsi="Arial" w:cs="Arial"/>
          <w:sz w:val="21"/>
          <w:szCs w:val="21"/>
        </w:rPr>
        <w:t>System has three users by default. They are</w:t>
      </w:r>
      <w:r w:rsidRPr="00FC4DFA">
        <w:rPr>
          <w:rFonts w:ascii="Arial" w:eastAsiaTheme="minorEastAsia" w:hAnsi="Arial" w:cs="Arial"/>
          <w:sz w:val="21"/>
          <w:szCs w:val="21"/>
        </w:rPr>
        <w:t xml:space="preserve"> admin, 888888 and hidden default. “</w:t>
      </w:r>
      <w:proofErr w:type="gramStart"/>
      <w:r w:rsidRPr="00FC4DFA">
        <w:rPr>
          <w:rFonts w:ascii="Arial" w:eastAsiaTheme="minorEastAsia" w:hAnsi="Arial" w:cs="Arial"/>
          <w:sz w:val="21"/>
          <w:szCs w:val="21"/>
        </w:rPr>
        <w:t>admin</w:t>
      </w:r>
      <w:proofErr w:type="gramEnd"/>
      <w:r w:rsidRPr="00FC4DFA">
        <w:rPr>
          <w:rFonts w:ascii="Arial" w:eastAsiaTheme="minorEastAsia" w:hAnsi="Arial" w:cs="Arial"/>
          <w:sz w:val="21"/>
          <w:szCs w:val="21"/>
        </w:rPr>
        <w:t xml:space="preserve">” and “888888” have their password same as username, and both are users with higher right. </w:t>
      </w:r>
    </w:p>
    <w:p w:rsidR="004B606B" w:rsidRPr="00FC4DFA" w:rsidRDefault="004B606B" w:rsidP="004B606B">
      <w:pPr>
        <w:rPr>
          <w:rFonts w:ascii="Arial" w:eastAsiaTheme="minorEastAsia" w:hAnsi="Arial" w:cs="Arial"/>
          <w:sz w:val="21"/>
          <w:szCs w:val="21"/>
        </w:rPr>
      </w:pPr>
      <w:r w:rsidRPr="00FC4DFA">
        <w:rPr>
          <w:rFonts w:ascii="Arial" w:eastAsiaTheme="minorEastAsia" w:hAnsi="Arial" w:cs="Arial"/>
          <w:sz w:val="21"/>
          <w:szCs w:val="21"/>
        </w:rPr>
        <w:t xml:space="preserve">The hidden “default” user is an internal user of the system, cannot be deleted. </w:t>
      </w:r>
      <w:r w:rsidR="00996B4D" w:rsidRPr="00FC4DFA">
        <w:rPr>
          <w:rFonts w:ascii="Arial" w:eastAsiaTheme="minorEastAsia" w:hAnsi="Arial" w:cs="Arial"/>
          <w:sz w:val="21"/>
          <w:szCs w:val="21"/>
        </w:rPr>
        <w:t xml:space="preserve">When local is under “no user login” status, system will auto use this username to login. User can modify right of this user to complete some operation without requirement of login. </w:t>
      </w:r>
    </w:p>
    <w:p w:rsidR="00996B4D" w:rsidRPr="00FC4DFA" w:rsidRDefault="00996B4D" w:rsidP="004B606B">
      <w:pPr>
        <w:rPr>
          <w:rFonts w:ascii="Arial" w:eastAsiaTheme="minorEastAsia" w:hAnsi="Arial" w:cs="Arial"/>
          <w:sz w:val="21"/>
          <w:szCs w:val="21"/>
        </w:rPr>
      </w:pPr>
      <w:r w:rsidRPr="00FC4DFA">
        <w:rPr>
          <w:rFonts w:ascii="Arial" w:eastAsiaTheme="minorEastAsia" w:hAnsi="Arial" w:cs="Arial"/>
          <w:sz w:val="21"/>
          <w:szCs w:val="21"/>
        </w:rPr>
        <w:t xml:space="preserve">In WEB interface, select SETUP&gt;System&gt;User Management, see </w:t>
      </w:r>
      <w:fldSimple w:instr=" REF _Ref427657847 \h  \* MERGEFORMAT ">
        <w:r w:rsidR="00FC4DFA" w:rsidRPr="00FC4DFA">
          <w:rPr>
            <w:rFonts w:ascii="Arial" w:hAnsi="Arial" w:cs="Arial"/>
          </w:rPr>
          <w:t xml:space="preserve">Figure 5- </w:t>
        </w:r>
        <w:r w:rsidR="00FC4DFA" w:rsidRPr="00FC4DFA">
          <w:rPr>
            <w:rFonts w:ascii="Arial" w:hAnsi="Arial" w:cs="Arial"/>
            <w:noProof/>
          </w:rPr>
          <w:t>54</w:t>
        </w:r>
      </w:fldSimple>
      <w:r w:rsidR="002367BE" w:rsidRPr="00FC4DFA">
        <w:rPr>
          <w:rFonts w:ascii="Arial" w:eastAsiaTheme="minorEastAsia" w:hAnsi="Arial" w:cs="Arial"/>
          <w:sz w:val="21"/>
          <w:szCs w:val="21"/>
        </w:rPr>
        <w:t>.</w:t>
      </w:r>
    </w:p>
    <w:p w:rsidR="00996B4D" w:rsidRPr="00FC4DFA" w:rsidRDefault="00AA68E6" w:rsidP="002367BE">
      <w:pPr>
        <w:jc w:val="center"/>
        <w:rPr>
          <w:rFonts w:ascii="Arial" w:eastAsiaTheme="minorEastAsia" w:hAnsi="Arial" w:cs="Arial"/>
          <w:sz w:val="21"/>
          <w:szCs w:val="21"/>
        </w:rPr>
      </w:pPr>
      <w:r>
        <w:rPr>
          <w:rFonts w:ascii="Arial" w:eastAsiaTheme="minorEastAsia" w:hAnsi="Arial" w:cs="Arial"/>
          <w:noProof/>
          <w:sz w:val="21"/>
          <w:szCs w:val="21"/>
        </w:rPr>
        <w:drawing>
          <wp:inline distT="0" distB="0" distL="0" distR="0">
            <wp:extent cx="5422900" cy="1675514"/>
            <wp:effectExtent l="19050" t="0" r="6350" b="0"/>
            <wp:docPr id="17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 cstate="print"/>
                    <a:srcRect/>
                    <a:stretch>
                      <a:fillRect/>
                    </a:stretch>
                  </pic:blipFill>
                  <pic:spPr bwMode="auto">
                    <a:xfrm>
                      <a:off x="0" y="0"/>
                      <a:ext cx="5422900" cy="1675514"/>
                    </a:xfrm>
                    <a:prstGeom prst="rect">
                      <a:avLst/>
                    </a:prstGeom>
                    <a:noFill/>
                    <a:ln w="9525">
                      <a:noFill/>
                      <a:miter lim="800000"/>
                      <a:headEnd/>
                      <a:tailEnd/>
                    </a:ln>
                  </pic:spPr>
                </pic:pic>
              </a:graphicData>
            </a:graphic>
          </wp:inline>
        </w:drawing>
      </w:r>
    </w:p>
    <w:p w:rsidR="002367BE" w:rsidRPr="00FC4DFA" w:rsidRDefault="002367BE" w:rsidP="002367BE">
      <w:pPr>
        <w:pStyle w:val="a5"/>
        <w:rPr>
          <w:rFonts w:eastAsiaTheme="minorEastAsia"/>
          <w:sz w:val="21"/>
          <w:szCs w:val="21"/>
        </w:rPr>
      </w:pPr>
      <w:bookmarkStart w:id="107" w:name="_Ref427657847"/>
      <w:r w:rsidRPr="00FC4DFA">
        <w:t xml:space="preserve">Figure 5- </w:t>
      </w:r>
      <w:fldSimple w:instr=" SEQ Figure_5- \* ARABIC ">
        <w:r w:rsidR="00FC4DFA" w:rsidRPr="00FC4DFA">
          <w:rPr>
            <w:noProof/>
          </w:rPr>
          <w:t>54</w:t>
        </w:r>
      </w:fldSimple>
      <w:bookmarkEnd w:id="107"/>
    </w:p>
    <w:p w:rsidR="004B606B" w:rsidRPr="00FC4DFA" w:rsidRDefault="002367BE" w:rsidP="004B606B">
      <w:pPr>
        <w:rPr>
          <w:rFonts w:ascii="Arial" w:eastAsiaTheme="minorEastAsia" w:hAnsi="Arial" w:cs="Arial"/>
          <w:b/>
          <w:sz w:val="21"/>
          <w:szCs w:val="21"/>
        </w:rPr>
      </w:pPr>
      <w:r w:rsidRPr="00FC4DFA">
        <w:rPr>
          <w:rFonts w:ascii="Arial" w:eastAsiaTheme="minorEastAsia" w:hAnsi="Arial" w:cs="Arial"/>
          <w:b/>
          <w:sz w:val="21"/>
          <w:szCs w:val="21"/>
        </w:rPr>
        <w:t>Add User:</w:t>
      </w:r>
    </w:p>
    <w:p w:rsidR="002367BE" w:rsidRPr="00FC4DFA" w:rsidRDefault="002367BE" w:rsidP="004B606B">
      <w:pPr>
        <w:rPr>
          <w:rFonts w:ascii="Arial" w:eastAsiaTheme="minorEastAsia" w:hAnsi="Arial" w:cs="Arial"/>
          <w:sz w:val="21"/>
          <w:szCs w:val="21"/>
        </w:rPr>
      </w:pPr>
      <w:r w:rsidRPr="00FC4DFA">
        <w:rPr>
          <w:rFonts w:ascii="Arial" w:eastAsiaTheme="minorEastAsia" w:hAnsi="Arial" w:cs="Arial"/>
          <w:sz w:val="21"/>
          <w:szCs w:val="21"/>
        </w:rPr>
        <w:t>Click "Add User" button in the pop-up screen, enter a user name, password, user group, and hook with option permissions, click "OK" to add the user.</w:t>
      </w:r>
    </w:p>
    <w:p w:rsidR="002367BE" w:rsidRPr="00FC4DFA" w:rsidRDefault="002367BE" w:rsidP="004B606B">
      <w:pPr>
        <w:rPr>
          <w:rFonts w:ascii="Arial" w:eastAsiaTheme="minorEastAsia" w:hAnsi="Arial" w:cs="Arial"/>
          <w:b/>
          <w:sz w:val="21"/>
          <w:szCs w:val="21"/>
        </w:rPr>
      </w:pPr>
      <w:r w:rsidRPr="00FC4DFA">
        <w:rPr>
          <w:rFonts w:ascii="Arial" w:eastAsiaTheme="minorEastAsia" w:hAnsi="Arial" w:cs="Arial"/>
          <w:b/>
          <w:sz w:val="21"/>
          <w:szCs w:val="21"/>
        </w:rPr>
        <w:t>Delete User:</w:t>
      </w:r>
    </w:p>
    <w:p w:rsidR="002367BE" w:rsidRPr="00FC4DFA" w:rsidRDefault="002367BE" w:rsidP="004B606B">
      <w:pPr>
        <w:rPr>
          <w:rFonts w:ascii="Arial" w:eastAsiaTheme="minorEastAsia" w:hAnsi="Arial" w:cs="Arial"/>
          <w:sz w:val="21"/>
          <w:szCs w:val="21"/>
        </w:rPr>
      </w:pPr>
      <w:proofErr w:type="gramStart"/>
      <w:r w:rsidRPr="00FC4DFA">
        <w:rPr>
          <w:rFonts w:ascii="Arial" w:eastAsiaTheme="minorEastAsia" w:hAnsi="Arial" w:cs="Arial"/>
          <w:sz w:val="21"/>
          <w:szCs w:val="21"/>
        </w:rPr>
        <w:t xml:space="preserve">Click </w:t>
      </w:r>
      <w:proofErr w:type="gramEnd"/>
      <w:r w:rsidRPr="00FC4DFA">
        <w:rPr>
          <w:rFonts w:ascii="Arial" w:eastAsiaTheme="minorEastAsia" w:hAnsi="Arial" w:cs="Arial"/>
          <w:noProof/>
          <w:sz w:val="21"/>
          <w:szCs w:val="21"/>
        </w:rPr>
        <w:drawing>
          <wp:inline distT="0" distB="0" distL="0" distR="0">
            <wp:extent cx="190500" cy="180975"/>
            <wp:effectExtent l="0" t="0" r="0" b="952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190500" cy="180975"/>
                    </a:xfrm>
                    <a:prstGeom prst="rect">
                      <a:avLst/>
                    </a:prstGeom>
                  </pic:spPr>
                </pic:pic>
              </a:graphicData>
            </a:graphic>
          </wp:inline>
        </w:drawing>
      </w:r>
      <w:r w:rsidRPr="00FC4DFA">
        <w:rPr>
          <w:rFonts w:ascii="Arial" w:eastAsiaTheme="minorEastAsia" w:hAnsi="Arial" w:cs="Arial"/>
          <w:sz w:val="21"/>
          <w:szCs w:val="21"/>
        </w:rPr>
        <w:t xml:space="preserve">, confirm and delete the user. </w:t>
      </w:r>
    </w:p>
    <w:p w:rsidR="002367BE" w:rsidRPr="00FC4DFA" w:rsidRDefault="002367BE" w:rsidP="004B606B">
      <w:pPr>
        <w:rPr>
          <w:rFonts w:ascii="Arial" w:eastAsiaTheme="minorEastAsia" w:hAnsi="Arial" w:cs="Arial"/>
          <w:b/>
          <w:sz w:val="21"/>
          <w:szCs w:val="21"/>
        </w:rPr>
      </w:pPr>
      <w:r w:rsidRPr="00FC4DFA">
        <w:rPr>
          <w:rFonts w:ascii="Arial" w:eastAsiaTheme="minorEastAsia" w:hAnsi="Arial" w:cs="Arial"/>
          <w:b/>
          <w:sz w:val="21"/>
          <w:szCs w:val="21"/>
        </w:rPr>
        <w:lastRenderedPageBreak/>
        <w:t>Modify User:</w:t>
      </w:r>
    </w:p>
    <w:p w:rsidR="002367BE" w:rsidRPr="00FC4DFA" w:rsidRDefault="002367BE" w:rsidP="004B606B">
      <w:pPr>
        <w:rPr>
          <w:rFonts w:ascii="Arial" w:eastAsiaTheme="minorEastAsia" w:hAnsi="Arial" w:cs="Arial"/>
          <w:sz w:val="21"/>
          <w:szCs w:val="21"/>
        </w:rPr>
      </w:pPr>
      <w:proofErr w:type="gramStart"/>
      <w:r w:rsidRPr="00FC4DFA">
        <w:rPr>
          <w:rFonts w:ascii="Arial" w:eastAsiaTheme="minorEastAsia" w:hAnsi="Arial" w:cs="Arial"/>
          <w:sz w:val="21"/>
          <w:szCs w:val="21"/>
        </w:rPr>
        <w:t xml:space="preserve">Click </w:t>
      </w:r>
      <w:proofErr w:type="gramEnd"/>
      <w:r w:rsidRPr="00FC4DFA">
        <w:rPr>
          <w:rFonts w:ascii="Arial" w:eastAsiaTheme="minorEastAsia" w:hAnsi="Arial" w:cs="Arial"/>
          <w:noProof/>
          <w:sz w:val="21"/>
          <w:szCs w:val="21"/>
        </w:rPr>
        <w:drawing>
          <wp:inline distT="0" distB="0" distL="0" distR="0">
            <wp:extent cx="200025" cy="171450"/>
            <wp:effectExtent l="0" t="0" r="9525"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200025" cy="171450"/>
                    </a:xfrm>
                    <a:prstGeom prst="rect">
                      <a:avLst/>
                    </a:prstGeom>
                  </pic:spPr>
                </pic:pic>
              </a:graphicData>
            </a:graphic>
          </wp:inline>
        </w:drawing>
      </w:r>
      <w:r w:rsidRPr="00FC4DFA">
        <w:rPr>
          <w:rFonts w:ascii="Arial" w:eastAsiaTheme="minorEastAsia" w:hAnsi="Arial" w:cs="Arial"/>
          <w:sz w:val="21"/>
          <w:szCs w:val="21"/>
        </w:rPr>
        <w:t xml:space="preserve">, </w:t>
      </w:r>
      <w:proofErr w:type="spellStart"/>
      <w:r w:rsidRPr="00FC4DFA">
        <w:rPr>
          <w:rFonts w:ascii="Arial" w:eastAsiaTheme="minorEastAsia" w:hAnsi="Arial" w:cs="Arial"/>
          <w:sz w:val="21"/>
          <w:szCs w:val="21"/>
        </w:rPr>
        <w:t>entet</w:t>
      </w:r>
      <w:proofErr w:type="spellEnd"/>
      <w:r w:rsidRPr="00FC4DFA">
        <w:rPr>
          <w:rFonts w:ascii="Arial" w:eastAsiaTheme="minorEastAsia" w:hAnsi="Arial" w:cs="Arial"/>
          <w:sz w:val="21"/>
          <w:szCs w:val="21"/>
        </w:rPr>
        <w:t xml:space="preserve"> user info interface, you can modify username, password and right. </w:t>
      </w:r>
    </w:p>
    <w:p w:rsidR="004B606B" w:rsidRPr="00FC4DFA" w:rsidRDefault="004B606B" w:rsidP="00330691">
      <w:pPr>
        <w:rPr>
          <w:rFonts w:ascii="Arial" w:eastAsiaTheme="minorEastAsia" w:hAnsi="Arial" w:cs="Arial"/>
          <w:sz w:val="21"/>
          <w:szCs w:val="21"/>
        </w:rPr>
      </w:pPr>
    </w:p>
    <w:p w:rsidR="004B606B" w:rsidRPr="00FC4DFA" w:rsidRDefault="001907A1" w:rsidP="002367BE">
      <w:pPr>
        <w:pStyle w:val="10"/>
        <w:rPr>
          <w:rFonts w:ascii="Arial" w:hAnsi="Arial" w:cs="Arial"/>
        </w:rPr>
      </w:pPr>
      <w:bookmarkStart w:id="108" w:name="_Toc427675805"/>
      <w:r w:rsidRPr="00FC4DFA">
        <w:rPr>
          <w:rFonts w:ascii="Arial" w:hAnsi="Arial" w:cs="Arial"/>
        </w:rPr>
        <w:lastRenderedPageBreak/>
        <w:t>Channel Live Preview</w:t>
      </w:r>
      <w:bookmarkEnd w:id="108"/>
    </w:p>
    <w:p w:rsidR="001907A1" w:rsidRPr="00FC4DFA" w:rsidRDefault="001907A1" w:rsidP="001907A1">
      <w:pPr>
        <w:pStyle w:val="2"/>
      </w:pPr>
      <w:bookmarkStart w:id="109" w:name="_Toc427675806"/>
      <w:r w:rsidRPr="00FC4DFA">
        <w:t>Live Preview</w:t>
      </w:r>
      <w:bookmarkEnd w:id="109"/>
    </w:p>
    <w:p w:rsidR="001907A1" w:rsidRPr="00FC4DFA" w:rsidRDefault="001907A1" w:rsidP="001907A1">
      <w:pPr>
        <w:rPr>
          <w:rFonts w:ascii="Arial" w:hAnsi="Arial" w:cs="Arial"/>
          <w:sz w:val="21"/>
          <w:szCs w:val="21"/>
        </w:rPr>
      </w:pPr>
      <w:r w:rsidRPr="00FC4DFA">
        <w:rPr>
          <w:rFonts w:ascii="Arial" w:hAnsi="Arial" w:cs="Arial"/>
          <w:sz w:val="21"/>
          <w:szCs w:val="21"/>
        </w:rPr>
        <w:t xml:space="preserve">In WEB interface, select preview tab, see </w:t>
      </w:r>
      <w:fldSimple w:instr=" REF _Ref427658705 \h  \* MERGEFORMAT ">
        <w:r w:rsidR="00FC4DFA" w:rsidRPr="00FC4DFA">
          <w:rPr>
            <w:rFonts w:ascii="Arial" w:hAnsi="Arial" w:cs="Arial"/>
          </w:rPr>
          <w:t xml:space="preserve">Figure 6- </w:t>
        </w:r>
        <w:r w:rsidR="00FC4DFA" w:rsidRPr="00FC4DFA">
          <w:rPr>
            <w:rFonts w:ascii="Arial" w:hAnsi="Arial" w:cs="Arial"/>
            <w:noProof/>
          </w:rPr>
          <w:t>1</w:t>
        </w:r>
      </w:fldSimple>
      <w:r w:rsidR="00C05801" w:rsidRPr="00FC4DFA">
        <w:rPr>
          <w:rFonts w:ascii="Arial" w:hAnsi="Arial" w:cs="Arial"/>
          <w:sz w:val="21"/>
          <w:szCs w:val="21"/>
        </w:rPr>
        <w:t>,</w:t>
      </w:r>
    </w:p>
    <w:p w:rsidR="004B606B" w:rsidRPr="00FC4DFA" w:rsidRDefault="00AA68E6" w:rsidP="00C05801">
      <w:pPr>
        <w:jc w:val="center"/>
        <w:rPr>
          <w:rFonts w:ascii="Arial" w:eastAsiaTheme="minorEastAsia" w:hAnsi="Arial" w:cs="Arial"/>
          <w:sz w:val="21"/>
          <w:szCs w:val="21"/>
        </w:rPr>
      </w:pPr>
      <w:r>
        <w:rPr>
          <w:rFonts w:ascii="Arial" w:eastAsiaTheme="minorEastAsia" w:hAnsi="Arial" w:cs="Arial"/>
          <w:noProof/>
          <w:sz w:val="21"/>
          <w:szCs w:val="21"/>
        </w:rPr>
        <w:drawing>
          <wp:inline distT="0" distB="0" distL="0" distR="0">
            <wp:extent cx="5139988" cy="3276600"/>
            <wp:effectExtent l="19050" t="0" r="3512" b="0"/>
            <wp:docPr id="17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cstate="print"/>
                    <a:srcRect/>
                    <a:stretch>
                      <a:fillRect/>
                    </a:stretch>
                  </pic:blipFill>
                  <pic:spPr bwMode="auto">
                    <a:xfrm>
                      <a:off x="0" y="0"/>
                      <a:ext cx="5139988" cy="3276600"/>
                    </a:xfrm>
                    <a:prstGeom prst="rect">
                      <a:avLst/>
                    </a:prstGeom>
                    <a:noFill/>
                    <a:ln w="9525">
                      <a:noFill/>
                      <a:miter lim="800000"/>
                      <a:headEnd/>
                      <a:tailEnd/>
                    </a:ln>
                  </pic:spPr>
                </pic:pic>
              </a:graphicData>
            </a:graphic>
          </wp:inline>
        </w:drawing>
      </w:r>
      <w:r w:rsidR="00C05801" w:rsidRPr="00FC4DFA">
        <w:rPr>
          <w:rFonts w:ascii="Arial" w:eastAsiaTheme="minorEastAsia" w:hAnsi="Arial" w:cs="Arial"/>
          <w:noProof/>
          <w:sz w:val="21"/>
          <w:szCs w:val="21"/>
        </w:rPr>
        <w:drawing>
          <wp:inline distT="0" distB="0" distL="0" distR="0">
            <wp:extent cx="5097600" cy="3452400"/>
            <wp:effectExtent l="0" t="0" r="8255" b="0"/>
            <wp:docPr id="465" name="图片 465" descr="A:\文档\1.2.51.18.11840-000视频防盗报警控制器【李晓君】\预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文档\1.2.51.18.11840-000视频防盗报警控制器【李晓君】\预览.PN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7600" cy="3452400"/>
                    </a:xfrm>
                    <a:prstGeom prst="rect">
                      <a:avLst/>
                    </a:prstGeom>
                    <a:noFill/>
                    <a:ln>
                      <a:noFill/>
                    </a:ln>
                  </pic:spPr>
                </pic:pic>
              </a:graphicData>
            </a:graphic>
          </wp:inline>
        </w:drawing>
      </w:r>
    </w:p>
    <w:p w:rsidR="00C05801" w:rsidRPr="00FC4DFA" w:rsidRDefault="00C05801" w:rsidP="00C05801">
      <w:pPr>
        <w:pStyle w:val="a5"/>
        <w:rPr>
          <w:rFonts w:eastAsiaTheme="minorEastAsia"/>
          <w:sz w:val="21"/>
          <w:szCs w:val="21"/>
        </w:rPr>
      </w:pPr>
      <w:bookmarkStart w:id="110" w:name="_Ref427658705"/>
      <w:r w:rsidRPr="00FC4DFA">
        <w:t xml:space="preserve">Figure 6- </w:t>
      </w:r>
      <w:fldSimple w:instr=" SEQ Figure_6- \* ARABIC ">
        <w:r w:rsidR="00FC4DFA" w:rsidRPr="00FC4DFA">
          <w:rPr>
            <w:noProof/>
          </w:rPr>
          <w:t>1</w:t>
        </w:r>
      </w:fldSimple>
      <w:bookmarkEnd w:id="110"/>
    </w:p>
    <w:tbl>
      <w:tblPr>
        <w:tblW w:w="8789"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1"/>
        <w:gridCol w:w="1441"/>
        <w:gridCol w:w="6627"/>
      </w:tblGrid>
      <w:tr w:rsidR="00C05801" w:rsidRPr="00FC4DFA" w:rsidTr="00FA4A29">
        <w:trPr>
          <w:trHeight w:val="359"/>
          <w:tblHeader/>
        </w:trPr>
        <w:tc>
          <w:tcPr>
            <w:tcW w:w="721" w:type="dxa"/>
            <w:shd w:val="clear" w:color="auto" w:fill="D9D9D9"/>
          </w:tcPr>
          <w:p w:rsidR="00C05801" w:rsidRPr="00FC4DFA" w:rsidRDefault="00C05801" w:rsidP="00C05801">
            <w:pPr>
              <w:pStyle w:val="af2"/>
              <w:spacing w:before="80" w:after="80" w:line="240" w:lineRule="exact"/>
              <w:ind w:leftChars="0" w:left="0"/>
              <w:rPr>
                <w:rFonts w:ascii="Arial" w:eastAsia="黑体" w:hAnsi="Arial" w:cs="Arial"/>
              </w:rPr>
            </w:pPr>
            <w:r w:rsidRPr="00FC4DFA">
              <w:rPr>
                <w:rFonts w:ascii="Arial" w:eastAsia="黑体" w:hAnsi="Arial" w:cs="Arial"/>
              </w:rPr>
              <w:t>No.</w:t>
            </w:r>
          </w:p>
        </w:tc>
        <w:tc>
          <w:tcPr>
            <w:tcW w:w="1441" w:type="dxa"/>
            <w:shd w:val="clear" w:color="auto" w:fill="D9D9D9"/>
          </w:tcPr>
          <w:p w:rsidR="00C05801" w:rsidRPr="00FC4DFA" w:rsidRDefault="00C05801" w:rsidP="00FA4A29">
            <w:pPr>
              <w:pStyle w:val="af2"/>
              <w:spacing w:before="80" w:after="80" w:line="240" w:lineRule="exact"/>
              <w:ind w:leftChars="0" w:left="0"/>
              <w:rPr>
                <w:rFonts w:ascii="Arial" w:eastAsia="黑体" w:hAnsi="Arial" w:cs="Arial"/>
              </w:rPr>
            </w:pPr>
            <w:r w:rsidRPr="00FC4DFA">
              <w:rPr>
                <w:rFonts w:ascii="Arial" w:eastAsia="黑体" w:hAnsi="Arial" w:cs="Arial"/>
              </w:rPr>
              <w:t>Name</w:t>
            </w:r>
          </w:p>
        </w:tc>
        <w:tc>
          <w:tcPr>
            <w:tcW w:w="6627" w:type="dxa"/>
            <w:shd w:val="clear" w:color="auto" w:fill="D9D9D9"/>
          </w:tcPr>
          <w:p w:rsidR="00C05801" w:rsidRPr="00FC4DFA" w:rsidRDefault="00C05801" w:rsidP="00FA4A29">
            <w:pPr>
              <w:pStyle w:val="af2"/>
              <w:spacing w:before="80" w:after="80" w:line="240" w:lineRule="exact"/>
              <w:ind w:leftChars="0" w:left="0"/>
              <w:rPr>
                <w:rFonts w:ascii="Arial" w:eastAsia="黑体" w:hAnsi="Arial" w:cs="Arial"/>
              </w:rPr>
            </w:pPr>
            <w:r w:rsidRPr="00FC4DFA">
              <w:rPr>
                <w:rFonts w:ascii="Arial" w:eastAsia="黑体" w:hAnsi="Arial" w:cs="Arial"/>
              </w:rPr>
              <w:t>Note</w:t>
            </w:r>
          </w:p>
        </w:tc>
      </w:tr>
      <w:tr w:rsidR="00C05801" w:rsidRPr="00FC4DFA" w:rsidTr="00FA4A29">
        <w:tc>
          <w:tcPr>
            <w:tcW w:w="721" w:type="dxa"/>
          </w:tcPr>
          <w:p w:rsidR="00C05801" w:rsidRPr="00FC4DFA" w:rsidRDefault="00C05801" w:rsidP="00FA4A29">
            <w:pPr>
              <w:pStyle w:val="af2"/>
              <w:spacing w:before="80" w:after="80" w:line="240" w:lineRule="exact"/>
              <w:ind w:leftChars="0" w:left="0"/>
              <w:rPr>
                <w:rFonts w:ascii="Arial" w:hAnsi="Arial" w:cs="Arial"/>
              </w:rPr>
            </w:pPr>
            <w:r w:rsidRPr="00FC4DFA">
              <w:rPr>
                <w:rFonts w:ascii="Arial" w:hAnsi="Arial" w:cs="Arial"/>
              </w:rPr>
              <w:t>1</w:t>
            </w:r>
          </w:p>
        </w:tc>
        <w:tc>
          <w:tcPr>
            <w:tcW w:w="1441" w:type="dxa"/>
            <w:vAlign w:val="center"/>
          </w:tcPr>
          <w:p w:rsidR="00C05801" w:rsidRPr="00FC4DFA" w:rsidRDefault="00C05801" w:rsidP="00C05801">
            <w:pPr>
              <w:tabs>
                <w:tab w:val="center" w:pos="4153"/>
                <w:tab w:val="right" w:pos="8306"/>
              </w:tabs>
              <w:snapToGrid w:val="0"/>
              <w:spacing w:before="80" w:after="80" w:line="240" w:lineRule="exact"/>
              <w:rPr>
                <w:rFonts w:ascii="Arial" w:hAnsi="Arial" w:cs="Arial"/>
              </w:rPr>
            </w:pPr>
            <w:r w:rsidRPr="00FC4DFA">
              <w:rPr>
                <w:rFonts w:ascii="Arial" w:hAnsi="Arial" w:cs="Arial"/>
              </w:rPr>
              <w:t>Channel</w:t>
            </w:r>
          </w:p>
        </w:tc>
        <w:tc>
          <w:tcPr>
            <w:tcW w:w="6627" w:type="dxa"/>
            <w:vAlign w:val="center"/>
          </w:tcPr>
          <w:p w:rsidR="00C05801" w:rsidRPr="00FC4DFA" w:rsidRDefault="00C05801" w:rsidP="00C05801">
            <w:pPr>
              <w:pStyle w:val="af2"/>
              <w:spacing w:before="80" w:after="80" w:line="240" w:lineRule="exact"/>
              <w:ind w:leftChars="0" w:left="0"/>
              <w:rPr>
                <w:rFonts w:ascii="Arial" w:hAnsi="Arial" w:cs="Arial"/>
              </w:rPr>
            </w:pPr>
            <w:r w:rsidRPr="00FC4DFA">
              <w:rPr>
                <w:rFonts w:ascii="Arial" w:hAnsi="Arial" w:cs="Arial"/>
              </w:rPr>
              <w:t xml:space="preserve">Device video channel list, see Ch </w:t>
            </w:r>
            <w:r w:rsidR="00452994" w:rsidRPr="00FC4DFA">
              <w:rPr>
                <w:rFonts w:ascii="Arial" w:hAnsi="Arial" w:cs="Arial"/>
              </w:rPr>
              <w:fldChar w:fldCharType="begin"/>
            </w:r>
            <w:r w:rsidRPr="00FC4DFA">
              <w:rPr>
                <w:rFonts w:ascii="Arial" w:hAnsi="Arial" w:cs="Arial"/>
              </w:rPr>
              <w:instrText xml:space="preserve"> REF _Ref421085567 \r \h  \* MERGEFORMAT </w:instrText>
            </w:r>
            <w:r w:rsidR="00452994" w:rsidRPr="00FC4DFA">
              <w:rPr>
                <w:rFonts w:ascii="Arial" w:hAnsi="Arial" w:cs="Arial"/>
              </w:rPr>
            </w:r>
            <w:r w:rsidR="00452994" w:rsidRPr="00FC4DFA">
              <w:rPr>
                <w:rFonts w:ascii="Arial" w:hAnsi="Arial" w:cs="Arial"/>
              </w:rPr>
              <w:fldChar w:fldCharType="separate"/>
            </w:r>
            <w:r w:rsidR="00FC4DFA" w:rsidRPr="00FC4DFA">
              <w:rPr>
                <w:rFonts w:ascii="Arial" w:hAnsi="Arial" w:cs="Arial"/>
                <w:b/>
                <w:bCs/>
              </w:rPr>
              <w:t>错误！未找到引用源。</w:t>
            </w:r>
            <w:r w:rsidR="00452994" w:rsidRPr="00FC4DFA">
              <w:rPr>
                <w:rFonts w:ascii="Arial" w:hAnsi="Arial" w:cs="Arial"/>
              </w:rPr>
              <w:fldChar w:fldCharType="end"/>
            </w:r>
            <w:r w:rsidRPr="00FC4DFA">
              <w:rPr>
                <w:rFonts w:ascii="Arial" w:hAnsi="Arial" w:cs="Arial"/>
              </w:rPr>
              <w:t>.</w:t>
            </w:r>
          </w:p>
        </w:tc>
      </w:tr>
      <w:tr w:rsidR="00C05801" w:rsidRPr="00FC4DFA" w:rsidTr="00FA4A29">
        <w:tc>
          <w:tcPr>
            <w:tcW w:w="721" w:type="dxa"/>
            <w:vMerge w:val="restart"/>
            <w:vAlign w:val="center"/>
          </w:tcPr>
          <w:p w:rsidR="00C05801" w:rsidRPr="00FC4DFA" w:rsidRDefault="00C05801" w:rsidP="00FA4A29">
            <w:pPr>
              <w:pStyle w:val="af2"/>
              <w:spacing w:before="80" w:after="80" w:line="240" w:lineRule="exact"/>
              <w:ind w:leftChars="0" w:left="0"/>
              <w:rPr>
                <w:rFonts w:ascii="Arial" w:hAnsi="Arial" w:cs="Arial"/>
              </w:rPr>
            </w:pPr>
            <w:r w:rsidRPr="00FC4DFA">
              <w:rPr>
                <w:rFonts w:ascii="Arial" w:hAnsi="Arial" w:cs="Arial"/>
              </w:rPr>
              <w:t>2</w:t>
            </w:r>
          </w:p>
        </w:tc>
        <w:tc>
          <w:tcPr>
            <w:tcW w:w="1441" w:type="dxa"/>
            <w:vAlign w:val="center"/>
          </w:tcPr>
          <w:p w:rsidR="00C05801" w:rsidRPr="00FC4DFA" w:rsidRDefault="00C05801" w:rsidP="00C05801">
            <w:pPr>
              <w:tabs>
                <w:tab w:val="center" w:pos="4153"/>
                <w:tab w:val="right" w:pos="8306"/>
              </w:tabs>
              <w:snapToGrid w:val="0"/>
              <w:spacing w:before="80" w:after="80" w:line="240" w:lineRule="exact"/>
              <w:rPr>
                <w:rFonts w:ascii="Arial" w:hAnsi="Arial" w:cs="Arial"/>
              </w:rPr>
            </w:pPr>
            <w:r w:rsidRPr="00FC4DFA">
              <w:rPr>
                <w:rFonts w:ascii="Arial" w:hAnsi="Arial" w:cs="Arial"/>
              </w:rPr>
              <w:t>All Open</w:t>
            </w:r>
          </w:p>
        </w:tc>
        <w:tc>
          <w:tcPr>
            <w:tcW w:w="6627" w:type="dxa"/>
            <w:vAlign w:val="center"/>
          </w:tcPr>
          <w:p w:rsidR="00C05801" w:rsidRPr="00FC4DFA" w:rsidRDefault="00C05801" w:rsidP="00C05801">
            <w:pPr>
              <w:pStyle w:val="af2"/>
              <w:spacing w:before="80" w:after="80" w:line="240" w:lineRule="exact"/>
              <w:ind w:leftChars="0" w:left="0"/>
              <w:rPr>
                <w:rFonts w:ascii="Arial" w:hAnsi="Arial" w:cs="Arial"/>
              </w:rPr>
            </w:pPr>
            <w:r w:rsidRPr="00FC4DFA">
              <w:rPr>
                <w:rFonts w:ascii="Arial" w:hAnsi="Arial" w:cs="Arial"/>
              </w:rPr>
              <w:t>Open or close all channels’ video play</w:t>
            </w:r>
          </w:p>
        </w:tc>
      </w:tr>
      <w:tr w:rsidR="00C05801" w:rsidRPr="00FC4DFA" w:rsidTr="00FA4A29">
        <w:tc>
          <w:tcPr>
            <w:tcW w:w="721" w:type="dxa"/>
            <w:vMerge/>
          </w:tcPr>
          <w:p w:rsidR="00C05801" w:rsidRPr="00FC4DFA" w:rsidRDefault="00C05801" w:rsidP="00FA4A29">
            <w:pPr>
              <w:pStyle w:val="af2"/>
              <w:spacing w:before="80" w:after="80" w:line="240" w:lineRule="exact"/>
              <w:ind w:leftChars="0" w:left="0"/>
              <w:rPr>
                <w:rFonts w:ascii="Arial" w:hAnsi="Arial" w:cs="Arial"/>
              </w:rPr>
            </w:pPr>
          </w:p>
        </w:tc>
        <w:tc>
          <w:tcPr>
            <w:tcW w:w="1441" w:type="dxa"/>
            <w:vAlign w:val="center"/>
          </w:tcPr>
          <w:p w:rsidR="00C05801" w:rsidRPr="00FC4DFA" w:rsidRDefault="00C05801" w:rsidP="00C05801">
            <w:pPr>
              <w:tabs>
                <w:tab w:val="center" w:pos="4153"/>
                <w:tab w:val="right" w:pos="8306"/>
              </w:tabs>
              <w:snapToGrid w:val="0"/>
              <w:spacing w:before="80" w:after="80" w:line="240" w:lineRule="exact"/>
              <w:rPr>
                <w:rFonts w:ascii="Arial" w:hAnsi="Arial" w:cs="Arial"/>
              </w:rPr>
            </w:pPr>
            <w:r w:rsidRPr="00FC4DFA">
              <w:rPr>
                <w:rFonts w:ascii="Arial" w:hAnsi="Arial" w:cs="Arial"/>
              </w:rPr>
              <w:t>Start Talk</w:t>
            </w:r>
          </w:p>
        </w:tc>
        <w:tc>
          <w:tcPr>
            <w:tcW w:w="6627" w:type="dxa"/>
            <w:vAlign w:val="center"/>
          </w:tcPr>
          <w:p w:rsidR="00C05801" w:rsidRPr="00FC4DFA" w:rsidRDefault="00C05801" w:rsidP="00C05801">
            <w:pPr>
              <w:pStyle w:val="af2"/>
              <w:spacing w:before="80" w:after="80" w:line="240" w:lineRule="exact"/>
              <w:ind w:leftChars="0" w:left="0"/>
              <w:rPr>
                <w:rFonts w:ascii="Arial" w:hAnsi="Arial" w:cs="Arial"/>
              </w:rPr>
            </w:pPr>
            <w:r w:rsidRPr="00FC4DFA">
              <w:rPr>
                <w:rFonts w:ascii="Arial" w:hAnsi="Arial" w:cs="Arial"/>
              </w:rPr>
              <w:t>Video talk function device and the client to achieve two-way communication. Click start talk to start and end the video talk device. Click the drop-down box to select a talk mode, including DEFAULT, G711a, G711μ, PCM mode IV.</w:t>
            </w:r>
          </w:p>
          <w:p w:rsidR="00C05801" w:rsidRPr="00FC4DFA" w:rsidRDefault="00C05801" w:rsidP="00C05801">
            <w:pPr>
              <w:pStyle w:val="af2"/>
              <w:spacing w:before="80" w:after="80" w:line="240" w:lineRule="exact"/>
              <w:ind w:leftChars="0" w:left="0"/>
              <w:rPr>
                <w:rFonts w:ascii="Arial" w:hAnsi="Arial" w:cs="Arial"/>
              </w:rPr>
            </w:pPr>
            <w:r w:rsidRPr="00FC4DFA">
              <w:rPr>
                <w:rFonts w:ascii="Arial" w:hAnsi="Arial" w:cs="Arial"/>
              </w:rPr>
              <w:t>Click stop talk to end this video talk.</w:t>
            </w:r>
          </w:p>
        </w:tc>
      </w:tr>
      <w:tr w:rsidR="00C05801" w:rsidRPr="00FC4DFA" w:rsidTr="00FA4A29">
        <w:tc>
          <w:tcPr>
            <w:tcW w:w="721" w:type="dxa"/>
            <w:vMerge/>
          </w:tcPr>
          <w:p w:rsidR="00C05801" w:rsidRPr="00FC4DFA" w:rsidRDefault="00C05801" w:rsidP="00FA4A29">
            <w:pPr>
              <w:pStyle w:val="af2"/>
              <w:spacing w:before="80" w:after="80" w:line="240" w:lineRule="exact"/>
              <w:ind w:leftChars="0" w:left="0"/>
              <w:rPr>
                <w:rFonts w:ascii="Arial" w:hAnsi="Arial" w:cs="Arial"/>
              </w:rPr>
            </w:pPr>
          </w:p>
        </w:tc>
        <w:tc>
          <w:tcPr>
            <w:tcW w:w="1441" w:type="dxa"/>
            <w:vAlign w:val="center"/>
          </w:tcPr>
          <w:p w:rsidR="00C05801" w:rsidRPr="00FC4DFA" w:rsidRDefault="00C05801" w:rsidP="00C05801">
            <w:pPr>
              <w:tabs>
                <w:tab w:val="center" w:pos="4153"/>
                <w:tab w:val="right" w:pos="8306"/>
              </w:tabs>
              <w:snapToGrid w:val="0"/>
              <w:spacing w:before="80" w:after="80" w:line="240" w:lineRule="exact"/>
              <w:rPr>
                <w:rFonts w:ascii="Arial" w:hAnsi="Arial" w:cs="Arial"/>
              </w:rPr>
            </w:pPr>
            <w:r w:rsidRPr="00FC4DFA">
              <w:rPr>
                <w:rFonts w:ascii="Arial" w:hAnsi="Arial" w:cs="Arial"/>
              </w:rPr>
              <w:t>Emergency Record</w:t>
            </w:r>
          </w:p>
        </w:tc>
        <w:tc>
          <w:tcPr>
            <w:tcW w:w="6627" w:type="dxa"/>
            <w:vAlign w:val="center"/>
          </w:tcPr>
          <w:p w:rsidR="00C05801" w:rsidRPr="00FC4DFA" w:rsidRDefault="00C05801" w:rsidP="00C05801">
            <w:pPr>
              <w:pStyle w:val="af2"/>
              <w:spacing w:before="80" w:after="80" w:line="240" w:lineRule="exact"/>
              <w:ind w:leftChars="0" w:left="0"/>
              <w:rPr>
                <w:rFonts w:ascii="Arial" w:hAnsi="Arial" w:cs="Arial"/>
              </w:rPr>
            </w:pPr>
            <w:r w:rsidRPr="00FC4DFA">
              <w:rPr>
                <w:rFonts w:ascii="Arial" w:hAnsi="Arial" w:cs="Arial"/>
              </w:rPr>
              <w:t xml:space="preserve">Enable manual record in all channels. </w:t>
            </w:r>
          </w:p>
        </w:tc>
      </w:tr>
      <w:tr w:rsidR="00C05801" w:rsidRPr="00FC4DFA" w:rsidTr="00FA4A29">
        <w:tc>
          <w:tcPr>
            <w:tcW w:w="721" w:type="dxa"/>
            <w:vMerge/>
          </w:tcPr>
          <w:p w:rsidR="00C05801" w:rsidRPr="00FC4DFA" w:rsidRDefault="00C05801" w:rsidP="00FA4A29">
            <w:pPr>
              <w:pStyle w:val="af2"/>
              <w:spacing w:before="80" w:after="80" w:line="240" w:lineRule="exact"/>
              <w:ind w:leftChars="0" w:left="0"/>
              <w:rPr>
                <w:rFonts w:ascii="Arial" w:hAnsi="Arial" w:cs="Arial"/>
              </w:rPr>
            </w:pPr>
          </w:p>
        </w:tc>
        <w:tc>
          <w:tcPr>
            <w:tcW w:w="1441" w:type="dxa"/>
            <w:vAlign w:val="center"/>
          </w:tcPr>
          <w:p w:rsidR="00C05801" w:rsidRPr="00FC4DFA" w:rsidRDefault="00C05801" w:rsidP="00C05801">
            <w:pPr>
              <w:tabs>
                <w:tab w:val="center" w:pos="4153"/>
                <w:tab w:val="right" w:pos="8306"/>
              </w:tabs>
              <w:snapToGrid w:val="0"/>
              <w:spacing w:before="80" w:after="80" w:line="240" w:lineRule="exact"/>
              <w:rPr>
                <w:rFonts w:ascii="Arial" w:hAnsi="Arial" w:cs="Arial"/>
              </w:rPr>
            </w:pPr>
            <w:r w:rsidRPr="00FC4DFA">
              <w:rPr>
                <w:rFonts w:ascii="Arial" w:hAnsi="Arial" w:cs="Arial"/>
              </w:rPr>
              <w:t>Local Playback</w:t>
            </w:r>
          </w:p>
        </w:tc>
        <w:tc>
          <w:tcPr>
            <w:tcW w:w="6627" w:type="dxa"/>
            <w:vAlign w:val="center"/>
          </w:tcPr>
          <w:p w:rsidR="00C05801" w:rsidRPr="00FC4DFA" w:rsidRDefault="00C05801" w:rsidP="00C05801">
            <w:pPr>
              <w:pStyle w:val="af2"/>
              <w:spacing w:before="80" w:after="80" w:line="240" w:lineRule="exact"/>
              <w:ind w:leftChars="0" w:left="0"/>
              <w:rPr>
                <w:rFonts w:ascii="Arial" w:hAnsi="Arial" w:cs="Arial"/>
              </w:rPr>
            </w:pPr>
            <w:r w:rsidRPr="00FC4DFA">
              <w:rPr>
                <w:rFonts w:ascii="Arial" w:hAnsi="Arial" w:cs="Arial"/>
              </w:rPr>
              <w:t>Playback local video, see Ch 6.4.</w:t>
            </w:r>
          </w:p>
        </w:tc>
      </w:tr>
      <w:tr w:rsidR="00C05801" w:rsidRPr="00FC4DFA" w:rsidTr="00FA4A29">
        <w:tc>
          <w:tcPr>
            <w:tcW w:w="721" w:type="dxa"/>
          </w:tcPr>
          <w:p w:rsidR="00C05801" w:rsidRPr="00FC4DFA" w:rsidRDefault="00C05801" w:rsidP="00FA4A29">
            <w:pPr>
              <w:pStyle w:val="af2"/>
              <w:spacing w:before="80" w:after="80" w:line="240" w:lineRule="exact"/>
              <w:ind w:leftChars="0" w:left="0"/>
              <w:rPr>
                <w:rFonts w:ascii="Arial" w:hAnsi="Arial" w:cs="Arial"/>
              </w:rPr>
            </w:pPr>
            <w:r w:rsidRPr="00FC4DFA">
              <w:rPr>
                <w:rFonts w:ascii="Arial" w:hAnsi="Arial" w:cs="Arial"/>
              </w:rPr>
              <w:t>3</w:t>
            </w:r>
          </w:p>
        </w:tc>
        <w:tc>
          <w:tcPr>
            <w:tcW w:w="1441" w:type="dxa"/>
            <w:vAlign w:val="center"/>
          </w:tcPr>
          <w:p w:rsidR="00C05801" w:rsidRPr="00FC4DFA" w:rsidRDefault="00C05801" w:rsidP="00C05801">
            <w:pPr>
              <w:tabs>
                <w:tab w:val="center" w:pos="4153"/>
                <w:tab w:val="right" w:pos="8306"/>
              </w:tabs>
              <w:snapToGrid w:val="0"/>
              <w:spacing w:before="80" w:after="80" w:line="240" w:lineRule="exact"/>
              <w:rPr>
                <w:rFonts w:ascii="Arial" w:hAnsi="Arial" w:cs="Arial"/>
              </w:rPr>
            </w:pPr>
            <w:r w:rsidRPr="00FC4DFA">
              <w:rPr>
                <w:rFonts w:ascii="Arial" w:hAnsi="Arial" w:cs="Arial"/>
              </w:rPr>
              <w:t>Display Mode</w:t>
            </w:r>
          </w:p>
        </w:tc>
        <w:tc>
          <w:tcPr>
            <w:tcW w:w="6627" w:type="dxa"/>
            <w:vAlign w:val="center"/>
          </w:tcPr>
          <w:p w:rsidR="00C05801" w:rsidRPr="00FC4DFA" w:rsidRDefault="00C05801" w:rsidP="00C05801">
            <w:pPr>
              <w:pStyle w:val="af2"/>
              <w:spacing w:before="80" w:after="80" w:line="240" w:lineRule="exact"/>
              <w:ind w:leftChars="0" w:left="0"/>
              <w:rPr>
                <w:rFonts w:ascii="Arial" w:hAnsi="Arial" w:cs="Arial"/>
              </w:rPr>
            </w:pPr>
            <w:r w:rsidRPr="00FC4DFA">
              <w:rPr>
                <w:rFonts w:ascii="Arial" w:hAnsi="Arial" w:cs="Arial"/>
              </w:rPr>
              <w:t>See Ch 6.3.</w:t>
            </w:r>
          </w:p>
        </w:tc>
      </w:tr>
    </w:tbl>
    <w:p w:rsidR="004B606B" w:rsidRPr="00FC4DFA" w:rsidRDefault="004B606B" w:rsidP="00330691">
      <w:pPr>
        <w:rPr>
          <w:rFonts w:ascii="Arial" w:eastAsiaTheme="minorEastAsia" w:hAnsi="Arial" w:cs="Arial"/>
          <w:sz w:val="21"/>
          <w:szCs w:val="21"/>
        </w:rPr>
      </w:pPr>
    </w:p>
    <w:p w:rsidR="00C05801" w:rsidRPr="00FC4DFA" w:rsidRDefault="00C05801" w:rsidP="00C05801">
      <w:pPr>
        <w:pStyle w:val="2"/>
      </w:pPr>
      <w:bookmarkStart w:id="111" w:name="_Toc427675807"/>
      <w:r w:rsidRPr="00FC4DFA">
        <w:t>Monitor Window</w:t>
      </w:r>
      <w:bookmarkEnd w:id="111"/>
    </w:p>
    <w:p w:rsidR="00C05801" w:rsidRPr="00FC4DFA" w:rsidRDefault="00C05801" w:rsidP="00C05801">
      <w:pPr>
        <w:rPr>
          <w:rFonts w:ascii="Arial" w:hAnsi="Arial" w:cs="Arial"/>
          <w:sz w:val="21"/>
          <w:szCs w:val="21"/>
        </w:rPr>
      </w:pPr>
      <w:r w:rsidRPr="00FC4DFA">
        <w:rPr>
          <w:rFonts w:ascii="Arial" w:hAnsi="Arial" w:cs="Arial"/>
          <w:sz w:val="21"/>
          <w:szCs w:val="21"/>
        </w:rPr>
        <w:t xml:space="preserve">In live preview interface, click channel </w:t>
      </w:r>
      <w:r w:rsidR="003535BC" w:rsidRPr="00FC4DFA">
        <w:rPr>
          <w:rFonts w:ascii="Arial" w:hAnsi="Arial" w:cs="Arial"/>
          <w:sz w:val="21"/>
          <w:szCs w:val="21"/>
        </w:rPr>
        <w:t xml:space="preserve">no. in channel list, system will auto select idle window to display the channel’s video info, see </w:t>
      </w:r>
      <w:fldSimple w:instr=" REF _Ref427659499 \h  \* MERGEFORMAT ">
        <w:r w:rsidR="00FC4DFA" w:rsidRPr="00FC4DFA">
          <w:rPr>
            <w:rFonts w:ascii="Arial" w:hAnsi="Arial" w:cs="Arial"/>
          </w:rPr>
          <w:t xml:space="preserve">Figure 6- </w:t>
        </w:r>
        <w:r w:rsidR="00FC4DFA" w:rsidRPr="00FC4DFA">
          <w:rPr>
            <w:rFonts w:ascii="Arial" w:hAnsi="Arial" w:cs="Arial"/>
            <w:noProof/>
          </w:rPr>
          <w:t>2</w:t>
        </w:r>
      </w:fldSimple>
      <w:r w:rsidR="003535BC" w:rsidRPr="00FC4DFA">
        <w:rPr>
          <w:rFonts w:ascii="Arial" w:hAnsi="Arial" w:cs="Arial"/>
          <w:sz w:val="21"/>
          <w:szCs w:val="21"/>
        </w:rPr>
        <w:t xml:space="preserve">. System select main stream by default, if to select sub stream, then click dropdown arrow on the channel no. to select. </w:t>
      </w:r>
    </w:p>
    <w:p w:rsidR="003535BC" w:rsidRPr="00FC4DFA" w:rsidRDefault="003535BC" w:rsidP="003535BC">
      <w:pPr>
        <w:pStyle w:val="af4"/>
        <w:numPr>
          <w:ilvl w:val="0"/>
          <w:numId w:val="70"/>
        </w:numPr>
        <w:ind w:firstLineChars="0"/>
        <w:rPr>
          <w:rFonts w:ascii="Arial" w:hAnsi="Arial" w:cs="Arial"/>
          <w:sz w:val="21"/>
          <w:szCs w:val="21"/>
        </w:rPr>
      </w:pPr>
      <w:r w:rsidRPr="00FC4DFA">
        <w:rPr>
          <w:rFonts w:ascii="Arial" w:hAnsi="Arial" w:cs="Arial"/>
          <w:sz w:val="21"/>
          <w:szCs w:val="21"/>
        </w:rPr>
        <w:t xml:space="preserve">Main stream (M): larger stream, high definition, high occupancy of bandwidth, suitable for local storage. </w:t>
      </w:r>
    </w:p>
    <w:p w:rsidR="003535BC" w:rsidRPr="00FC4DFA" w:rsidRDefault="003535BC" w:rsidP="003535BC">
      <w:pPr>
        <w:pStyle w:val="af4"/>
        <w:numPr>
          <w:ilvl w:val="0"/>
          <w:numId w:val="70"/>
        </w:numPr>
        <w:ind w:firstLineChars="0"/>
        <w:rPr>
          <w:rFonts w:ascii="Arial" w:hAnsi="Arial" w:cs="Arial"/>
          <w:sz w:val="21"/>
          <w:szCs w:val="21"/>
        </w:rPr>
      </w:pPr>
      <w:r w:rsidRPr="00FC4DFA">
        <w:rPr>
          <w:rFonts w:ascii="Arial" w:hAnsi="Arial" w:cs="Arial"/>
          <w:sz w:val="21"/>
          <w:szCs w:val="21"/>
        </w:rPr>
        <w:t xml:space="preserve">Sub stream (S): under main stream image environment, lower image format, definition, suitable for transmission under low band width. </w:t>
      </w:r>
    </w:p>
    <w:p w:rsidR="00C05801" w:rsidRPr="00FC4DFA" w:rsidRDefault="00452994" w:rsidP="00330691">
      <w:pPr>
        <w:rPr>
          <w:rFonts w:ascii="Arial" w:hAnsi="Arial" w:cs="Arial"/>
          <w:noProof/>
        </w:rPr>
      </w:pPr>
      <w:r>
        <w:rPr>
          <w:rFonts w:ascii="Arial" w:hAnsi="Arial" w:cs="Arial"/>
          <w:noProof/>
        </w:rPr>
      </w:r>
      <w:r>
        <w:rPr>
          <w:rFonts w:ascii="Arial" w:hAnsi="Arial" w:cs="Arial"/>
          <w:noProof/>
        </w:rPr>
        <w:pict>
          <v:group id="组合 30" o:spid="_x0000_s1993" style="width:390.95pt;height:212.3pt;mso-position-horizontal-relative:char;mso-position-vertical-relative:line" coordsize="49651,26954">
            <v:shape id="文本框 42" o:spid="_x0000_s1994" type="#_x0000_t202" style="position:absolute;left:1111;top:76;width:1150;height:30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2musQA&#10;AADbAAAADwAAAGRycy9kb3ducmV2LnhtbESPQWvCQBSE70L/w/IKvemmIZUSXUUKhkJPRlvo7ZF9&#10;JsHs27C7Jqm/3i0Uehxm5htmvZ1MJwZyvrWs4HmRgCCurG65VnA67uevIHxA1thZJgU/5GG7eZit&#10;Mdd25AMNZahFhLDPUUETQp9L6auGDPqF7Ymjd7bOYIjS1VI7HCPcdDJNkqU02HJcaLCnt4aqS3k1&#10;Corp9pV9uO/QlXioXj7Nrj4Xo1JPj9NuBSLQFP7Df+13rSBL4f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9prrEAAAA2wAAAA8AAAAAAAAAAAAAAAAAmAIAAGRycy9k&#10;b3ducmV2LnhtbFBLBQYAAAAABAAEAPUAAACJAwAAAAA=&#10;" filled="f" stroked="f" strokeweight=".5pt">
              <v:textbox inset="0,0,0,0">
                <w:txbxContent>
                  <w:p w:rsidR="0095368E" w:rsidRPr="00E5048B" w:rsidRDefault="0095368E" w:rsidP="003535BC">
                    <w:pPr>
                      <w:rPr>
                        <w:color w:val="FF0000"/>
                        <w:sz w:val="36"/>
                        <w:szCs w:val="36"/>
                      </w:rPr>
                    </w:pPr>
                    <w:r w:rsidRPr="00E5048B">
                      <w:rPr>
                        <w:rFonts w:hint="eastAsia"/>
                        <w:color w:val="FF0000"/>
                        <w:sz w:val="36"/>
                        <w:szCs w:val="36"/>
                      </w:rPr>
                      <w:t>1</w:t>
                    </w:r>
                  </w:p>
                  <w:p w:rsidR="0095368E" w:rsidRDefault="0095368E" w:rsidP="003535BC"/>
                </w:txbxContent>
              </v:textbox>
            </v:shape>
            <v:shape id="文本框 463" o:spid="_x0000_s1995" type="#_x0000_t202" style="position:absolute;top:22339;width:2978;height:37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KxMcA&#10;AADcAAAADwAAAGRycy9kb3ducmV2LnhtbESP3WoCMRSE7wXfIZxCb6RmW8tStkaxhYoUf6iW4uVh&#10;c7pZ3JwsSdT17Ruh4OUwM98w42lnG3EiH2rHCh6HGQji0umaKwXfu4+HFxAhImtsHJOCCwWYTvq9&#10;MRbanfmLTttYiQThUKACE2NbSBlKQxbD0LXEyft13mJM0ldSezwnuG3kU5bl0mLNacFgS++GysP2&#10;aBUczOdgk81Xbz/54uLXu6Pb++Veqfu7bvYKIlIXb+H/9kIreM5HcD2Tj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2CsTHAAAA3AAAAA8AAAAAAAAAAAAAAAAAmAIAAGRy&#10;cy9kb3ducmV2LnhtbFBLBQYAAAAABAAEAPUAAACMAwAAAAA=&#10;" filled="f" stroked="f" strokeweight=".5pt">
              <v:textbox>
                <w:txbxContent>
                  <w:p w:rsidR="0095368E" w:rsidRPr="00E5048B" w:rsidRDefault="0095368E" w:rsidP="003535BC">
                    <w:pPr>
                      <w:rPr>
                        <w:color w:val="FF0000"/>
                        <w:sz w:val="36"/>
                        <w:szCs w:val="36"/>
                      </w:rPr>
                    </w:pPr>
                    <w:r>
                      <w:rPr>
                        <w:rFonts w:hint="eastAsia"/>
                        <w:color w:val="FF0000"/>
                        <w:sz w:val="36"/>
                        <w:szCs w:val="36"/>
                      </w:rPr>
                      <w:t>2</w:t>
                    </w:r>
                  </w:p>
                  <w:p w:rsidR="0095368E" w:rsidRDefault="0095368E" w:rsidP="003535BC"/>
                </w:txbxContent>
              </v:textbox>
            </v:shape>
            <v:group id="组合 464" o:spid="_x0000_s1996" style="position:absolute;left:2146;top:1590;width:45001;height:25364" coordsize="45001,25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图片 469" o:spid="_x0000_s1997" type="#_x0000_t75" style="position:absolute;left:3737;width:37530;height:253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IhpjGAAAA3AAAAA8AAABkcnMvZG93bnJldi54bWxEj81qwzAQhO+BvoPYQm+J3DQxrRslODaF&#10;QsghPz30tlhb29RaGUu1nbePCoEch9n5Zme1GU0jeupcbVnB8ywCQVxYXXOp4Hz6mL6CcB5ZY2OZ&#10;FFzIwWb9MFlhou3AB+qPvhQBwi5BBZX3bSKlKyoy6Ga2JQ7ej+0M+iC7UuoOhwA3jZxHUSwN1hwa&#10;Kmwpq6j4Pf6Z8Mb3C50vO5ft0/zLpLmMt26JSj09juk7CE+jvx/f0p9awSJ+g/8xgQByf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8iGmMYAAADcAAAADwAAAAAAAAAAAAAA&#10;AACfAgAAZHJzL2Rvd25yZXYueG1sUEsFBgAAAAAEAAQA9wAAAJIDAAAAAA==&#10;">
                <v:imagedata r:id="rId98" o:title=""/>
                <v:path arrowok="t"/>
              </v:shape>
              <v:rect id="矩形 472" o:spid="_x0000_s1998" style="position:absolute;left:3737;width:13358;height:10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F48MA&#10;AADcAAAADwAAAGRycy9kb3ducmV2LnhtbESPQWvCQBSE74L/YXlCb7qp1Bqiq4hS6lWj9+fuaxKS&#10;fRuzW03767tCweMwM98wy3VvG3GjzleOFbxOEhDE2pmKCwWn/GOcgvAB2WDjmBT8kIf1ajhYYmbc&#10;nQ90O4ZCRAj7DBWUIbSZlF6XZNFPXEscvS/XWQxRdoU0Hd4j3DZymiTv0mLFcaHElrYl6fr4bRV8&#10;5np21vl8d96b+lrr3/TSzlKlXkb9ZgEiUB+e4f/23ih4m0/hcS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sF48MAAADcAAAADwAAAAAAAAAAAAAAAACYAgAAZHJzL2Rv&#10;d25yZXYueG1sUEsFBgAAAAAEAAQA9QAAAIgDAAAAAA==&#10;" filled="f" strokecolor="#c00000" strokeweight="2pt"/>
              <v:rect id="矩形 473" o:spid="_x0000_s1999" style="position:absolute;left:35542;width:5721;height:10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geMQA&#10;AADcAAAADwAAAGRycy9kb3ducmV2LnhtbESPwW7CMBBE70j9B2uRegMHCiUKGIRaVeUKKfetvSRR&#10;4nUau5Dy9RgJqcfRzLzRrDa9bcSZOl85VjAZJyCItTMVFwq+8o9RCsIHZIONY1LwRx4266fBCjPj&#10;Lryn8yEUIkLYZ6igDKHNpPS6JIt+7Fri6J1cZzFE2RXSdHiJcNvIaZK8SosVx4USW3orSdeHX6vg&#10;M9fzo84X78edqX9qfU2/23mq1POw3y5BBOrDf/jR3hkFs8UL3M/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noHjEAAAA3AAAAA8AAAAAAAAAAAAAAAAAmAIAAGRycy9k&#10;b3ducmV2LnhtbFBLBQYAAAAABAAEAPUAAACJAwAAAAA=&#10;" filled="f" strokecolor="#c00000" strokeweight="2pt"/>
              <v:rect id="矩形 474" o:spid="_x0000_s2000" style="position:absolute;left:27432;top:1510;width:11926;height:15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44DMMA&#10;AADcAAAADwAAAGRycy9kb3ducmV2LnhtbESPQWvCQBSE7wX/w/KE3upG0Rqiq4hS6rVG78/dZxKS&#10;fRuzq6b99d1CweMwM98wy3VvG3GnzleOFYxHCQhi7UzFhYJj/vGWgvAB2WDjmBR8k4f1avCyxMy4&#10;B3/R/RAKESHsM1RQhtBmUnpdkkU/ci1x9C6usxii7AppOnxEuG3kJEnepcWK40KJLW1L0vXhZhV8&#10;5np20vl8d9qb+lrrn/TczlKlXof9ZgEiUB+e4f/23iiYzqfwdy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44DMMAAADcAAAADwAAAAAAAAAAAAAAAACYAgAAZHJzL2Rv&#10;d25yZXYueG1sUEsFBgAAAAAEAAQA9QAAAIgDAAAAAA==&#10;" filled="f" strokecolor="#c00000" strokeweight="2pt"/>
              <v:rect id="矩形 475" o:spid="_x0000_s2001" style="position:absolute;left:3737;top:22422;width:3101;height:1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dl8QA&#10;AADcAAAADwAAAGRycy9kb3ducmV2LnhtbESPQWvCQBSE7wX/w/IK3ppNxdSQuopUil5r6v119zUJ&#10;yb5Ns1uN/nq3UPA4zMw3zHI92k6caPCNYwXPSQqCWDvTcKXgs3x/ykH4gGywc0wKLuRhvZo8LLEw&#10;7swfdDqESkQI+wIV1CH0hZRe12TRJ64njt63GyyGKIdKmgHPEW47OUvTF2mx4bhQY09vNen28GsV&#10;7EqdHXW52B73pv1p9TX/6rNcqenjuHkFEWgM9/B/e28UzBcZ/J2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CnZfEAAAA3AAAAA8AAAAAAAAAAAAAAAAAmAIAAGRycy9k&#10;b3ducmV2LnhtbFBLBQYAAAAABAAEAPUAAACJAwAAAAA=&#10;" filled="f" strokecolor="#c00000" strokeweight="2pt"/>
              <v:line id="直接连接符 477" o:spid="_x0000_s2002" style="position:absolute;flip:x;visibility:visible" from="0,477" to="3737,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U1d8MAAADcAAAADwAAAGRycy9kb3ducmV2LnhtbESPQYvCMBSE74L/ITzBm6Zul1aqUUQQ&#10;9LKw6qW3R/Nsi81LbbK2/nuzsLDHYWa+YdbbwTTiSZ2rLStYzCMQxIXVNZcKrpfDbAnCeWSNjWVS&#10;8CIH2814tMZM256/6Xn2pQgQdhkqqLxvMyldUZFBN7ctcfButjPog+xKqTvsA9w08iOKEmmw5rBQ&#10;YUv7ior7+ccoiBuv4zTJk9jGj/0J2/IrT3qlppNhtwLhafD/4b/2USv4TFP4PROOgN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FNXfDAAAA3AAAAA8AAAAAAAAAAAAA&#10;AAAAoQIAAGRycy9kb3ducmV2LnhtbFBLBQYAAAAABAAEAPkAAACRAwAAAAA=&#10;" strokecolor="#c00000" strokeweight="1.5pt"/>
              <v:line id="直接连接符 479" o:spid="_x0000_s2003" style="position:absolute;flip:x;visibility:visible" from="0,23217" to="3737,2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EnsMAAADcAAAADwAAAGRycy9kb3ducmV2LnhtbESPQYvCMBSE7wv+h/AEb2uqlarVKCII&#10;7kVY9eLt0TzbYvNSm2jrv98Iwh6HmfmGWa47U4knNa60rGA0jEAQZ1aXnCs4n3bfMxDOI2usLJOC&#10;FzlYr3pfS0y1bfmXnkefiwBhl6KCwvs6ldJlBRl0Q1sTB+9qG4M+yCaXusE2wE0lx1GUSIMlh4UC&#10;a9oWlN2OD6MgrryOp8kliW183/5gnR8uSavUoN9tFiA8df4//GnvtYLJdA7v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BJ7DAAAA3AAAAA8AAAAAAAAAAAAA&#10;AAAAoQIAAGRycy9kb3ducmV2LnhtbFBLBQYAAAAABAAEAPkAAACRAwAAAAA=&#10;" strokecolor="#c00000" strokeweight="1.5pt"/>
              <v:line id="直接连接符 480" o:spid="_x0000_s2004" style="position:absolute;flip:x;visibility:visible" from="41267,477" to="4500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ndJMEAAADcAAAADwAAAGRycy9kb3ducmV2LnhtbERPTWuDQBC9B/IflgnkFtfEYsVmI0EI&#10;pJdA0168De5Upe6scTfR/vvsodDj433vi9n04kGj6ywr2EYxCOLa6o4bBV+fp00Gwnlkjb1lUvBL&#10;DorDcrHHXNuJP+hx9Y0IIexyVNB6P+RSurolgy6yA3Hgvu1o0Ac4NlKPOIVw08tdHKfSYMehocWB&#10;ypbqn+vdKEh6r5PXtEoTm9zKdxyaS5VOSq1X8/ENhKfZ/4v/3Get4CUL88OZcATk4Q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ed0kwQAAANwAAAAPAAAAAAAAAAAAAAAA&#10;AKECAABkcnMvZG93bnJldi54bWxQSwUGAAAAAAQABAD5AAAAjwMAAAAA&#10;" strokecolor="#c00000" strokeweight="1.5pt"/>
              <v:line id="直接连接符 481" o:spid="_x0000_s2005" style="position:absolute;flip:x;visibility:visible" from="39517,2305" to="45001,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V4v8QAAADcAAAADwAAAGRycy9kb3ducmV2LnhtbESPQWvCQBSE74X+h+UVems2NiWV6Coi&#10;CHopGL3k9si+JsHs25jdJum/dwXB4zAz3zDL9WRaMVDvGssKZlEMgri0uuFKwfm0+5iDcB5ZY2uZ&#10;FPyTg/Xq9WWJmbYjH2nIfSUChF2GCmrvu0xKV9Zk0EW2Iw7er+0N+iD7SuoexwA3rfyM41QabDgs&#10;1NjRtqbykv8ZBUnrdfKdFmlik+v2gF31U6SjUu9v02YBwtPkn+FHe68VfM1ncD8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NXi/xAAAANwAAAAPAAAAAAAAAAAA&#10;AAAAAKECAABkcnMvZG93bnJldi54bWxQSwUGAAAAAAQABAD5AAAAkgMAAAAA&#10;" strokecolor="#c00000" strokeweight="1.5pt"/>
            </v:group>
            <v:shape id="文本框 482" o:spid="_x0000_s2006" type="#_x0000_t202" style="position:absolute;left:47384;width:1149;height:30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v9MMA&#10;AADcAAAADwAAAGRycy9kb3ducmV2LnhtbESPQYvCMBSE78L+h/AW9qbpiopUo8iCsuDJqgt7ezTP&#10;tti8lCTa6q83guBxmJlvmPmyM7W4kvOVZQXfgwQEcW51xYWCw37dn4LwAVljbZkU3MjDcvHRm2Oq&#10;bcs7umahEBHCPkUFZQhNKqXPSzLoB7Yhjt7JOoMhSldI7bCNcFPLYZJMpMGK40KJDf2UlJ+zi1Gw&#10;6e5/o637D3WGu3x8NKvitGmV+vrsVjMQgbrwDr/av1rBaDqE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Tv9MMAAADcAAAADwAAAAAAAAAAAAAAAACYAgAAZHJzL2Rv&#10;d25yZXYueG1sUEsFBgAAAAAEAAQA9QAAAIgDAAAAAA==&#10;" filled="f" stroked="f" strokeweight=".5pt">
              <v:textbox inset="0,0,0,0">
                <w:txbxContent>
                  <w:p w:rsidR="0095368E" w:rsidRPr="00E5048B" w:rsidRDefault="0095368E" w:rsidP="003535BC">
                    <w:pPr>
                      <w:rPr>
                        <w:color w:val="FF0000"/>
                        <w:sz w:val="36"/>
                        <w:szCs w:val="36"/>
                      </w:rPr>
                    </w:pPr>
                    <w:r>
                      <w:rPr>
                        <w:rFonts w:hint="eastAsia"/>
                        <w:color w:val="FF0000"/>
                        <w:sz w:val="36"/>
                        <w:szCs w:val="36"/>
                      </w:rPr>
                      <w:t>4</w:t>
                    </w:r>
                  </w:p>
                  <w:p w:rsidR="0095368E" w:rsidRDefault="0095368E" w:rsidP="003535BC"/>
                </w:txbxContent>
              </v:textbox>
            </v:shape>
            <v:shape id="文本框 483" o:spid="_x0000_s2007" type="#_x0000_t202" style="position:absolute;left:46672;top:1352;width:2979;height:37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sPsYA&#10;AADcAAAADwAAAGRycy9kb3ducmV2LnhtbESPQWsCMRSE7wX/Q3iFXkrN2orI1ihaaBFRS7UUj4/N&#10;62Zx87IkUdd/bwTB4zAz3zCjSWtrcSQfKscKet0MBHHhdMWlgt/t58sQRIjIGmvHpOBMASbjzsMI&#10;c+1O/EPHTSxFgnDIUYGJscmlDIUhi6HrGuLk/TtvMSbpS6k9nhLc1vI1ywbSYsVpwWBDH4aK/eZg&#10;FezN4vk7+1rN/gbzs19vD27nlzulnh7b6TuISG28h2/tuVbQH77B9Uw6An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rsPsYAAADcAAAADwAAAAAAAAAAAAAAAACYAgAAZHJz&#10;L2Rvd25yZXYueG1sUEsFBgAAAAAEAAQA9QAAAIsDAAAAAA==&#10;" filled="f" stroked="f" strokeweight=".5pt">
              <v:textbox>
                <w:txbxContent>
                  <w:p w:rsidR="0095368E" w:rsidRPr="00E5048B" w:rsidRDefault="0095368E" w:rsidP="003535BC">
                    <w:pPr>
                      <w:rPr>
                        <w:color w:val="FF0000"/>
                        <w:sz w:val="36"/>
                        <w:szCs w:val="36"/>
                      </w:rPr>
                    </w:pPr>
                    <w:r>
                      <w:rPr>
                        <w:rFonts w:hint="eastAsia"/>
                        <w:color w:val="FF0000"/>
                        <w:sz w:val="36"/>
                        <w:szCs w:val="36"/>
                      </w:rPr>
                      <w:t>3</w:t>
                    </w:r>
                  </w:p>
                  <w:p w:rsidR="0095368E" w:rsidRDefault="0095368E" w:rsidP="003535BC"/>
                </w:txbxContent>
              </v:textbox>
            </v:shape>
            <w10:wrap type="none"/>
            <w10:anchorlock/>
          </v:group>
        </w:pict>
      </w:r>
    </w:p>
    <w:p w:rsidR="003535BC" w:rsidRPr="00FC4DFA" w:rsidRDefault="003535BC" w:rsidP="003535BC">
      <w:pPr>
        <w:pStyle w:val="a5"/>
        <w:rPr>
          <w:rFonts w:eastAsiaTheme="minorEastAsia"/>
          <w:sz w:val="21"/>
          <w:szCs w:val="21"/>
        </w:rPr>
      </w:pPr>
      <w:bookmarkStart w:id="112" w:name="_Ref427659499"/>
      <w:r w:rsidRPr="00FC4DFA">
        <w:t xml:space="preserve">Figure 6- </w:t>
      </w:r>
      <w:fldSimple w:instr=" SEQ Figure_6- \* ARABIC ">
        <w:r w:rsidR="00FC4DFA" w:rsidRPr="00FC4DFA">
          <w:rPr>
            <w:noProof/>
          </w:rPr>
          <w:t>2</w:t>
        </w:r>
      </w:fldSimple>
      <w:bookmarkEnd w:id="112"/>
    </w:p>
    <w:p w:rsidR="00C05801" w:rsidRPr="00FC4DFA" w:rsidRDefault="00C05801" w:rsidP="00330691">
      <w:pPr>
        <w:rPr>
          <w:rFonts w:ascii="Arial" w:eastAsiaTheme="minorEastAsia" w:hAnsi="Arial" w:cs="Arial"/>
          <w:sz w:val="21"/>
          <w:szCs w:val="21"/>
        </w:rPr>
      </w:pPr>
    </w:p>
    <w:tbl>
      <w:tblPr>
        <w:tblW w:w="8789"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1"/>
        <w:gridCol w:w="1297"/>
        <w:gridCol w:w="6771"/>
      </w:tblGrid>
      <w:tr w:rsidR="003535BC" w:rsidRPr="00FC4DFA" w:rsidTr="00FA4A29">
        <w:trPr>
          <w:tblHeader/>
        </w:trPr>
        <w:tc>
          <w:tcPr>
            <w:tcW w:w="721" w:type="dxa"/>
            <w:shd w:val="clear" w:color="auto" w:fill="D9D9D9"/>
          </w:tcPr>
          <w:p w:rsidR="003535BC" w:rsidRPr="00FC4DFA" w:rsidRDefault="003535BC" w:rsidP="003535BC">
            <w:pPr>
              <w:pStyle w:val="af2"/>
              <w:spacing w:before="80" w:after="80" w:line="240" w:lineRule="exact"/>
              <w:ind w:leftChars="0" w:left="0"/>
              <w:rPr>
                <w:rFonts w:ascii="Arial" w:eastAsia="黑体" w:hAnsi="Arial" w:cs="Arial"/>
              </w:rPr>
            </w:pPr>
            <w:r w:rsidRPr="00FC4DFA">
              <w:rPr>
                <w:rFonts w:ascii="Arial" w:eastAsia="黑体" w:hAnsi="Arial" w:cs="Arial"/>
              </w:rPr>
              <w:t>No.</w:t>
            </w:r>
          </w:p>
        </w:tc>
        <w:tc>
          <w:tcPr>
            <w:tcW w:w="1297" w:type="dxa"/>
            <w:shd w:val="clear" w:color="auto" w:fill="D9D9D9"/>
          </w:tcPr>
          <w:p w:rsidR="003535BC" w:rsidRPr="00FC4DFA" w:rsidRDefault="003535BC" w:rsidP="00FA4A29">
            <w:pPr>
              <w:pStyle w:val="af2"/>
              <w:spacing w:before="80" w:after="80" w:line="240" w:lineRule="exact"/>
              <w:ind w:leftChars="0" w:left="0"/>
              <w:rPr>
                <w:rFonts w:ascii="Arial" w:eastAsia="黑体" w:hAnsi="Arial" w:cs="Arial"/>
              </w:rPr>
            </w:pPr>
            <w:r w:rsidRPr="00FC4DFA">
              <w:rPr>
                <w:rFonts w:ascii="Arial" w:eastAsia="黑体" w:hAnsi="Arial" w:cs="Arial"/>
              </w:rPr>
              <w:t>Parameter</w:t>
            </w:r>
          </w:p>
        </w:tc>
        <w:tc>
          <w:tcPr>
            <w:tcW w:w="6771" w:type="dxa"/>
            <w:shd w:val="clear" w:color="auto" w:fill="D9D9D9"/>
          </w:tcPr>
          <w:p w:rsidR="003535BC" w:rsidRPr="00FC4DFA" w:rsidRDefault="003535BC" w:rsidP="00FA4A29">
            <w:pPr>
              <w:pStyle w:val="af2"/>
              <w:spacing w:before="80" w:after="80" w:line="240" w:lineRule="exact"/>
              <w:ind w:leftChars="0" w:left="0"/>
              <w:rPr>
                <w:rFonts w:ascii="Arial" w:eastAsia="黑体" w:hAnsi="Arial" w:cs="Arial"/>
              </w:rPr>
            </w:pPr>
            <w:r w:rsidRPr="00FC4DFA">
              <w:rPr>
                <w:rFonts w:ascii="Arial" w:eastAsia="黑体" w:hAnsi="Arial" w:cs="Arial"/>
              </w:rPr>
              <w:t>Note</w:t>
            </w:r>
          </w:p>
        </w:tc>
      </w:tr>
      <w:tr w:rsidR="003535BC" w:rsidRPr="00FC4DFA" w:rsidTr="00FA4A29">
        <w:tc>
          <w:tcPr>
            <w:tcW w:w="721" w:type="dxa"/>
            <w:vAlign w:val="center"/>
          </w:tcPr>
          <w:p w:rsidR="003535BC" w:rsidRPr="00FC4DFA" w:rsidRDefault="003535BC" w:rsidP="00FA4A29">
            <w:pPr>
              <w:pStyle w:val="af2"/>
              <w:spacing w:before="80" w:after="80" w:line="240" w:lineRule="exact"/>
              <w:ind w:leftChars="0" w:left="0"/>
              <w:rPr>
                <w:rFonts w:ascii="Arial" w:hAnsi="Arial" w:cs="Arial"/>
              </w:rPr>
            </w:pPr>
            <w:r w:rsidRPr="00FC4DFA">
              <w:rPr>
                <w:rFonts w:ascii="Arial" w:hAnsi="Arial" w:cs="Arial"/>
              </w:rPr>
              <w:t>1</w:t>
            </w:r>
          </w:p>
        </w:tc>
        <w:tc>
          <w:tcPr>
            <w:tcW w:w="1297" w:type="dxa"/>
            <w:vAlign w:val="center"/>
          </w:tcPr>
          <w:p w:rsidR="003535BC" w:rsidRPr="00FC4DFA" w:rsidRDefault="003535BC" w:rsidP="003535BC">
            <w:pPr>
              <w:pStyle w:val="af2"/>
              <w:spacing w:before="80" w:after="80" w:line="240" w:lineRule="exact"/>
              <w:ind w:leftChars="0" w:left="0"/>
              <w:rPr>
                <w:rFonts w:ascii="Arial" w:hAnsi="Arial" w:cs="Arial"/>
              </w:rPr>
            </w:pPr>
            <w:r w:rsidRPr="00FC4DFA">
              <w:rPr>
                <w:rFonts w:ascii="Arial" w:hAnsi="Arial" w:cs="Arial"/>
              </w:rPr>
              <w:t>Channel Info</w:t>
            </w:r>
          </w:p>
        </w:tc>
        <w:tc>
          <w:tcPr>
            <w:tcW w:w="6771" w:type="dxa"/>
            <w:vAlign w:val="center"/>
          </w:tcPr>
          <w:p w:rsidR="003535BC" w:rsidRPr="00FC4DFA" w:rsidRDefault="0046538F" w:rsidP="0046538F">
            <w:pPr>
              <w:pStyle w:val="af2"/>
              <w:spacing w:before="80" w:after="80" w:line="240" w:lineRule="exact"/>
              <w:ind w:leftChars="0" w:left="0"/>
              <w:rPr>
                <w:rFonts w:ascii="Arial" w:hAnsi="Arial" w:cs="Arial"/>
              </w:rPr>
            </w:pPr>
            <w:r w:rsidRPr="00FC4DFA">
              <w:rPr>
                <w:rFonts w:ascii="Arial" w:hAnsi="Arial" w:cs="Arial"/>
              </w:rPr>
              <w:t>Info content composition</w:t>
            </w:r>
            <w:r w:rsidR="003535BC" w:rsidRPr="00FC4DFA">
              <w:rPr>
                <w:rFonts w:ascii="Arial" w:hAnsi="Arial" w:cs="Arial"/>
              </w:rPr>
              <w:t>：</w:t>
            </w:r>
            <w:r w:rsidRPr="00FC4DFA">
              <w:rPr>
                <w:rFonts w:ascii="Arial" w:hAnsi="Arial" w:cs="Arial"/>
              </w:rPr>
              <w:t xml:space="preserve">device </w:t>
            </w:r>
            <w:proofErr w:type="spellStart"/>
            <w:r w:rsidR="003535BC" w:rsidRPr="00FC4DFA">
              <w:rPr>
                <w:rFonts w:ascii="Arial" w:hAnsi="Arial" w:cs="Arial"/>
              </w:rPr>
              <w:t>IP</w:t>
            </w:r>
            <w:r w:rsidRPr="00FC4DFA">
              <w:rPr>
                <w:rFonts w:ascii="Arial" w:hAnsi="Arial" w:cs="Arial"/>
              </w:rPr>
              <w:t>address</w:t>
            </w:r>
            <w:r w:rsidR="003535BC" w:rsidRPr="00FC4DFA">
              <w:rPr>
                <w:rFonts w:ascii="Arial" w:hAnsi="Arial" w:cs="Arial"/>
              </w:rPr>
              <w:t>_</w:t>
            </w:r>
            <w:r w:rsidRPr="00FC4DFA">
              <w:rPr>
                <w:rFonts w:ascii="Arial" w:hAnsi="Arial" w:cs="Arial"/>
              </w:rPr>
              <w:t>chanenl</w:t>
            </w:r>
            <w:proofErr w:type="spellEnd"/>
            <w:r w:rsidRPr="00FC4DFA">
              <w:rPr>
                <w:rFonts w:ascii="Arial" w:hAnsi="Arial" w:cs="Arial"/>
              </w:rPr>
              <w:t xml:space="preserve"> </w:t>
            </w:r>
            <w:proofErr w:type="spellStart"/>
            <w:r w:rsidRPr="00FC4DFA">
              <w:rPr>
                <w:rFonts w:ascii="Arial" w:hAnsi="Arial" w:cs="Arial"/>
              </w:rPr>
              <w:t>no.</w:t>
            </w:r>
            <w:r w:rsidR="003535BC" w:rsidRPr="00FC4DFA">
              <w:rPr>
                <w:rFonts w:ascii="Arial" w:hAnsi="Arial" w:cs="Arial"/>
              </w:rPr>
              <w:t>_</w:t>
            </w:r>
            <w:r w:rsidRPr="00FC4DFA">
              <w:rPr>
                <w:rFonts w:ascii="Arial" w:hAnsi="Arial" w:cs="Arial"/>
              </w:rPr>
              <w:t>network</w:t>
            </w:r>
            <w:proofErr w:type="spellEnd"/>
            <w:r w:rsidRPr="00FC4DFA">
              <w:rPr>
                <w:rFonts w:ascii="Arial" w:hAnsi="Arial" w:cs="Arial"/>
              </w:rPr>
              <w:t xml:space="preserve"> monitoring </w:t>
            </w:r>
            <w:proofErr w:type="spellStart"/>
            <w:r w:rsidRPr="00FC4DFA">
              <w:rPr>
                <w:rFonts w:ascii="Arial" w:hAnsi="Arial" w:cs="Arial"/>
              </w:rPr>
              <w:t>stream</w:t>
            </w:r>
            <w:r w:rsidR="003535BC" w:rsidRPr="00FC4DFA">
              <w:rPr>
                <w:rFonts w:ascii="Arial" w:hAnsi="Arial" w:cs="Arial"/>
              </w:rPr>
              <w:t>_</w:t>
            </w:r>
            <w:r w:rsidRPr="00FC4DFA">
              <w:rPr>
                <w:rFonts w:ascii="Arial" w:hAnsi="Arial" w:cs="Arial"/>
              </w:rPr>
              <w:t>main</w:t>
            </w:r>
            <w:proofErr w:type="spellEnd"/>
            <w:r w:rsidR="003535BC" w:rsidRPr="00FC4DFA">
              <w:rPr>
                <w:rFonts w:ascii="Arial" w:hAnsi="Arial" w:cs="Arial"/>
              </w:rPr>
              <w:t>/</w:t>
            </w:r>
            <w:r w:rsidRPr="00FC4DFA">
              <w:rPr>
                <w:rFonts w:ascii="Arial" w:hAnsi="Arial" w:cs="Arial"/>
              </w:rPr>
              <w:t>sub stream</w:t>
            </w:r>
            <w:r w:rsidR="003535BC" w:rsidRPr="00FC4DFA">
              <w:rPr>
                <w:rFonts w:ascii="Arial" w:hAnsi="Arial" w:cs="Arial"/>
              </w:rPr>
              <w:t>，</w:t>
            </w:r>
            <w:r w:rsidRPr="00FC4DFA">
              <w:rPr>
                <w:rFonts w:ascii="Arial" w:hAnsi="Arial" w:cs="Arial"/>
              </w:rPr>
              <w:t xml:space="preserve">as </w:t>
            </w:r>
            <w:r w:rsidR="003535BC" w:rsidRPr="00FC4DFA">
              <w:rPr>
                <w:rFonts w:ascii="Arial" w:hAnsi="Arial" w:cs="Arial"/>
              </w:rPr>
              <w:t>172.10.2.63_1_119Kbps_M</w:t>
            </w:r>
          </w:p>
        </w:tc>
      </w:tr>
      <w:tr w:rsidR="003535BC" w:rsidRPr="00FC4DFA" w:rsidTr="00FA4A29">
        <w:tc>
          <w:tcPr>
            <w:tcW w:w="721" w:type="dxa"/>
            <w:vAlign w:val="center"/>
          </w:tcPr>
          <w:p w:rsidR="003535BC" w:rsidRPr="00FC4DFA" w:rsidRDefault="003535BC" w:rsidP="00FA4A29">
            <w:pPr>
              <w:pStyle w:val="af2"/>
              <w:spacing w:before="80" w:after="80" w:line="240" w:lineRule="exact"/>
              <w:ind w:leftChars="0" w:left="0"/>
              <w:rPr>
                <w:rFonts w:ascii="Arial" w:hAnsi="Arial" w:cs="Arial"/>
              </w:rPr>
            </w:pPr>
            <w:r w:rsidRPr="00FC4DFA">
              <w:rPr>
                <w:rFonts w:ascii="Arial" w:hAnsi="Arial" w:cs="Arial"/>
              </w:rPr>
              <w:t>2</w:t>
            </w:r>
          </w:p>
        </w:tc>
        <w:tc>
          <w:tcPr>
            <w:tcW w:w="1297" w:type="dxa"/>
            <w:vAlign w:val="center"/>
          </w:tcPr>
          <w:p w:rsidR="003535BC" w:rsidRPr="00FC4DFA" w:rsidRDefault="0046538F" w:rsidP="0046538F">
            <w:pPr>
              <w:pStyle w:val="af2"/>
              <w:spacing w:before="80" w:after="80" w:line="240" w:lineRule="exact"/>
              <w:ind w:leftChars="0" w:left="0"/>
              <w:rPr>
                <w:rFonts w:ascii="Arial" w:hAnsi="Arial" w:cs="Arial"/>
              </w:rPr>
            </w:pPr>
            <w:r w:rsidRPr="00FC4DFA">
              <w:rPr>
                <w:rFonts w:ascii="Arial" w:hAnsi="Arial" w:cs="Arial"/>
              </w:rPr>
              <w:t>Channel Name</w:t>
            </w:r>
          </w:p>
        </w:tc>
        <w:tc>
          <w:tcPr>
            <w:tcW w:w="6771" w:type="dxa"/>
          </w:tcPr>
          <w:p w:rsidR="003535BC" w:rsidRPr="00FC4DFA" w:rsidRDefault="0046538F" w:rsidP="0046538F">
            <w:pPr>
              <w:pStyle w:val="af2"/>
              <w:spacing w:before="80" w:after="80" w:line="240" w:lineRule="exact"/>
              <w:ind w:leftChars="0" w:left="0"/>
              <w:rPr>
                <w:rFonts w:ascii="Arial" w:hAnsi="Arial" w:cs="Arial"/>
              </w:rPr>
            </w:pPr>
            <w:r w:rsidRPr="00FC4DFA">
              <w:rPr>
                <w:rFonts w:ascii="Arial" w:hAnsi="Arial" w:cs="Arial"/>
              </w:rPr>
              <w:t>Display name of selected channel</w:t>
            </w:r>
          </w:p>
        </w:tc>
      </w:tr>
      <w:tr w:rsidR="003535BC" w:rsidRPr="00FC4DFA" w:rsidTr="00FA4A29">
        <w:tc>
          <w:tcPr>
            <w:tcW w:w="721" w:type="dxa"/>
            <w:vAlign w:val="center"/>
          </w:tcPr>
          <w:p w:rsidR="003535BC" w:rsidRPr="00FC4DFA" w:rsidRDefault="003535BC" w:rsidP="00FA4A29">
            <w:pPr>
              <w:pStyle w:val="af2"/>
              <w:spacing w:before="80" w:after="80" w:line="240" w:lineRule="exact"/>
              <w:ind w:leftChars="0" w:left="0"/>
              <w:rPr>
                <w:rFonts w:ascii="Arial" w:hAnsi="Arial" w:cs="Arial"/>
              </w:rPr>
            </w:pPr>
            <w:r w:rsidRPr="00FC4DFA">
              <w:rPr>
                <w:rFonts w:ascii="Arial" w:hAnsi="Arial" w:cs="Arial"/>
              </w:rPr>
              <w:t>3</w:t>
            </w:r>
          </w:p>
        </w:tc>
        <w:tc>
          <w:tcPr>
            <w:tcW w:w="1297" w:type="dxa"/>
            <w:vAlign w:val="center"/>
          </w:tcPr>
          <w:p w:rsidR="003535BC" w:rsidRPr="00FC4DFA" w:rsidRDefault="0046538F" w:rsidP="0046538F">
            <w:pPr>
              <w:pStyle w:val="af2"/>
              <w:spacing w:before="80" w:after="80" w:line="240" w:lineRule="exact"/>
              <w:ind w:leftChars="0" w:left="105" w:hangingChars="50" w:hanging="105"/>
              <w:rPr>
                <w:rFonts w:ascii="Arial" w:hAnsi="Arial" w:cs="Arial"/>
              </w:rPr>
            </w:pPr>
            <w:r w:rsidRPr="00FC4DFA">
              <w:rPr>
                <w:rFonts w:ascii="Arial" w:hAnsi="Arial" w:cs="Arial"/>
              </w:rPr>
              <w:t xml:space="preserve">Date and </w:t>
            </w:r>
            <w:r w:rsidRPr="00FC4DFA">
              <w:rPr>
                <w:rFonts w:ascii="Arial" w:hAnsi="Arial" w:cs="Arial"/>
              </w:rPr>
              <w:lastRenderedPageBreak/>
              <w:t>Time</w:t>
            </w:r>
          </w:p>
        </w:tc>
        <w:tc>
          <w:tcPr>
            <w:tcW w:w="6771" w:type="dxa"/>
            <w:vAlign w:val="center"/>
          </w:tcPr>
          <w:p w:rsidR="003535BC" w:rsidRPr="00FC4DFA" w:rsidRDefault="001020DF" w:rsidP="001020DF">
            <w:pPr>
              <w:pStyle w:val="af2"/>
              <w:spacing w:before="80" w:after="80" w:line="240" w:lineRule="exact"/>
              <w:ind w:leftChars="0" w:left="0"/>
              <w:rPr>
                <w:rFonts w:ascii="Arial" w:hAnsi="Arial" w:cs="Arial"/>
              </w:rPr>
            </w:pPr>
            <w:r w:rsidRPr="00FC4DFA">
              <w:rPr>
                <w:rFonts w:ascii="Arial" w:hAnsi="Arial" w:cs="Arial"/>
              </w:rPr>
              <w:lastRenderedPageBreak/>
              <w:t xml:space="preserve">Display current system date and time. </w:t>
            </w:r>
          </w:p>
        </w:tc>
      </w:tr>
      <w:tr w:rsidR="003535BC" w:rsidRPr="00FC4DFA" w:rsidTr="00FA4A29">
        <w:tc>
          <w:tcPr>
            <w:tcW w:w="721" w:type="dxa"/>
            <w:vMerge w:val="restart"/>
            <w:vAlign w:val="center"/>
          </w:tcPr>
          <w:p w:rsidR="003535BC" w:rsidRPr="00FC4DFA" w:rsidRDefault="003535BC" w:rsidP="00FA4A29">
            <w:pPr>
              <w:pStyle w:val="af2"/>
              <w:spacing w:before="80" w:after="80" w:line="240" w:lineRule="exact"/>
              <w:ind w:leftChars="0" w:left="0"/>
              <w:rPr>
                <w:rFonts w:ascii="Arial" w:hAnsi="Arial" w:cs="Arial"/>
              </w:rPr>
            </w:pPr>
            <w:r w:rsidRPr="00FC4DFA">
              <w:rPr>
                <w:rFonts w:ascii="Arial" w:hAnsi="Arial" w:cs="Arial"/>
              </w:rPr>
              <w:lastRenderedPageBreak/>
              <w:t>4</w:t>
            </w:r>
          </w:p>
          <w:p w:rsidR="003535BC" w:rsidRPr="00FC4DFA" w:rsidRDefault="003535BC" w:rsidP="003535BC">
            <w:pPr>
              <w:pStyle w:val="af2"/>
              <w:spacing w:before="80" w:after="80" w:line="240" w:lineRule="exact"/>
              <w:ind w:left="960"/>
              <w:rPr>
                <w:rFonts w:ascii="Arial" w:hAnsi="Arial" w:cs="Arial"/>
              </w:rPr>
            </w:pPr>
          </w:p>
        </w:tc>
        <w:tc>
          <w:tcPr>
            <w:tcW w:w="1297" w:type="dxa"/>
            <w:vAlign w:val="center"/>
          </w:tcPr>
          <w:p w:rsidR="003535BC" w:rsidRPr="00FC4DFA" w:rsidRDefault="0046538F" w:rsidP="0046538F">
            <w:pPr>
              <w:pStyle w:val="af2"/>
              <w:spacing w:before="80" w:after="80" w:line="240" w:lineRule="exact"/>
              <w:ind w:leftChars="0" w:left="0"/>
              <w:rPr>
                <w:rFonts w:ascii="Arial" w:hAnsi="Arial" w:cs="Arial"/>
              </w:rPr>
            </w:pPr>
            <w:r w:rsidRPr="00FC4DFA">
              <w:rPr>
                <w:rFonts w:ascii="Arial" w:hAnsi="Arial" w:cs="Arial"/>
                <w:noProof/>
              </w:rPr>
              <w:t>Zoon In</w:t>
            </w:r>
          </w:p>
        </w:tc>
        <w:tc>
          <w:tcPr>
            <w:tcW w:w="6771" w:type="dxa"/>
            <w:vAlign w:val="center"/>
          </w:tcPr>
          <w:p w:rsidR="003535BC" w:rsidRPr="00FC4DFA" w:rsidRDefault="001020DF" w:rsidP="001020DF">
            <w:pPr>
              <w:pStyle w:val="af2"/>
              <w:spacing w:before="80" w:after="80" w:line="240" w:lineRule="exact"/>
              <w:ind w:leftChars="0" w:left="105" w:hangingChars="50" w:hanging="105"/>
              <w:rPr>
                <w:rFonts w:ascii="Arial" w:hAnsi="Arial" w:cs="Arial"/>
              </w:rPr>
            </w:pPr>
            <w:r w:rsidRPr="00FC4DFA">
              <w:rPr>
                <w:rFonts w:ascii="Arial" w:hAnsi="Arial" w:cs="Arial"/>
              </w:rPr>
              <w:t xml:space="preserve">Click this button, drag mouse and left click to select any area, the area will be zoomed in. Right click to resume original status. </w:t>
            </w:r>
          </w:p>
          <w:p w:rsidR="003535BC" w:rsidRPr="00FC4DFA" w:rsidRDefault="001020DF" w:rsidP="00FA4A29">
            <w:pPr>
              <w:pStyle w:val="af2"/>
              <w:spacing w:before="80" w:after="80" w:line="240" w:lineRule="exact"/>
              <w:ind w:leftChars="0" w:left="0"/>
              <w:rPr>
                <w:rFonts w:ascii="Arial" w:hAnsi="Arial" w:cs="Arial"/>
                <w:noProof/>
              </w:rPr>
            </w:pPr>
            <w:r w:rsidRPr="00FC4DFA">
              <w:rPr>
                <w:rFonts w:ascii="Arial" w:hAnsi="Arial" w:cs="Arial"/>
                <w:noProof/>
              </w:rPr>
              <w:t>Tips:</w:t>
            </w:r>
          </w:p>
          <w:p w:rsidR="003535BC" w:rsidRPr="00FC4DFA" w:rsidRDefault="001020DF" w:rsidP="001020DF">
            <w:pPr>
              <w:pStyle w:val="af2"/>
              <w:spacing w:before="80" w:after="80" w:line="240" w:lineRule="exact"/>
              <w:ind w:leftChars="0" w:left="0"/>
              <w:rPr>
                <w:rFonts w:ascii="Arial" w:hAnsi="Arial" w:cs="Arial"/>
              </w:rPr>
            </w:pPr>
            <w:r w:rsidRPr="00FC4DFA">
              <w:rPr>
                <w:rFonts w:ascii="Arial" w:hAnsi="Arial" w:cs="Arial"/>
                <w:noProof/>
              </w:rPr>
              <w:t xml:space="preserve">You can double click the video window to zoom in the entire image, and double click to resume. </w:t>
            </w:r>
          </w:p>
        </w:tc>
      </w:tr>
      <w:tr w:rsidR="003535BC" w:rsidRPr="00FC4DFA" w:rsidTr="00FA4A29">
        <w:tc>
          <w:tcPr>
            <w:tcW w:w="721" w:type="dxa"/>
            <w:vMerge/>
            <w:vAlign w:val="center"/>
          </w:tcPr>
          <w:p w:rsidR="003535BC" w:rsidRPr="00FC4DFA" w:rsidRDefault="003535BC" w:rsidP="003535BC">
            <w:pPr>
              <w:pStyle w:val="af2"/>
              <w:spacing w:before="80" w:after="80" w:line="240" w:lineRule="exact"/>
              <w:ind w:left="960"/>
              <w:rPr>
                <w:rFonts w:ascii="Arial" w:hAnsi="Arial" w:cs="Arial"/>
              </w:rPr>
            </w:pPr>
          </w:p>
        </w:tc>
        <w:tc>
          <w:tcPr>
            <w:tcW w:w="1297" w:type="dxa"/>
            <w:vAlign w:val="center"/>
          </w:tcPr>
          <w:p w:rsidR="003535BC" w:rsidRPr="00FC4DFA" w:rsidRDefault="0046538F" w:rsidP="0046538F">
            <w:pPr>
              <w:pStyle w:val="af2"/>
              <w:spacing w:before="80" w:after="80" w:line="240" w:lineRule="exact"/>
              <w:ind w:leftChars="0" w:left="0"/>
              <w:rPr>
                <w:rFonts w:ascii="Arial" w:hAnsi="Arial" w:cs="Arial"/>
              </w:rPr>
            </w:pPr>
            <w:r w:rsidRPr="00FC4DFA">
              <w:rPr>
                <w:rFonts w:ascii="Arial" w:hAnsi="Arial" w:cs="Arial"/>
                <w:noProof/>
              </w:rPr>
              <w:t>Local Record</w:t>
            </w:r>
          </w:p>
        </w:tc>
        <w:tc>
          <w:tcPr>
            <w:tcW w:w="6771" w:type="dxa"/>
            <w:vAlign w:val="center"/>
          </w:tcPr>
          <w:p w:rsidR="003535BC" w:rsidRPr="00FC4DFA" w:rsidRDefault="001020DF" w:rsidP="00FA4A29">
            <w:pPr>
              <w:pStyle w:val="af2"/>
              <w:spacing w:before="80" w:after="80" w:line="240" w:lineRule="exact"/>
              <w:ind w:leftChars="0" w:left="0"/>
              <w:rPr>
                <w:rFonts w:ascii="Arial" w:hAnsi="Arial" w:cs="Arial"/>
              </w:rPr>
            </w:pPr>
            <w:r w:rsidRPr="00FC4DFA">
              <w:rPr>
                <w:rFonts w:ascii="Arial" w:hAnsi="Arial" w:cs="Arial"/>
              </w:rPr>
              <w:t xml:space="preserve">Click the button, and the file system for video recording in the system tray by default save folder </w:t>
            </w:r>
            <w:proofErr w:type="spellStart"/>
            <w:r w:rsidRPr="00FC4DFA">
              <w:rPr>
                <w:rFonts w:ascii="Arial" w:hAnsi="Arial" w:cs="Arial"/>
              </w:rPr>
              <w:t>RecordDownload</w:t>
            </w:r>
            <w:proofErr w:type="spellEnd"/>
          </w:p>
        </w:tc>
      </w:tr>
      <w:tr w:rsidR="003535BC" w:rsidRPr="00FC4DFA" w:rsidTr="00FA4A29">
        <w:tc>
          <w:tcPr>
            <w:tcW w:w="721" w:type="dxa"/>
            <w:vMerge/>
            <w:vAlign w:val="center"/>
          </w:tcPr>
          <w:p w:rsidR="003535BC" w:rsidRPr="00FC4DFA" w:rsidRDefault="003535BC" w:rsidP="003535BC">
            <w:pPr>
              <w:pStyle w:val="af2"/>
              <w:spacing w:before="80" w:after="80" w:line="240" w:lineRule="exact"/>
              <w:ind w:left="960"/>
              <w:rPr>
                <w:rFonts w:ascii="Arial" w:hAnsi="Arial" w:cs="Arial"/>
              </w:rPr>
            </w:pPr>
          </w:p>
        </w:tc>
        <w:tc>
          <w:tcPr>
            <w:tcW w:w="1297" w:type="dxa"/>
            <w:vAlign w:val="center"/>
          </w:tcPr>
          <w:p w:rsidR="003535BC" w:rsidRPr="00FC4DFA" w:rsidRDefault="0046538F" w:rsidP="0046538F">
            <w:pPr>
              <w:pStyle w:val="af2"/>
              <w:spacing w:before="80" w:after="80" w:line="240" w:lineRule="exact"/>
              <w:ind w:leftChars="0" w:left="0"/>
              <w:rPr>
                <w:rFonts w:ascii="Arial" w:hAnsi="Arial" w:cs="Arial"/>
              </w:rPr>
            </w:pPr>
            <w:r w:rsidRPr="00FC4DFA">
              <w:rPr>
                <w:rFonts w:ascii="Arial" w:hAnsi="Arial" w:cs="Arial"/>
              </w:rPr>
              <w:t>Snapshot</w:t>
            </w:r>
          </w:p>
        </w:tc>
        <w:tc>
          <w:tcPr>
            <w:tcW w:w="6771" w:type="dxa"/>
            <w:vAlign w:val="center"/>
          </w:tcPr>
          <w:p w:rsidR="003535BC" w:rsidRPr="00FC4DFA" w:rsidRDefault="001020DF" w:rsidP="00FA4A29">
            <w:pPr>
              <w:pStyle w:val="af2"/>
              <w:spacing w:before="80" w:after="80" w:line="240" w:lineRule="exact"/>
              <w:ind w:leftChars="0" w:left="0"/>
              <w:rPr>
                <w:rFonts w:ascii="Arial" w:hAnsi="Arial" w:cs="Arial"/>
              </w:rPr>
            </w:pPr>
            <w:r w:rsidRPr="00FC4DFA">
              <w:rPr>
                <w:rFonts w:ascii="Arial" w:hAnsi="Arial" w:cs="Arial"/>
              </w:rPr>
              <w:t xml:space="preserve">Click the button, you can grab the current video screen, the picture stored in the system disk by default folders </w:t>
            </w:r>
            <w:proofErr w:type="spellStart"/>
            <w:r w:rsidRPr="00FC4DFA">
              <w:rPr>
                <w:rFonts w:ascii="Arial" w:hAnsi="Arial" w:cs="Arial"/>
              </w:rPr>
              <w:t>PictureDownload</w:t>
            </w:r>
            <w:proofErr w:type="spellEnd"/>
          </w:p>
        </w:tc>
      </w:tr>
      <w:tr w:rsidR="003535BC" w:rsidRPr="00FC4DFA" w:rsidTr="00FA4A29">
        <w:tc>
          <w:tcPr>
            <w:tcW w:w="721" w:type="dxa"/>
            <w:vMerge/>
            <w:vAlign w:val="center"/>
          </w:tcPr>
          <w:p w:rsidR="003535BC" w:rsidRPr="00FC4DFA" w:rsidRDefault="003535BC" w:rsidP="003535BC">
            <w:pPr>
              <w:pStyle w:val="af2"/>
              <w:spacing w:before="80" w:after="80" w:line="240" w:lineRule="exact"/>
              <w:ind w:left="960"/>
              <w:rPr>
                <w:rFonts w:ascii="Arial" w:hAnsi="Arial" w:cs="Arial"/>
              </w:rPr>
            </w:pPr>
          </w:p>
        </w:tc>
        <w:tc>
          <w:tcPr>
            <w:tcW w:w="1297" w:type="dxa"/>
            <w:vAlign w:val="center"/>
          </w:tcPr>
          <w:p w:rsidR="003535BC" w:rsidRPr="00FC4DFA" w:rsidRDefault="0046538F" w:rsidP="0046538F">
            <w:pPr>
              <w:pStyle w:val="af2"/>
              <w:spacing w:before="80" w:after="80" w:line="240" w:lineRule="exact"/>
              <w:ind w:leftChars="0" w:left="0"/>
              <w:rPr>
                <w:rFonts w:ascii="Arial" w:hAnsi="Arial" w:cs="Arial"/>
              </w:rPr>
            </w:pPr>
            <w:r w:rsidRPr="00FC4DFA">
              <w:rPr>
                <w:rFonts w:ascii="Arial" w:hAnsi="Arial" w:cs="Arial"/>
              </w:rPr>
              <w:t>Audio Switch</w:t>
            </w:r>
          </w:p>
        </w:tc>
        <w:tc>
          <w:tcPr>
            <w:tcW w:w="6771" w:type="dxa"/>
            <w:vAlign w:val="center"/>
          </w:tcPr>
          <w:p w:rsidR="003535BC" w:rsidRPr="00FC4DFA" w:rsidRDefault="001020DF" w:rsidP="001020DF">
            <w:pPr>
              <w:pStyle w:val="af2"/>
              <w:spacing w:before="80" w:after="80" w:line="240" w:lineRule="exact"/>
              <w:ind w:leftChars="0" w:left="0"/>
              <w:rPr>
                <w:rFonts w:ascii="Arial" w:hAnsi="Arial" w:cs="Arial"/>
              </w:rPr>
            </w:pPr>
            <w:r w:rsidRPr="00FC4DFA">
              <w:rPr>
                <w:rFonts w:ascii="Arial" w:hAnsi="Arial" w:cs="Arial"/>
              </w:rPr>
              <w:t xml:space="preserve">Open or close </w:t>
            </w:r>
            <w:proofErr w:type="gramStart"/>
            <w:r w:rsidRPr="00FC4DFA">
              <w:rPr>
                <w:rFonts w:ascii="Arial" w:hAnsi="Arial" w:cs="Arial"/>
              </w:rPr>
              <w:t>record play</w:t>
            </w:r>
            <w:proofErr w:type="gramEnd"/>
            <w:r w:rsidRPr="00FC4DFA">
              <w:rPr>
                <w:rFonts w:ascii="Arial" w:hAnsi="Arial" w:cs="Arial"/>
              </w:rPr>
              <w:t xml:space="preserve"> sound. </w:t>
            </w:r>
          </w:p>
        </w:tc>
      </w:tr>
      <w:tr w:rsidR="003535BC" w:rsidRPr="00FC4DFA" w:rsidTr="00FA4A29">
        <w:tc>
          <w:tcPr>
            <w:tcW w:w="721" w:type="dxa"/>
            <w:vMerge/>
            <w:vAlign w:val="center"/>
          </w:tcPr>
          <w:p w:rsidR="003535BC" w:rsidRPr="00FC4DFA" w:rsidRDefault="003535BC" w:rsidP="00FA4A29">
            <w:pPr>
              <w:pStyle w:val="af2"/>
              <w:spacing w:before="80" w:after="80" w:line="240" w:lineRule="exact"/>
              <w:ind w:leftChars="0" w:left="0"/>
              <w:rPr>
                <w:rFonts w:ascii="Arial" w:hAnsi="Arial" w:cs="Arial"/>
              </w:rPr>
            </w:pPr>
          </w:p>
        </w:tc>
        <w:tc>
          <w:tcPr>
            <w:tcW w:w="1297" w:type="dxa"/>
            <w:vAlign w:val="center"/>
          </w:tcPr>
          <w:p w:rsidR="003535BC" w:rsidRPr="00FC4DFA" w:rsidRDefault="0046538F" w:rsidP="0046538F">
            <w:pPr>
              <w:pStyle w:val="af2"/>
              <w:spacing w:before="80" w:after="80" w:line="240" w:lineRule="exact"/>
              <w:ind w:leftChars="0" w:left="0"/>
              <w:rPr>
                <w:rFonts w:ascii="Arial" w:hAnsi="Arial" w:cs="Arial"/>
              </w:rPr>
            </w:pPr>
            <w:r w:rsidRPr="00FC4DFA">
              <w:rPr>
                <w:rFonts w:ascii="Arial" w:hAnsi="Arial" w:cs="Arial"/>
              </w:rPr>
              <w:t>Close</w:t>
            </w:r>
          </w:p>
        </w:tc>
        <w:tc>
          <w:tcPr>
            <w:tcW w:w="6771" w:type="dxa"/>
          </w:tcPr>
          <w:p w:rsidR="003535BC" w:rsidRPr="00FC4DFA" w:rsidRDefault="001020DF" w:rsidP="001020DF">
            <w:pPr>
              <w:pStyle w:val="af2"/>
              <w:spacing w:before="80" w:after="80" w:line="240" w:lineRule="exact"/>
              <w:ind w:leftChars="0" w:left="0"/>
              <w:rPr>
                <w:rFonts w:ascii="Arial" w:hAnsi="Arial" w:cs="Arial"/>
              </w:rPr>
            </w:pPr>
            <w:r w:rsidRPr="00FC4DFA">
              <w:rPr>
                <w:rFonts w:ascii="Arial" w:hAnsi="Arial" w:cs="Arial"/>
              </w:rPr>
              <w:t xml:space="preserve">Close video info of the window. </w:t>
            </w:r>
          </w:p>
        </w:tc>
      </w:tr>
    </w:tbl>
    <w:p w:rsidR="00C05801" w:rsidRPr="00FC4DFA" w:rsidRDefault="00C05801" w:rsidP="00330691">
      <w:pPr>
        <w:rPr>
          <w:rFonts w:ascii="Arial" w:eastAsiaTheme="minorEastAsia" w:hAnsi="Arial" w:cs="Arial"/>
          <w:sz w:val="21"/>
          <w:szCs w:val="21"/>
        </w:rPr>
      </w:pPr>
    </w:p>
    <w:p w:rsidR="00C05801" w:rsidRPr="00FC4DFA" w:rsidRDefault="001020DF" w:rsidP="001020DF">
      <w:pPr>
        <w:pStyle w:val="2"/>
      </w:pPr>
      <w:bookmarkStart w:id="113" w:name="_Toc427675808"/>
      <w:r w:rsidRPr="00FC4DFA">
        <w:t>Display Mode</w:t>
      </w:r>
      <w:bookmarkEnd w:id="113"/>
    </w:p>
    <w:p w:rsidR="001020DF" w:rsidRPr="00FC4DFA" w:rsidRDefault="001020DF" w:rsidP="001020DF">
      <w:pPr>
        <w:rPr>
          <w:rFonts w:ascii="Arial" w:hAnsi="Arial" w:cs="Arial"/>
          <w:sz w:val="21"/>
          <w:szCs w:val="21"/>
        </w:rPr>
      </w:pPr>
      <w:r w:rsidRPr="00FC4DFA">
        <w:rPr>
          <w:rFonts w:ascii="Arial" w:hAnsi="Arial" w:cs="Arial"/>
          <w:sz w:val="21"/>
          <w:szCs w:val="21"/>
        </w:rPr>
        <w:t xml:space="preserve">In live preview interface, </w:t>
      </w:r>
      <w:r w:rsidR="00652EA0" w:rsidRPr="00FC4DFA">
        <w:rPr>
          <w:rFonts w:ascii="Arial" w:hAnsi="Arial" w:cs="Arial"/>
          <w:sz w:val="21"/>
          <w:szCs w:val="21"/>
        </w:rPr>
        <w:t>you can set display mode of window to have different video effects.</w:t>
      </w:r>
    </w:p>
    <w:tbl>
      <w:tblPr>
        <w:tblStyle w:val="ab"/>
        <w:tblW w:w="0" w:type="auto"/>
        <w:tblInd w:w="840" w:type="dxa"/>
        <w:tblLook w:val="04A0"/>
      </w:tblPr>
      <w:tblGrid>
        <w:gridCol w:w="964"/>
        <w:gridCol w:w="1553"/>
        <w:gridCol w:w="5885"/>
      </w:tblGrid>
      <w:tr w:rsidR="00652EA0" w:rsidRPr="00FC4DFA" w:rsidTr="00FA4A29">
        <w:tc>
          <w:tcPr>
            <w:tcW w:w="969" w:type="dxa"/>
            <w:shd w:val="clear" w:color="auto" w:fill="9FD3A4" w:themeFill="background1" w:themeFillShade="D9"/>
          </w:tcPr>
          <w:p w:rsidR="00652EA0" w:rsidRPr="00FC4DFA" w:rsidRDefault="00652EA0" w:rsidP="00652EA0">
            <w:pPr>
              <w:pStyle w:val="af2"/>
              <w:spacing w:before="80" w:after="80" w:line="240" w:lineRule="exact"/>
              <w:ind w:leftChars="0" w:left="0"/>
              <w:rPr>
                <w:rFonts w:ascii="Arial" w:eastAsia="黑体" w:hAnsi="Arial" w:cs="Arial"/>
              </w:rPr>
            </w:pPr>
            <w:r w:rsidRPr="00FC4DFA">
              <w:rPr>
                <w:rFonts w:ascii="Arial" w:eastAsia="黑体" w:hAnsi="Arial" w:cs="Arial"/>
              </w:rPr>
              <w:t>Icon</w:t>
            </w:r>
          </w:p>
        </w:tc>
        <w:tc>
          <w:tcPr>
            <w:tcW w:w="1560" w:type="dxa"/>
            <w:shd w:val="clear" w:color="auto" w:fill="9FD3A4" w:themeFill="background1" w:themeFillShade="D9"/>
          </w:tcPr>
          <w:p w:rsidR="00652EA0" w:rsidRPr="00FC4DFA" w:rsidRDefault="00652EA0" w:rsidP="00FA4A29">
            <w:pPr>
              <w:pStyle w:val="af2"/>
              <w:spacing w:before="80" w:after="80" w:line="240" w:lineRule="exact"/>
              <w:ind w:leftChars="0" w:left="0"/>
              <w:rPr>
                <w:rFonts w:ascii="Arial" w:eastAsia="黑体" w:hAnsi="Arial" w:cs="Arial"/>
              </w:rPr>
            </w:pPr>
            <w:r w:rsidRPr="00FC4DFA">
              <w:rPr>
                <w:rFonts w:ascii="Arial" w:eastAsia="黑体" w:hAnsi="Arial" w:cs="Arial"/>
              </w:rPr>
              <w:t>Definition</w:t>
            </w:r>
          </w:p>
        </w:tc>
        <w:tc>
          <w:tcPr>
            <w:tcW w:w="5953" w:type="dxa"/>
            <w:shd w:val="clear" w:color="auto" w:fill="9FD3A4" w:themeFill="background1" w:themeFillShade="D9"/>
          </w:tcPr>
          <w:p w:rsidR="00652EA0" w:rsidRPr="00FC4DFA" w:rsidRDefault="00652EA0" w:rsidP="00FA4A29">
            <w:pPr>
              <w:pStyle w:val="af2"/>
              <w:spacing w:before="80" w:after="80" w:line="240" w:lineRule="exact"/>
              <w:ind w:leftChars="0" w:left="0"/>
              <w:rPr>
                <w:rFonts w:ascii="Arial" w:eastAsia="黑体" w:hAnsi="Arial" w:cs="Arial"/>
              </w:rPr>
            </w:pPr>
            <w:r w:rsidRPr="00FC4DFA">
              <w:rPr>
                <w:rFonts w:ascii="Arial" w:eastAsia="黑体" w:hAnsi="Arial" w:cs="Arial"/>
              </w:rPr>
              <w:t>Note</w:t>
            </w:r>
          </w:p>
        </w:tc>
      </w:tr>
      <w:tr w:rsidR="00652EA0" w:rsidRPr="00FC4DFA" w:rsidTr="00FA4A29">
        <w:tc>
          <w:tcPr>
            <w:tcW w:w="969" w:type="dxa"/>
          </w:tcPr>
          <w:p w:rsidR="00652EA0" w:rsidRPr="00FC4DFA" w:rsidRDefault="00652EA0" w:rsidP="00FA4A29">
            <w:pPr>
              <w:pStyle w:val="af2"/>
              <w:spacing w:after="0"/>
              <w:ind w:leftChars="0" w:left="0"/>
              <w:rPr>
                <w:rFonts w:ascii="Arial" w:hAnsi="Arial" w:cs="Arial"/>
              </w:rPr>
            </w:pPr>
            <w:r w:rsidRPr="00FC4DFA">
              <w:rPr>
                <w:rFonts w:ascii="Arial" w:hAnsi="Arial" w:cs="Arial"/>
                <w:noProof/>
              </w:rPr>
              <w:drawing>
                <wp:inline distT="0" distB="0" distL="0" distR="0">
                  <wp:extent cx="285750" cy="209550"/>
                  <wp:effectExtent l="0" t="0" r="0" b="0"/>
                  <wp:docPr id="467"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285750" cy="209550"/>
                          </a:xfrm>
                          <a:prstGeom prst="rect">
                            <a:avLst/>
                          </a:prstGeom>
                        </pic:spPr>
                      </pic:pic>
                    </a:graphicData>
                  </a:graphic>
                </wp:inline>
              </w:drawing>
            </w:r>
          </w:p>
        </w:tc>
        <w:tc>
          <w:tcPr>
            <w:tcW w:w="1560" w:type="dxa"/>
          </w:tcPr>
          <w:p w:rsidR="00652EA0" w:rsidRPr="00FC4DFA" w:rsidRDefault="00786196" w:rsidP="00786196">
            <w:pPr>
              <w:pStyle w:val="af2"/>
              <w:spacing w:after="0"/>
              <w:ind w:leftChars="0" w:left="0"/>
              <w:rPr>
                <w:rFonts w:ascii="Arial" w:hAnsi="Arial" w:cs="Arial"/>
              </w:rPr>
            </w:pPr>
            <w:r w:rsidRPr="00FC4DFA">
              <w:rPr>
                <w:rFonts w:ascii="Arial" w:hAnsi="Arial" w:cs="Arial"/>
              </w:rPr>
              <w:t>Quality</w:t>
            </w:r>
          </w:p>
        </w:tc>
        <w:tc>
          <w:tcPr>
            <w:tcW w:w="5953" w:type="dxa"/>
          </w:tcPr>
          <w:p w:rsidR="00652EA0" w:rsidRPr="00FC4DFA" w:rsidRDefault="00786196" w:rsidP="00FA4A29">
            <w:pPr>
              <w:pStyle w:val="af2"/>
              <w:spacing w:after="0"/>
              <w:ind w:leftChars="0" w:left="0"/>
              <w:rPr>
                <w:rFonts w:ascii="Arial" w:hAnsi="Arial" w:cs="Arial"/>
              </w:rPr>
            </w:pPr>
            <w:r w:rsidRPr="00FC4DFA">
              <w:rPr>
                <w:rFonts w:ascii="Arial" w:hAnsi="Arial" w:cs="Arial"/>
              </w:rPr>
              <w:t>Click this button to set the video picture clarity, into high-quality and low-quality</w:t>
            </w:r>
          </w:p>
        </w:tc>
      </w:tr>
      <w:tr w:rsidR="00652EA0" w:rsidRPr="00FC4DFA" w:rsidTr="00FA4A29">
        <w:tc>
          <w:tcPr>
            <w:tcW w:w="969" w:type="dxa"/>
          </w:tcPr>
          <w:p w:rsidR="00652EA0" w:rsidRPr="00FC4DFA" w:rsidRDefault="00652EA0" w:rsidP="00FA4A29">
            <w:pPr>
              <w:pStyle w:val="af2"/>
              <w:spacing w:after="0"/>
              <w:ind w:leftChars="0" w:left="0"/>
              <w:rPr>
                <w:rFonts w:ascii="Arial" w:hAnsi="Arial" w:cs="Arial"/>
              </w:rPr>
            </w:pPr>
            <w:r w:rsidRPr="00FC4DFA">
              <w:rPr>
                <w:rFonts w:ascii="Arial" w:hAnsi="Arial" w:cs="Arial"/>
                <w:noProof/>
              </w:rPr>
              <w:drawing>
                <wp:inline distT="0" distB="0" distL="0" distR="0">
                  <wp:extent cx="266700" cy="219075"/>
                  <wp:effectExtent l="0" t="0" r="0" b="9525"/>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266700" cy="219075"/>
                          </a:xfrm>
                          <a:prstGeom prst="rect">
                            <a:avLst/>
                          </a:prstGeom>
                        </pic:spPr>
                      </pic:pic>
                    </a:graphicData>
                  </a:graphic>
                </wp:inline>
              </w:drawing>
            </w:r>
          </w:p>
        </w:tc>
        <w:tc>
          <w:tcPr>
            <w:tcW w:w="1560" w:type="dxa"/>
          </w:tcPr>
          <w:p w:rsidR="00652EA0" w:rsidRPr="00FC4DFA" w:rsidRDefault="00786196" w:rsidP="00786196">
            <w:pPr>
              <w:pStyle w:val="af2"/>
              <w:spacing w:after="0"/>
              <w:ind w:leftChars="0" w:left="105" w:hangingChars="50" w:hanging="105"/>
              <w:rPr>
                <w:rFonts w:ascii="Arial" w:hAnsi="Arial" w:cs="Arial"/>
              </w:rPr>
            </w:pPr>
            <w:r w:rsidRPr="00FC4DFA">
              <w:rPr>
                <w:rFonts w:ascii="Arial" w:hAnsi="Arial" w:cs="Arial"/>
              </w:rPr>
              <w:t>Fluency and Real-time</w:t>
            </w:r>
          </w:p>
        </w:tc>
        <w:tc>
          <w:tcPr>
            <w:tcW w:w="5953" w:type="dxa"/>
          </w:tcPr>
          <w:p w:rsidR="00786196" w:rsidRPr="00FC4DFA" w:rsidRDefault="00786196" w:rsidP="00786196">
            <w:pPr>
              <w:pStyle w:val="af2"/>
              <w:ind w:leftChars="0" w:left="0"/>
              <w:rPr>
                <w:rFonts w:ascii="Arial" w:hAnsi="Arial" w:cs="Arial"/>
              </w:rPr>
            </w:pPr>
            <w:r w:rsidRPr="00FC4DFA">
              <w:rPr>
                <w:rFonts w:ascii="Arial" w:hAnsi="Arial" w:cs="Arial"/>
              </w:rPr>
              <w:t>Click this button to adjust priority of video image fluency or real-time.</w:t>
            </w:r>
          </w:p>
          <w:p w:rsidR="00652EA0" w:rsidRPr="00FC4DFA" w:rsidRDefault="00786196" w:rsidP="00786196">
            <w:pPr>
              <w:pStyle w:val="af2"/>
              <w:spacing w:after="0"/>
              <w:ind w:leftChars="0" w:left="0"/>
              <w:rPr>
                <w:rFonts w:ascii="Arial" w:hAnsi="Arial" w:cs="Arial"/>
              </w:rPr>
            </w:pPr>
            <w:r w:rsidRPr="00FC4DFA">
              <w:rPr>
                <w:rFonts w:ascii="Arial" w:hAnsi="Arial" w:cs="Arial"/>
              </w:rPr>
              <w:t>It emphasizes fluency smooth video images, real-time video images in real time to emphasize, to meet the different needs of users.</w:t>
            </w:r>
          </w:p>
        </w:tc>
      </w:tr>
      <w:tr w:rsidR="00652EA0" w:rsidRPr="00FC4DFA" w:rsidTr="00FA4A29">
        <w:tc>
          <w:tcPr>
            <w:tcW w:w="969" w:type="dxa"/>
          </w:tcPr>
          <w:p w:rsidR="00652EA0" w:rsidRPr="00FC4DFA" w:rsidRDefault="00652EA0" w:rsidP="00FA4A29">
            <w:pPr>
              <w:pStyle w:val="af2"/>
              <w:spacing w:after="0"/>
              <w:ind w:leftChars="0" w:left="0"/>
              <w:rPr>
                <w:rFonts w:ascii="Arial" w:hAnsi="Arial" w:cs="Arial"/>
              </w:rPr>
            </w:pPr>
            <w:r w:rsidRPr="00FC4DFA">
              <w:rPr>
                <w:rFonts w:ascii="Arial" w:hAnsi="Arial" w:cs="Arial"/>
                <w:noProof/>
              </w:rPr>
              <w:drawing>
                <wp:inline distT="0" distB="0" distL="0" distR="0">
                  <wp:extent cx="266700" cy="209550"/>
                  <wp:effectExtent l="0" t="0" r="0" b="0"/>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266700" cy="209550"/>
                          </a:xfrm>
                          <a:prstGeom prst="rect">
                            <a:avLst/>
                          </a:prstGeom>
                        </pic:spPr>
                      </pic:pic>
                    </a:graphicData>
                  </a:graphic>
                </wp:inline>
              </w:drawing>
            </w:r>
          </w:p>
        </w:tc>
        <w:tc>
          <w:tcPr>
            <w:tcW w:w="1560" w:type="dxa"/>
          </w:tcPr>
          <w:p w:rsidR="00652EA0" w:rsidRPr="00FC4DFA" w:rsidRDefault="00786196" w:rsidP="00786196">
            <w:pPr>
              <w:pStyle w:val="af2"/>
              <w:spacing w:after="0"/>
              <w:ind w:leftChars="0" w:left="0"/>
              <w:rPr>
                <w:rFonts w:ascii="Arial" w:hAnsi="Arial" w:cs="Arial"/>
              </w:rPr>
            </w:pPr>
            <w:r w:rsidRPr="00FC4DFA">
              <w:rPr>
                <w:rFonts w:ascii="Arial" w:hAnsi="Arial" w:cs="Arial"/>
              </w:rPr>
              <w:t>Full Screen</w:t>
            </w:r>
          </w:p>
        </w:tc>
        <w:tc>
          <w:tcPr>
            <w:tcW w:w="5953" w:type="dxa"/>
          </w:tcPr>
          <w:p w:rsidR="00652EA0" w:rsidRPr="00FC4DFA" w:rsidRDefault="00786196" w:rsidP="00FA4A29">
            <w:pPr>
              <w:pStyle w:val="af2"/>
              <w:spacing w:after="0"/>
              <w:ind w:leftChars="0" w:left="0"/>
              <w:rPr>
                <w:rFonts w:ascii="Arial" w:hAnsi="Arial" w:cs="Arial"/>
              </w:rPr>
            </w:pPr>
            <w:r w:rsidRPr="00FC4DFA">
              <w:rPr>
                <w:rFonts w:ascii="Arial" w:hAnsi="Arial" w:cs="Arial"/>
              </w:rPr>
              <w:t>Click this button to watch full-screen video information of each channel</w:t>
            </w:r>
          </w:p>
        </w:tc>
      </w:tr>
      <w:tr w:rsidR="00652EA0" w:rsidRPr="00FC4DFA" w:rsidTr="00FA4A29">
        <w:tc>
          <w:tcPr>
            <w:tcW w:w="969" w:type="dxa"/>
          </w:tcPr>
          <w:p w:rsidR="00652EA0" w:rsidRPr="00FC4DFA" w:rsidRDefault="00652EA0" w:rsidP="00FA4A29">
            <w:pPr>
              <w:pStyle w:val="af2"/>
              <w:spacing w:after="0"/>
              <w:ind w:leftChars="0" w:left="0"/>
              <w:rPr>
                <w:rFonts w:ascii="Arial" w:hAnsi="Arial" w:cs="Arial"/>
                <w:noProof/>
              </w:rPr>
            </w:pPr>
            <w:r w:rsidRPr="00FC4DFA">
              <w:rPr>
                <w:rFonts w:ascii="Arial" w:hAnsi="Arial" w:cs="Arial"/>
                <w:noProof/>
              </w:rPr>
              <w:drawing>
                <wp:inline distT="0" distB="0" distL="0" distR="0">
                  <wp:extent cx="276225" cy="209550"/>
                  <wp:effectExtent l="0" t="0" r="9525" b="0"/>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276225" cy="209550"/>
                          </a:xfrm>
                          <a:prstGeom prst="rect">
                            <a:avLst/>
                          </a:prstGeom>
                        </pic:spPr>
                      </pic:pic>
                    </a:graphicData>
                  </a:graphic>
                </wp:inline>
              </w:drawing>
            </w:r>
          </w:p>
        </w:tc>
        <w:tc>
          <w:tcPr>
            <w:tcW w:w="1560" w:type="dxa"/>
          </w:tcPr>
          <w:p w:rsidR="00652EA0" w:rsidRPr="00FC4DFA" w:rsidRDefault="00786196" w:rsidP="00786196">
            <w:pPr>
              <w:pStyle w:val="af2"/>
              <w:spacing w:after="0"/>
              <w:ind w:leftChars="0" w:left="0"/>
              <w:rPr>
                <w:rFonts w:ascii="Arial" w:hAnsi="Arial" w:cs="Arial"/>
              </w:rPr>
            </w:pPr>
            <w:r w:rsidRPr="00FC4DFA">
              <w:rPr>
                <w:rFonts w:ascii="Arial" w:hAnsi="Arial" w:cs="Arial"/>
              </w:rPr>
              <w:t>Single Window</w:t>
            </w:r>
          </w:p>
        </w:tc>
        <w:tc>
          <w:tcPr>
            <w:tcW w:w="5953" w:type="dxa"/>
          </w:tcPr>
          <w:p w:rsidR="00652EA0" w:rsidRPr="00FC4DFA" w:rsidRDefault="00786196" w:rsidP="00FA4A29">
            <w:pPr>
              <w:pStyle w:val="af2"/>
              <w:spacing w:after="0"/>
              <w:ind w:leftChars="0" w:left="0"/>
              <w:rPr>
                <w:rFonts w:ascii="Arial" w:hAnsi="Arial" w:cs="Arial"/>
              </w:rPr>
            </w:pPr>
            <w:r w:rsidRPr="00FC4DFA">
              <w:rPr>
                <w:rFonts w:ascii="Arial" w:hAnsi="Arial" w:cs="Arial"/>
              </w:rPr>
              <w:t>Click this button, the entire preview screen shows only one channel of video information</w:t>
            </w:r>
          </w:p>
        </w:tc>
      </w:tr>
      <w:tr w:rsidR="00652EA0" w:rsidRPr="00FC4DFA" w:rsidTr="00FA4A29">
        <w:tc>
          <w:tcPr>
            <w:tcW w:w="969" w:type="dxa"/>
          </w:tcPr>
          <w:p w:rsidR="00652EA0" w:rsidRPr="00FC4DFA" w:rsidRDefault="00652EA0" w:rsidP="00FA4A29">
            <w:pPr>
              <w:pStyle w:val="af2"/>
              <w:spacing w:after="0"/>
              <w:ind w:leftChars="0" w:left="0"/>
              <w:rPr>
                <w:rFonts w:ascii="Arial" w:hAnsi="Arial" w:cs="Arial"/>
                <w:noProof/>
              </w:rPr>
            </w:pPr>
            <w:r w:rsidRPr="00FC4DFA">
              <w:rPr>
                <w:rFonts w:ascii="Arial" w:hAnsi="Arial" w:cs="Arial"/>
                <w:noProof/>
              </w:rPr>
              <w:drawing>
                <wp:inline distT="0" distB="0" distL="0" distR="0">
                  <wp:extent cx="276225" cy="209550"/>
                  <wp:effectExtent l="0" t="0" r="9525" b="0"/>
                  <wp:docPr id="924" name="图片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276225" cy="209550"/>
                          </a:xfrm>
                          <a:prstGeom prst="rect">
                            <a:avLst/>
                          </a:prstGeom>
                        </pic:spPr>
                      </pic:pic>
                    </a:graphicData>
                  </a:graphic>
                </wp:inline>
              </w:drawing>
            </w:r>
          </w:p>
        </w:tc>
        <w:tc>
          <w:tcPr>
            <w:tcW w:w="1560" w:type="dxa"/>
          </w:tcPr>
          <w:p w:rsidR="00652EA0" w:rsidRPr="00FC4DFA" w:rsidRDefault="00786196" w:rsidP="00786196">
            <w:pPr>
              <w:pStyle w:val="af2"/>
              <w:spacing w:after="0"/>
              <w:ind w:leftChars="0" w:left="0"/>
              <w:rPr>
                <w:rFonts w:ascii="Arial" w:hAnsi="Arial" w:cs="Arial"/>
              </w:rPr>
            </w:pPr>
            <w:r w:rsidRPr="00FC4DFA">
              <w:rPr>
                <w:rFonts w:ascii="Arial" w:hAnsi="Arial" w:cs="Arial"/>
              </w:rPr>
              <w:t>Four Window</w:t>
            </w:r>
          </w:p>
        </w:tc>
        <w:tc>
          <w:tcPr>
            <w:tcW w:w="5953" w:type="dxa"/>
          </w:tcPr>
          <w:p w:rsidR="00652EA0" w:rsidRPr="00FC4DFA" w:rsidRDefault="00786196" w:rsidP="00FA4A29">
            <w:pPr>
              <w:pStyle w:val="af2"/>
              <w:spacing w:after="0"/>
              <w:ind w:leftChars="0" w:left="0"/>
              <w:rPr>
                <w:rFonts w:ascii="Arial" w:hAnsi="Arial" w:cs="Arial"/>
              </w:rPr>
            </w:pPr>
            <w:r w:rsidRPr="00FC4DFA">
              <w:rPr>
                <w:rFonts w:ascii="Arial" w:hAnsi="Arial" w:cs="Arial"/>
              </w:rPr>
              <w:t>Click this button to preview junction will simultaneously display four channels of video information</w:t>
            </w:r>
          </w:p>
        </w:tc>
      </w:tr>
    </w:tbl>
    <w:p w:rsidR="004B606B" w:rsidRPr="00FC4DFA" w:rsidRDefault="004B606B" w:rsidP="00330691">
      <w:pPr>
        <w:rPr>
          <w:rFonts w:ascii="Arial" w:eastAsiaTheme="minorEastAsia" w:hAnsi="Arial" w:cs="Arial"/>
          <w:sz w:val="21"/>
          <w:szCs w:val="21"/>
        </w:rPr>
      </w:pPr>
    </w:p>
    <w:p w:rsidR="004B606B" w:rsidRPr="00FC4DFA" w:rsidRDefault="00786196" w:rsidP="00786196">
      <w:pPr>
        <w:pStyle w:val="2"/>
      </w:pPr>
      <w:bookmarkStart w:id="114" w:name="_Toc427675809"/>
      <w:r w:rsidRPr="00FC4DFA">
        <w:t>Playback</w:t>
      </w:r>
      <w:bookmarkEnd w:id="114"/>
    </w:p>
    <w:p w:rsidR="00CE21DD" w:rsidRPr="00FC4DFA" w:rsidRDefault="00786196" w:rsidP="00786196">
      <w:pPr>
        <w:rPr>
          <w:rFonts w:ascii="Arial" w:hAnsi="Arial" w:cs="Arial"/>
          <w:sz w:val="21"/>
          <w:szCs w:val="21"/>
        </w:rPr>
      </w:pPr>
      <w:r w:rsidRPr="00FC4DFA">
        <w:rPr>
          <w:rFonts w:ascii="Arial" w:hAnsi="Arial" w:cs="Arial"/>
          <w:sz w:val="21"/>
          <w:szCs w:val="21"/>
        </w:rPr>
        <w:t>Local playback interface</w:t>
      </w:r>
      <w:r w:rsidR="00CE21DD" w:rsidRPr="00FC4DFA">
        <w:rPr>
          <w:rFonts w:ascii="Arial" w:hAnsi="Arial" w:cs="Arial"/>
          <w:sz w:val="21"/>
          <w:szCs w:val="21"/>
        </w:rPr>
        <w:t xml:space="preserve"> is to store </w:t>
      </w:r>
      <w:proofErr w:type="spellStart"/>
      <w:proofErr w:type="gramStart"/>
      <w:r w:rsidR="00CE21DD" w:rsidRPr="00FC4DFA">
        <w:rPr>
          <w:rFonts w:ascii="Arial" w:hAnsi="Arial" w:cs="Arial"/>
          <w:sz w:val="21"/>
          <w:szCs w:val="21"/>
        </w:rPr>
        <w:t>dav</w:t>
      </w:r>
      <w:proofErr w:type="spellEnd"/>
      <w:proofErr w:type="gramEnd"/>
      <w:r w:rsidR="00CE21DD" w:rsidRPr="00FC4DFA">
        <w:rPr>
          <w:rFonts w:ascii="Arial" w:hAnsi="Arial" w:cs="Arial"/>
          <w:sz w:val="21"/>
          <w:szCs w:val="21"/>
        </w:rPr>
        <w:t xml:space="preserve"> record file on local PC. </w:t>
      </w:r>
    </w:p>
    <w:p w:rsidR="00786196" w:rsidRPr="00FC4DFA" w:rsidRDefault="00CE21DD" w:rsidP="00786196">
      <w:pPr>
        <w:rPr>
          <w:rFonts w:ascii="Arial" w:hAnsi="Arial" w:cs="Arial"/>
          <w:sz w:val="21"/>
          <w:szCs w:val="21"/>
        </w:rPr>
      </w:pPr>
      <w:r w:rsidRPr="00FC4DFA">
        <w:rPr>
          <w:rFonts w:ascii="Arial" w:hAnsi="Arial" w:cs="Arial"/>
          <w:sz w:val="21"/>
          <w:szCs w:val="21"/>
        </w:rPr>
        <w:t xml:space="preserve">In live preview interface, click playback button, select record file to playback, see </w:t>
      </w:r>
      <w:fldSimple w:instr=" REF _Ref427668433 \h  \* MERGEFORMAT ">
        <w:r w:rsidR="00FC4DFA" w:rsidRPr="00FC4DFA">
          <w:rPr>
            <w:rFonts w:ascii="Arial" w:hAnsi="Arial" w:cs="Arial"/>
          </w:rPr>
          <w:t xml:space="preserve">Figure 6- </w:t>
        </w:r>
        <w:r w:rsidR="00FC4DFA" w:rsidRPr="00FC4DFA">
          <w:rPr>
            <w:rFonts w:ascii="Arial" w:hAnsi="Arial" w:cs="Arial"/>
            <w:noProof/>
          </w:rPr>
          <w:t>3</w:t>
        </w:r>
      </w:fldSimple>
      <w:r w:rsidRPr="00FC4DFA">
        <w:rPr>
          <w:rFonts w:ascii="Arial" w:hAnsi="Arial" w:cs="Arial"/>
          <w:sz w:val="21"/>
          <w:szCs w:val="21"/>
        </w:rPr>
        <w:t>.</w:t>
      </w:r>
    </w:p>
    <w:p w:rsidR="00786196" w:rsidRPr="00FC4DFA" w:rsidRDefault="00CE21DD" w:rsidP="00CE21DD">
      <w:pPr>
        <w:jc w:val="center"/>
        <w:rPr>
          <w:rFonts w:ascii="Arial" w:eastAsiaTheme="minorEastAsia" w:hAnsi="Arial" w:cs="Arial"/>
          <w:sz w:val="21"/>
          <w:szCs w:val="21"/>
        </w:rPr>
      </w:pPr>
      <w:r w:rsidRPr="00FC4DFA">
        <w:rPr>
          <w:rFonts w:ascii="Arial" w:eastAsiaTheme="minorEastAsia" w:hAnsi="Arial" w:cs="Arial"/>
          <w:noProof/>
          <w:sz w:val="21"/>
          <w:szCs w:val="21"/>
        </w:rPr>
        <w:lastRenderedPageBreak/>
        <w:drawing>
          <wp:inline distT="0" distB="0" distL="0" distR="0">
            <wp:extent cx="5119200" cy="4489200"/>
            <wp:effectExtent l="0" t="0" r="5715" b="6985"/>
            <wp:docPr id="926" name="图片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回放.PNG"/>
                    <pic:cNvPicPr/>
                  </pic:nvPicPr>
                  <pic:blipFill rotWithShape="1">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66" t="21043" r="16356" b="13352"/>
                    <a:stretch/>
                  </pic:blipFill>
                  <pic:spPr bwMode="auto">
                    <a:xfrm>
                      <a:off x="0" y="0"/>
                      <a:ext cx="5119200" cy="4489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21DD" w:rsidRPr="00FC4DFA" w:rsidRDefault="00CE21DD" w:rsidP="00CE21DD">
      <w:pPr>
        <w:pStyle w:val="a5"/>
        <w:rPr>
          <w:rFonts w:eastAsiaTheme="minorEastAsia"/>
          <w:sz w:val="21"/>
          <w:szCs w:val="21"/>
        </w:rPr>
      </w:pPr>
      <w:bookmarkStart w:id="115" w:name="_Ref427668433"/>
      <w:r w:rsidRPr="00FC4DFA">
        <w:t xml:space="preserve">Figure 6- </w:t>
      </w:r>
      <w:fldSimple w:instr=" SEQ Figure_6- \* ARABIC ">
        <w:r w:rsidR="00FC4DFA" w:rsidRPr="00FC4DFA">
          <w:rPr>
            <w:noProof/>
          </w:rPr>
          <w:t>3</w:t>
        </w:r>
      </w:fldSimple>
      <w:bookmarkEnd w:id="115"/>
    </w:p>
    <w:p w:rsidR="00786196" w:rsidRPr="00FC4DFA" w:rsidRDefault="00786196" w:rsidP="00330691">
      <w:pPr>
        <w:rPr>
          <w:rFonts w:ascii="Arial" w:eastAsiaTheme="minorEastAsia" w:hAnsi="Arial" w:cs="Arial"/>
          <w:sz w:val="21"/>
          <w:szCs w:val="21"/>
        </w:rPr>
      </w:pPr>
    </w:p>
    <w:tbl>
      <w:tblPr>
        <w:tblW w:w="751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2046"/>
        <w:gridCol w:w="4820"/>
      </w:tblGrid>
      <w:tr w:rsidR="00CE21DD" w:rsidRPr="00FC4DFA" w:rsidTr="00FA4A29">
        <w:trPr>
          <w:trHeight w:val="340"/>
          <w:tblHeader/>
        </w:trPr>
        <w:tc>
          <w:tcPr>
            <w:tcW w:w="648" w:type="dxa"/>
            <w:shd w:val="clear" w:color="auto" w:fill="D9D9D9"/>
          </w:tcPr>
          <w:p w:rsidR="00CE21DD" w:rsidRPr="00FC4DFA" w:rsidRDefault="00CE21DD" w:rsidP="00CE21DD">
            <w:pPr>
              <w:pStyle w:val="af2"/>
              <w:spacing w:before="80" w:after="80" w:line="240" w:lineRule="exact"/>
              <w:ind w:leftChars="0" w:left="0"/>
              <w:rPr>
                <w:rFonts w:ascii="Arial" w:eastAsia="黑体" w:hAnsi="Arial" w:cs="Arial"/>
                <w:szCs w:val="21"/>
              </w:rPr>
            </w:pPr>
            <w:r w:rsidRPr="00FC4DFA">
              <w:rPr>
                <w:rFonts w:ascii="Arial" w:eastAsia="黑体" w:hAnsi="Arial" w:cs="Arial"/>
                <w:szCs w:val="21"/>
              </w:rPr>
              <w:t>No.</w:t>
            </w:r>
          </w:p>
        </w:tc>
        <w:tc>
          <w:tcPr>
            <w:tcW w:w="2046" w:type="dxa"/>
            <w:shd w:val="clear" w:color="auto" w:fill="D9D9D9"/>
          </w:tcPr>
          <w:p w:rsidR="00CE21DD" w:rsidRPr="00FC4DFA" w:rsidRDefault="00CE21DD" w:rsidP="00FA4A29">
            <w:pPr>
              <w:pStyle w:val="af2"/>
              <w:spacing w:before="80" w:after="80" w:line="240" w:lineRule="exact"/>
              <w:ind w:leftChars="0" w:left="0"/>
              <w:rPr>
                <w:rFonts w:ascii="Arial" w:eastAsia="黑体" w:hAnsi="Arial" w:cs="Arial"/>
                <w:szCs w:val="21"/>
              </w:rPr>
            </w:pPr>
            <w:r w:rsidRPr="00FC4DFA">
              <w:rPr>
                <w:rFonts w:ascii="Arial" w:eastAsia="黑体" w:hAnsi="Arial" w:cs="Arial"/>
                <w:szCs w:val="21"/>
              </w:rPr>
              <w:t>Icon Name</w:t>
            </w:r>
          </w:p>
        </w:tc>
        <w:tc>
          <w:tcPr>
            <w:tcW w:w="4820" w:type="dxa"/>
            <w:shd w:val="clear" w:color="auto" w:fill="D9D9D9"/>
          </w:tcPr>
          <w:p w:rsidR="00CE21DD" w:rsidRPr="00FC4DFA" w:rsidRDefault="00CE21DD" w:rsidP="00FA4A29">
            <w:pPr>
              <w:pStyle w:val="af2"/>
              <w:spacing w:before="80" w:after="80" w:line="240" w:lineRule="exact"/>
              <w:ind w:leftChars="0" w:left="0"/>
              <w:rPr>
                <w:rFonts w:ascii="Arial" w:eastAsia="黑体" w:hAnsi="Arial" w:cs="Arial"/>
                <w:szCs w:val="21"/>
              </w:rPr>
            </w:pPr>
            <w:r w:rsidRPr="00FC4DFA">
              <w:rPr>
                <w:rFonts w:ascii="Arial" w:eastAsia="黑体" w:hAnsi="Arial" w:cs="Arial"/>
                <w:szCs w:val="21"/>
              </w:rPr>
              <w:t>Note</w:t>
            </w:r>
          </w:p>
        </w:tc>
      </w:tr>
      <w:tr w:rsidR="00CE21DD" w:rsidRPr="00FC4DFA" w:rsidTr="00FA4A29">
        <w:trPr>
          <w:trHeight w:val="863"/>
        </w:trPr>
        <w:tc>
          <w:tcPr>
            <w:tcW w:w="648" w:type="dxa"/>
          </w:tcPr>
          <w:p w:rsidR="00CE21DD" w:rsidRPr="00FC4DFA" w:rsidRDefault="00CE21DD" w:rsidP="00FA4A29">
            <w:pPr>
              <w:pStyle w:val="af2"/>
              <w:spacing w:before="80" w:after="80" w:line="240" w:lineRule="exact"/>
              <w:ind w:leftChars="0" w:left="0"/>
              <w:rPr>
                <w:rFonts w:ascii="Arial" w:hAnsi="Arial" w:cs="Arial"/>
                <w:szCs w:val="21"/>
              </w:rPr>
            </w:pPr>
            <w:r w:rsidRPr="00FC4DFA">
              <w:rPr>
                <w:rFonts w:ascii="Arial" w:hAnsi="Arial" w:cs="Arial"/>
                <w:szCs w:val="21"/>
              </w:rPr>
              <w:t>1</w:t>
            </w:r>
          </w:p>
        </w:tc>
        <w:tc>
          <w:tcPr>
            <w:tcW w:w="2046" w:type="dxa"/>
            <w:vAlign w:val="center"/>
          </w:tcPr>
          <w:p w:rsidR="00CE21DD" w:rsidRPr="00FC4DFA" w:rsidRDefault="00CE21DD" w:rsidP="00CE21DD">
            <w:pPr>
              <w:tabs>
                <w:tab w:val="center" w:pos="4153"/>
                <w:tab w:val="right" w:pos="8306"/>
              </w:tabs>
              <w:snapToGrid w:val="0"/>
              <w:spacing w:before="80" w:after="80" w:line="240" w:lineRule="exact"/>
              <w:rPr>
                <w:rFonts w:ascii="Arial" w:hAnsi="Arial" w:cs="Arial"/>
                <w:sz w:val="21"/>
                <w:szCs w:val="21"/>
              </w:rPr>
            </w:pPr>
            <w:r w:rsidRPr="00FC4DFA">
              <w:rPr>
                <w:rFonts w:ascii="Arial" w:hAnsi="Arial" w:cs="Arial"/>
                <w:noProof/>
                <w:sz w:val="21"/>
                <w:szCs w:val="21"/>
              </w:rPr>
              <w:t>Playback Speed</w:t>
            </w:r>
          </w:p>
        </w:tc>
        <w:tc>
          <w:tcPr>
            <w:tcW w:w="4820" w:type="dxa"/>
            <w:vAlign w:val="center"/>
          </w:tcPr>
          <w:p w:rsidR="00CE21DD" w:rsidRPr="00FC4DFA" w:rsidRDefault="00CE21DD" w:rsidP="00CE21DD">
            <w:pPr>
              <w:pStyle w:val="af2"/>
              <w:spacing w:before="80" w:after="80" w:line="240" w:lineRule="exact"/>
              <w:ind w:leftChars="0" w:left="0"/>
              <w:rPr>
                <w:rFonts w:ascii="Arial" w:hAnsi="Arial" w:cs="Arial"/>
                <w:szCs w:val="21"/>
              </w:rPr>
            </w:pPr>
            <w:r w:rsidRPr="00FC4DFA">
              <w:rPr>
                <w:rFonts w:ascii="Arial" w:hAnsi="Arial" w:cs="Arial"/>
                <w:szCs w:val="21"/>
              </w:rPr>
              <w:t>System supports 3 types of quick speed</w:t>
            </w:r>
            <w:r w:rsidRPr="00FC4DFA">
              <w:rPr>
                <w:rFonts w:ascii="Arial" w:hAnsi="Arial" w:cs="Arial"/>
                <w:szCs w:val="21"/>
              </w:rPr>
              <w:t>：</w:t>
            </w:r>
            <w:r w:rsidRPr="00FC4DFA">
              <w:rPr>
                <w:rFonts w:ascii="Arial" w:hAnsi="Arial" w:cs="Arial"/>
                <w:szCs w:val="21"/>
              </w:rPr>
              <w:t>×2, ×4, ×8</w:t>
            </w:r>
            <w:r w:rsidRPr="00FC4DFA">
              <w:rPr>
                <w:rFonts w:ascii="Arial" w:hAnsi="Arial" w:cs="Arial"/>
                <w:szCs w:val="21"/>
              </w:rPr>
              <w:t>，</w:t>
            </w:r>
            <w:r w:rsidRPr="00FC4DFA">
              <w:rPr>
                <w:rFonts w:ascii="Arial" w:hAnsi="Arial" w:cs="Arial"/>
                <w:szCs w:val="21"/>
              </w:rPr>
              <w:t xml:space="preserve"> 3 types of slow play</w:t>
            </w:r>
            <w:r w:rsidRPr="00FC4DFA">
              <w:rPr>
                <w:rFonts w:ascii="Arial" w:hAnsi="Arial" w:cs="Arial"/>
                <w:szCs w:val="21"/>
              </w:rPr>
              <w:t>：</w:t>
            </w:r>
            <w:r w:rsidRPr="00FC4DFA">
              <w:rPr>
                <w:rFonts w:ascii="Arial" w:hAnsi="Arial" w:cs="Arial"/>
                <w:szCs w:val="21"/>
              </w:rPr>
              <w:t>×1/2, ×1/4, ×1/8</w:t>
            </w:r>
          </w:p>
        </w:tc>
      </w:tr>
      <w:tr w:rsidR="00CE21DD" w:rsidRPr="00FC4DFA" w:rsidTr="00FA4A29">
        <w:tc>
          <w:tcPr>
            <w:tcW w:w="648" w:type="dxa"/>
          </w:tcPr>
          <w:p w:rsidR="00CE21DD" w:rsidRPr="00FC4DFA" w:rsidRDefault="00CE21DD" w:rsidP="00FA4A29">
            <w:pPr>
              <w:pStyle w:val="af2"/>
              <w:spacing w:before="80" w:after="80" w:line="240" w:lineRule="exact"/>
              <w:ind w:leftChars="0" w:left="0"/>
              <w:rPr>
                <w:rFonts w:ascii="Arial" w:hAnsi="Arial" w:cs="Arial"/>
                <w:szCs w:val="21"/>
              </w:rPr>
            </w:pPr>
            <w:r w:rsidRPr="00FC4DFA">
              <w:rPr>
                <w:rFonts w:ascii="Arial" w:hAnsi="Arial" w:cs="Arial"/>
                <w:szCs w:val="21"/>
              </w:rPr>
              <w:t>2</w:t>
            </w:r>
          </w:p>
        </w:tc>
        <w:tc>
          <w:tcPr>
            <w:tcW w:w="2046" w:type="dxa"/>
            <w:vAlign w:val="center"/>
          </w:tcPr>
          <w:p w:rsidR="00CE21DD" w:rsidRPr="00FC4DFA" w:rsidRDefault="00CE21DD" w:rsidP="00CE21DD">
            <w:pPr>
              <w:tabs>
                <w:tab w:val="center" w:pos="4153"/>
                <w:tab w:val="right" w:pos="8306"/>
              </w:tabs>
              <w:snapToGrid w:val="0"/>
              <w:spacing w:before="80" w:after="80" w:line="240" w:lineRule="exact"/>
              <w:rPr>
                <w:rFonts w:ascii="Arial" w:hAnsi="Arial" w:cs="Arial"/>
                <w:sz w:val="21"/>
                <w:szCs w:val="21"/>
              </w:rPr>
            </w:pPr>
            <w:r w:rsidRPr="00FC4DFA">
              <w:rPr>
                <w:rFonts w:ascii="Arial" w:hAnsi="Arial" w:cs="Arial"/>
                <w:noProof/>
                <w:sz w:val="21"/>
                <w:szCs w:val="21"/>
              </w:rPr>
              <w:t>Progress Bar</w:t>
            </w:r>
          </w:p>
        </w:tc>
        <w:tc>
          <w:tcPr>
            <w:tcW w:w="4820" w:type="dxa"/>
            <w:vAlign w:val="center"/>
          </w:tcPr>
          <w:p w:rsidR="00CE21DD" w:rsidRPr="00FC4DFA" w:rsidRDefault="00CE21DD" w:rsidP="00CE21DD">
            <w:pPr>
              <w:pStyle w:val="af2"/>
              <w:spacing w:before="80" w:after="80" w:line="240" w:lineRule="exact"/>
              <w:ind w:leftChars="0" w:left="0"/>
              <w:rPr>
                <w:rFonts w:ascii="Arial" w:hAnsi="Arial" w:cs="Arial"/>
                <w:szCs w:val="21"/>
              </w:rPr>
            </w:pPr>
            <w:r w:rsidRPr="00FC4DFA">
              <w:rPr>
                <w:rFonts w:ascii="Arial" w:hAnsi="Arial" w:cs="Arial"/>
                <w:szCs w:val="21"/>
              </w:rPr>
              <w:t>Via mouse drag progress bar to forward o backward</w:t>
            </w:r>
          </w:p>
        </w:tc>
      </w:tr>
      <w:tr w:rsidR="00CE21DD" w:rsidRPr="00FC4DFA" w:rsidTr="00FA4A29">
        <w:tc>
          <w:tcPr>
            <w:tcW w:w="648" w:type="dxa"/>
          </w:tcPr>
          <w:p w:rsidR="00CE21DD" w:rsidRPr="00FC4DFA" w:rsidRDefault="00CE21DD" w:rsidP="00FA4A29">
            <w:pPr>
              <w:pStyle w:val="af2"/>
              <w:spacing w:before="80" w:after="80" w:line="240" w:lineRule="exact"/>
              <w:ind w:leftChars="0" w:left="0"/>
              <w:rPr>
                <w:rFonts w:ascii="Arial" w:hAnsi="Arial" w:cs="Arial"/>
                <w:szCs w:val="21"/>
              </w:rPr>
            </w:pPr>
            <w:r w:rsidRPr="00FC4DFA">
              <w:rPr>
                <w:rFonts w:ascii="Arial" w:hAnsi="Arial" w:cs="Arial"/>
                <w:szCs w:val="21"/>
              </w:rPr>
              <w:t>3</w:t>
            </w:r>
          </w:p>
        </w:tc>
        <w:tc>
          <w:tcPr>
            <w:tcW w:w="2046" w:type="dxa"/>
            <w:vAlign w:val="center"/>
          </w:tcPr>
          <w:p w:rsidR="00CE21DD" w:rsidRPr="00FC4DFA" w:rsidRDefault="00CE21DD" w:rsidP="00CE21DD">
            <w:pPr>
              <w:tabs>
                <w:tab w:val="center" w:pos="4153"/>
                <w:tab w:val="right" w:pos="8306"/>
              </w:tabs>
              <w:snapToGrid w:val="0"/>
              <w:spacing w:before="80" w:after="80" w:line="240" w:lineRule="exact"/>
              <w:rPr>
                <w:rFonts w:ascii="Arial" w:hAnsi="Arial" w:cs="Arial"/>
                <w:sz w:val="21"/>
                <w:szCs w:val="21"/>
              </w:rPr>
            </w:pPr>
            <w:r w:rsidRPr="00FC4DFA">
              <w:rPr>
                <w:rFonts w:ascii="Arial" w:hAnsi="Arial" w:cs="Arial"/>
                <w:noProof/>
                <w:sz w:val="21"/>
                <w:szCs w:val="21"/>
              </w:rPr>
              <w:t>Play Control Button</w:t>
            </w:r>
          </w:p>
        </w:tc>
        <w:tc>
          <w:tcPr>
            <w:tcW w:w="4820" w:type="dxa"/>
            <w:vAlign w:val="center"/>
          </w:tcPr>
          <w:p w:rsidR="00CE21DD" w:rsidRPr="00FC4DFA" w:rsidRDefault="00CE21DD" w:rsidP="00CE21DD">
            <w:pPr>
              <w:pStyle w:val="af2"/>
              <w:spacing w:before="80" w:after="80" w:line="240" w:lineRule="exact"/>
              <w:ind w:leftChars="0" w:left="0"/>
              <w:rPr>
                <w:rFonts w:ascii="Arial" w:hAnsi="Arial" w:cs="Arial"/>
                <w:szCs w:val="21"/>
              </w:rPr>
            </w:pPr>
            <w:r w:rsidRPr="00FC4DFA">
              <w:rPr>
                <w:rFonts w:ascii="Arial" w:hAnsi="Arial" w:cs="Arial"/>
                <w:szCs w:val="21"/>
              </w:rPr>
              <w:t>From left to right are</w:t>
            </w:r>
            <w:r w:rsidRPr="00FC4DFA">
              <w:rPr>
                <w:rFonts w:ascii="Arial" w:hAnsi="Arial" w:cs="Arial"/>
                <w:szCs w:val="21"/>
              </w:rPr>
              <w:t>：</w:t>
            </w:r>
            <w:proofErr w:type="gramStart"/>
            <w:r w:rsidRPr="00FC4DFA">
              <w:rPr>
                <w:rFonts w:ascii="Arial" w:hAnsi="Arial" w:cs="Arial"/>
                <w:szCs w:val="21"/>
              </w:rPr>
              <w:t>play</w:t>
            </w:r>
            <w:proofErr w:type="gramEnd"/>
            <w:r w:rsidRPr="00FC4DFA">
              <w:rPr>
                <w:rFonts w:ascii="Arial" w:hAnsi="Arial" w:cs="Arial"/>
                <w:szCs w:val="21"/>
              </w:rPr>
              <w:t>. Pause, stop, slow play and quick play</w:t>
            </w:r>
          </w:p>
        </w:tc>
      </w:tr>
    </w:tbl>
    <w:p w:rsidR="00786196" w:rsidRPr="00FC4DFA" w:rsidRDefault="00786196" w:rsidP="00330691">
      <w:pPr>
        <w:rPr>
          <w:rFonts w:ascii="Arial" w:eastAsiaTheme="minorEastAsia" w:hAnsi="Arial" w:cs="Arial"/>
          <w:sz w:val="21"/>
          <w:szCs w:val="21"/>
        </w:rPr>
      </w:pPr>
    </w:p>
    <w:p w:rsidR="00786196" w:rsidRPr="00FC4DFA" w:rsidRDefault="00CE21DD" w:rsidP="00CE21DD">
      <w:pPr>
        <w:pStyle w:val="10"/>
        <w:rPr>
          <w:rFonts w:ascii="Arial" w:hAnsi="Arial" w:cs="Arial"/>
        </w:rPr>
      </w:pPr>
      <w:bookmarkStart w:id="116" w:name="_Toc427675810"/>
      <w:r w:rsidRPr="00FC4DFA">
        <w:rPr>
          <w:rFonts w:ascii="Arial" w:hAnsi="Arial" w:cs="Arial"/>
        </w:rPr>
        <w:lastRenderedPageBreak/>
        <w:t>Record Playback and Process</w:t>
      </w:r>
      <w:bookmarkEnd w:id="116"/>
    </w:p>
    <w:p w:rsidR="00CE21DD" w:rsidRPr="00FC4DFA" w:rsidRDefault="00CE21DD" w:rsidP="00CE21DD">
      <w:pPr>
        <w:pStyle w:val="2"/>
      </w:pPr>
      <w:bookmarkStart w:id="117" w:name="_Toc427675811"/>
      <w:r w:rsidRPr="00FC4DFA">
        <w:t>Playback Interface</w:t>
      </w:r>
      <w:bookmarkEnd w:id="117"/>
    </w:p>
    <w:p w:rsidR="00CE21DD" w:rsidRPr="00FC4DFA" w:rsidRDefault="00CE21DD" w:rsidP="00CE21DD">
      <w:pPr>
        <w:rPr>
          <w:rFonts w:ascii="Arial" w:hAnsi="Arial" w:cs="Arial"/>
          <w:sz w:val="21"/>
          <w:szCs w:val="21"/>
        </w:rPr>
      </w:pPr>
      <w:r w:rsidRPr="00FC4DFA">
        <w:rPr>
          <w:rFonts w:ascii="Arial" w:hAnsi="Arial" w:cs="Arial"/>
          <w:sz w:val="21"/>
          <w:szCs w:val="21"/>
        </w:rPr>
        <w:t>In WEB interface</w:t>
      </w:r>
      <w:r w:rsidR="00FA4A29" w:rsidRPr="00FC4DFA">
        <w:rPr>
          <w:rFonts w:ascii="Arial" w:hAnsi="Arial" w:cs="Arial"/>
          <w:sz w:val="21"/>
          <w:szCs w:val="21"/>
        </w:rPr>
        <w:t xml:space="preserve"> select playback tab, see </w:t>
      </w:r>
      <w:fldSimple w:instr=" REF _Ref427668967 \h  \* MERGEFORMAT ">
        <w:r w:rsidR="00FC4DFA" w:rsidRPr="00FC4DFA">
          <w:rPr>
            <w:rFonts w:ascii="Arial" w:hAnsi="Arial" w:cs="Arial"/>
          </w:rPr>
          <w:t xml:space="preserve">Figure 7- </w:t>
        </w:r>
        <w:r w:rsidR="00FC4DFA" w:rsidRPr="00FC4DFA">
          <w:rPr>
            <w:rFonts w:ascii="Arial" w:hAnsi="Arial" w:cs="Arial"/>
            <w:noProof/>
          </w:rPr>
          <w:t>1</w:t>
        </w:r>
      </w:fldSimple>
      <w:r w:rsidR="00FA4A29" w:rsidRPr="00FC4DFA">
        <w:rPr>
          <w:rFonts w:ascii="Arial" w:hAnsi="Arial" w:cs="Arial"/>
          <w:sz w:val="21"/>
          <w:szCs w:val="21"/>
        </w:rPr>
        <w:t>.</w:t>
      </w:r>
    </w:p>
    <w:p w:rsidR="00786196" w:rsidRPr="00FC4DFA" w:rsidRDefault="009040FC" w:rsidP="00FA4A29">
      <w:pPr>
        <w:jc w:val="center"/>
        <w:rPr>
          <w:rFonts w:ascii="Arial" w:eastAsiaTheme="minorEastAsia" w:hAnsi="Arial" w:cs="Arial"/>
          <w:sz w:val="21"/>
          <w:szCs w:val="21"/>
        </w:rPr>
      </w:pPr>
      <w:r>
        <w:rPr>
          <w:rFonts w:ascii="Arial" w:eastAsiaTheme="minorEastAsia" w:hAnsi="Arial" w:cs="Arial"/>
          <w:noProof/>
          <w:sz w:val="21"/>
          <w:szCs w:val="21"/>
        </w:rPr>
        <w:drawing>
          <wp:inline distT="0" distB="0" distL="0" distR="0">
            <wp:extent cx="5727700" cy="3994150"/>
            <wp:effectExtent l="19050" t="0" r="635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srcRect/>
                    <a:stretch>
                      <a:fillRect/>
                    </a:stretch>
                  </pic:blipFill>
                  <pic:spPr bwMode="auto">
                    <a:xfrm>
                      <a:off x="0" y="0"/>
                      <a:ext cx="5727700" cy="3994150"/>
                    </a:xfrm>
                    <a:prstGeom prst="rect">
                      <a:avLst/>
                    </a:prstGeom>
                    <a:noFill/>
                    <a:ln w="9525">
                      <a:noFill/>
                      <a:miter lim="800000"/>
                      <a:headEnd/>
                      <a:tailEnd/>
                    </a:ln>
                  </pic:spPr>
                </pic:pic>
              </a:graphicData>
            </a:graphic>
          </wp:inline>
        </w:drawing>
      </w:r>
    </w:p>
    <w:p w:rsidR="00FA4A29" w:rsidRPr="00FC4DFA" w:rsidRDefault="00FA4A29" w:rsidP="00FA4A29">
      <w:pPr>
        <w:pStyle w:val="a5"/>
        <w:rPr>
          <w:rFonts w:eastAsiaTheme="minorEastAsia"/>
          <w:sz w:val="21"/>
          <w:szCs w:val="21"/>
        </w:rPr>
      </w:pPr>
      <w:bookmarkStart w:id="118" w:name="_Ref427668967"/>
      <w:r w:rsidRPr="00FC4DFA">
        <w:t xml:space="preserve">Figure 7- </w:t>
      </w:r>
      <w:fldSimple w:instr=" SEQ Figure_7- \* ARABIC ">
        <w:r w:rsidR="00FC4DFA" w:rsidRPr="00FC4DFA">
          <w:rPr>
            <w:noProof/>
          </w:rPr>
          <w:t>1</w:t>
        </w:r>
      </w:fldSimple>
      <w:bookmarkEnd w:id="118"/>
    </w:p>
    <w:p w:rsidR="00FA4A29" w:rsidRPr="00FC4DFA" w:rsidRDefault="00FA4A29" w:rsidP="00FA4A29">
      <w:pPr>
        <w:jc w:val="center"/>
        <w:rPr>
          <w:rFonts w:ascii="Arial" w:eastAsiaTheme="minorEastAsia" w:hAnsi="Arial" w:cs="Arial"/>
          <w:sz w:val="21"/>
          <w:szCs w:val="21"/>
        </w:rPr>
      </w:pPr>
    </w:p>
    <w:tbl>
      <w:tblPr>
        <w:tblW w:w="8851"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0" w:type="dxa"/>
          <w:right w:w="0" w:type="dxa"/>
        </w:tblCellMar>
        <w:tblLook w:val="01E0"/>
      </w:tblPr>
      <w:tblGrid>
        <w:gridCol w:w="666"/>
        <w:gridCol w:w="1464"/>
        <w:gridCol w:w="6721"/>
      </w:tblGrid>
      <w:tr w:rsidR="00FA4A29" w:rsidRPr="00FC4DFA" w:rsidTr="00FA4A29">
        <w:trPr>
          <w:trHeight w:val="20"/>
          <w:tblHeader/>
        </w:trPr>
        <w:tc>
          <w:tcPr>
            <w:tcW w:w="376" w:type="pct"/>
            <w:shd w:val="clear" w:color="auto" w:fill="D9D9D9"/>
          </w:tcPr>
          <w:p w:rsidR="00FA4A29" w:rsidRPr="00FC4DFA" w:rsidRDefault="00FA4A29" w:rsidP="00FA4A29">
            <w:pPr>
              <w:pStyle w:val="TableHeading"/>
              <w:spacing w:line="240" w:lineRule="exact"/>
              <w:rPr>
                <w:rFonts w:ascii="Arial" w:hAnsi="Arial" w:cs="Arial"/>
              </w:rPr>
            </w:pPr>
            <w:r w:rsidRPr="00FC4DFA">
              <w:rPr>
                <w:rFonts w:ascii="Arial" w:hAnsi="Arial" w:cs="Arial"/>
              </w:rPr>
              <w:t>No.</w:t>
            </w:r>
          </w:p>
        </w:tc>
        <w:tc>
          <w:tcPr>
            <w:tcW w:w="827" w:type="pct"/>
            <w:shd w:val="clear" w:color="auto" w:fill="D9D9D9"/>
            <w:vAlign w:val="center"/>
          </w:tcPr>
          <w:p w:rsidR="00FA4A29" w:rsidRPr="00FC4DFA" w:rsidRDefault="00FA4A29" w:rsidP="00FA4A29">
            <w:pPr>
              <w:pStyle w:val="TableHeading"/>
              <w:spacing w:line="240" w:lineRule="exact"/>
              <w:rPr>
                <w:rFonts w:ascii="Arial" w:hAnsi="Arial" w:cs="Arial"/>
              </w:rPr>
            </w:pPr>
            <w:r w:rsidRPr="00FC4DFA">
              <w:rPr>
                <w:rFonts w:ascii="Arial" w:hAnsi="Arial" w:cs="Arial"/>
              </w:rPr>
              <w:t>Product Function</w:t>
            </w:r>
          </w:p>
        </w:tc>
        <w:tc>
          <w:tcPr>
            <w:tcW w:w="3797" w:type="pct"/>
            <w:shd w:val="clear" w:color="auto" w:fill="D9D9D9"/>
          </w:tcPr>
          <w:p w:rsidR="00FA4A29" w:rsidRPr="00FC4DFA" w:rsidRDefault="00FA4A29" w:rsidP="00FA4A29">
            <w:pPr>
              <w:pStyle w:val="TableHeading"/>
              <w:spacing w:line="240" w:lineRule="exact"/>
              <w:rPr>
                <w:rFonts w:ascii="Arial" w:hAnsi="Arial" w:cs="Arial"/>
              </w:rPr>
            </w:pPr>
            <w:r w:rsidRPr="00FC4DFA">
              <w:rPr>
                <w:rFonts w:ascii="Arial" w:hAnsi="Arial" w:cs="Arial"/>
              </w:rPr>
              <w:t>Description</w:t>
            </w:r>
          </w:p>
        </w:tc>
      </w:tr>
      <w:tr w:rsidR="00FA4A29" w:rsidRPr="00FC4DFA" w:rsidTr="00FA4A29">
        <w:trPr>
          <w:trHeight w:val="298"/>
        </w:trPr>
        <w:tc>
          <w:tcPr>
            <w:tcW w:w="376" w:type="pct"/>
            <w:vAlign w:val="center"/>
          </w:tcPr>
          <w:p w:rsidR="00FA4A29" w:rsidRPr="00FC4DFA" w:rsidRDefault="00FA4A29" w:rsidP="00FA4A29">
            <w:pPr>
              <w:pStyle w:val="tabletext0"/>
              <w:spacing w:before="80" w:after="80" w:line="240" w:lineRule="exact"/>
              <w:jc w:val="both"/>
              <w:rPr>
                <w:rFonts w:ascii="Arial" w:hAnsi="Arial" w:cs="Arial"/>
                <w:sz w:val="21"/>
                <w:szCs w:val="21"/>
              </w:rPr>
            </w:pPr>
            <w:r w:rsidRPr="00FC4DFA">
              <w:rPr>
                <w:rFonts w:ascii="Arial" w:hAnsi="Arial" w:cs="Arial"/>
                <w:sz w:val="21"/>
                <w:szCs w:val="21"/>
              </w:rPr>
              <w:t>1</w:t>
            </w:r>
          </w:p>
        </w:tc>
        <w:tc>
          <w:tcPr>
            <w:tcW w:w="827" w:type="pct"/>
            <w:vAlign w:val="center"/>
          </w:tcPr>
          <w:p w:rsidR="00FA4A29" w:rsidRPr="00FC4DFA" w:rsidRDefault="001E6041" w:rsidP="001E6041">
            <w:pPr>
              <w:pStyle w:val="tabletext0"/>
              <w:spacing w:before="80" w:after="80" w:line="240" w:lineRule="exact"/>
              <w:rPr>
                <w:rFonts w:ascii="Arial" w:hAnsi="Arial" w:cs="Arial"/>
                <w:sz w:val="21"/>
                <w:szCs w:val="21"/>
              </w:rPr>
            </w:pPr>
            <w:r w:rsidRPr="00FC4DFA">
              <w:rPr>
                <w:rFonts w:ascii="Arial" w:hAnsi="Arial" w:cs="Arial"/>
                <w:sz w:val="21"/>
                <w:szCs w:val="21"/>
              </w:rPr>
              <w:t>Playback Window</w:t>
            </w:r>
          </w:p>
        </w:tc>
        <w:tc>
          <w:tcPr>
            <w:tcW w:w="3797" w:type="pct"/>
          </w:tcPr>
          <w:p w:rsidR="00FA4A29" w:rsidRPr="00FC4DFA" w:rsidRDefault="001E6041" w:rsidP="001E6041">
            <w:pPr>
              <w:pStyle w:val="ItemListinTable"/>
              <w:spacing w:before="80" w:after="80" w:line="240" w:lineRule="exact"/>
              <w:rPr>
                <w:rFonts w:ascii="Arial" w:hAnsi="Arial"/>
                <w:sz w:val="21"/>
              </w:rPr>
            </w:pPr>
            <w:r w:rsidRPr="00FC4DFA">
              <w:rPr>
                <w:rFonts w:ascii="Arial" w:hAnsi="Arial"/>
                <w:sz w:val="21"/>
              </w:rPr>
              <w:t xml:space="preserve">Display playback video. </w:t>
            </w:r>
          </w:p>
        </w:tc>
      </w:tr>
      <w:tr w:rsidR="00FA4A29" w:rsidRPr="00FC4DFA" w:rsidTr="00FA4A29">
        <w:trPr>
          <w:trHeight w:val="298"/>
        </w:trPr>
        <w:tc>
          <w:tcPr>
            <w:tcW w:w="376" w:type="pct"/>
            <w:vAlign w:val="center"/>
          </w:tcPr>
          <w:p w:rsidR="00FA4A29" w:rsidRPr="00FC4DFA" w:rsidRDefault="00FA4A29" w:rsidP="00FA4A29">
            <w:pPr>
              <w:pStyle w:val="tabletext0"/>
              <w:spacing w:before="80" w:after="80" w:line="240" w:lineRule="exact"/>
              <w:jc w:val="both"/>
              <w:rPr>
                <w:rFonts w:ascii="Arial" w:hAnsi="Arial" w:cs="Arial"/>
                <w:sz w:val="21"/>
                <w:szCs w:val="21"/>
              </w:rPr>
            </w:pPr>
            <w:r w:rsidRPr="00FC4DFA">
              <w:rPr>
                <w:rFonts w:ascii="Arial" w:hAnsi="Arial" w:cs="Arial"/>
                <w:sz w:val="21"/>
                <w:szCs w:val="21"/>
              </w:rPr>
              <w:t>2</w:t>
            </w:r>
          </w:p>
        </w:tc>
        <w:tc>
          <w:tcPr>
            <w:tcW w:w="827" w:type="pct"/>
            <w:vAlign w:val="center"/>
          </w:tcPr>
          <w:p w:rsidR="00FA4A29" w:rsidRPr="00FC4DFA" w:rsidRDefault="001E6041" w:rsidP="001E6041">
            <w:pPr>
              <w:pStyle w:val="tabletext0"/>
              <w:spacing w:before="80" w:after="80" w:line="240" w:lineRule="exact"/>
              <w:rPr>
                <w:rFonts w:ascii="Arial" w:hAnsi="Arial" w:cs="Arial"/>
                <w:sz w:val="21"/>
                <w:szCs w:val="21"/>
              </w:rPr>
            </w:pPr>
            <w:r w:rsidRPr="00FC4DFA">
              <w:rPr>
                <w:rFonts w:ascii="Arial" w:hAnsi="Arial" w:cs="Arial"/>
                <w:sz w:val="21"/>
                <w:szCs w:val="21"/>
              </w:rPr>
              <w:t>Playback Control</w:t>
            </w:r>
          </w:p>
        </w:tc>
        <w:tc>
          <w:tcPr>
            <w:tcW w:w="3797" w:type="pct"/>
          </w:tcPr>
          <w:p w:rsidR="00FA4A29" w:rsidRPr="00FC4DFA" w:rsidRDefault="001E6041" w:rsidP="001E6041">
            <w:pPr>
              <w:pStyle w:val="tabletext0"/>
              <w:spacing w:before="80" w:after="80" w:line="240" w:lineRule="exact"/>
              <w:ind w:left="105" w:hangingChars="50" w:hanging="105"/>
              <w:rPr>
                <w:rFonts w:ascii="Arial" w:hAnsi="Arial" w:cs="Arial"/>
                <w:sz w:val="21"/>
                <w:szCs w:val="21"/>
              </w:rPr>
            </w:pPr>
            <w:r w:rsidRPr="00FC4DFA">
              <w:rPr>
                <w:rFonts w:ascii="Arial" w:hAnsi="Arial" w:cs="Arial"/>
                <w:sz w:val="21"/>
                <w:szCs w:val="21"/>
              </w:rPr>
              <w:t>From left to right are</w:t>
            </w:r>
            <w:r w:rsidR="00FA4A29" w:rsidRPr="00FC4DFA">
              <w:rPr>
                <w:rFonts w:ascii="Arial" w:hAnsi="Arial" w:cs="Arial"/>
                <w:sz w:val="21"/>
                <w:szCs w:val="21"/>
              </w:rPr>
              <w:t>：</w:t>
            </w:r>
            <w:proofErr w:type="gramStart"/>
            <w:r w:rsidRPr="00FC4DFA">
              <w:rPr>
                <w:rFonts w:ascii="Arial" w:hAnsi="Arial" w:cs="Arial"/>
                <w:sz w:val="21"/>
                <w:szCs w:val="21"/>
              </w:rPr>
              <w:t>play</w:t>
            </w:r>
            <w:r w:rsidR="00FA4A29" w:rsidRPr="00FC4DFA">
              <w:rPr>
                <w:rFonts w:ascii="Arial" w:hAnsi="Arial" w:cs="Arial"/>
                <w:sz w:val="21"/>
                <w:szCs w:val="21"/>
              </w:rPr>
              <w:t>/</w:t>
            </w:r>
            <w:r w:rsidRPr="00FC4DFA">
              <w:rPr>
                <w:rFonts w:ascii="Arial" w:hAnsi="Arial" w:cs="Arial"/>
                <w:sz w:val="21"/>
                <w:szCs w:val="21"/>
              </w:rPr>
              <w:t>pause</w:t>
            </w:r>
            <w:proofErr w:type="gramEnd"/>
            <w:r w:rsidRPr="00FC4DFA">
              <w:rPr>
                <w:rFonts w:ascii="Arial" w:hAnsi="Arial" w:cs="Arial"/>
                <w:sz w:val="21"/>
                <w:szCs w:val="21"/>
              </w:rPr>
              <w:t xml:space="preserve">, stop, previous frame, next frame, playback speed, volume. </w:t>
            </w:r>
          </w:p>
        </w:tc>
      </w:tr>
      <w:tr w:rsidR="00FA4A29" w:rsidRPr="00FC4DFA" w:rsidTr="00FA4A29">
        <w:trPr>
          <w:trHeight w:val="298"/>
        </w:trPr>
        <w:tc>
          <w:tcPr>
            <w:tcW w:w="376" w:type="pct"/>
            <w:vAlign w:val="center"/>
          </w:tcPr>
          <w:p w:rsidR="00FA4A29" w:rsidRPr="00FC4DFA" w:rsidRDefault="00FA4A29" w:rsidP="00FA4A29">
            <w:pPr>
              <w:pStyle w:val="tabletext0"/>
              <w:spacing w:before="80" w:after="80" w:line="240" w:lineRule="exact"/>
              <w:jc w:val="both"/>
              <w:rPr>
                <w:rFonts w:ascii="Arial" w:hAnsi="Arial" w:cs="Arial"/>
                <w:sz w:val="21"/>
                <w:szCs w:val="21"/>
              </w:rPr>
            </w:pPr>
            <w:r w:rsidRPr="00FC4DFA">
              <w:rPr>
                <w:rFonts w:ascii="Arial" w:hAnsi="Arial" w:cs="Arial"/>
                <w:sz w:val="21"/>
                <w:szCs w:val="21"/>
              </w:rPr>
              <w:t>3</w:t>
            </w:r>
          </w:p>
        </w:tc>
        <w:tc>
          <w:tcPr>
            <w:tcW w:w="827" w:type="pct"/>
            <w:vAlign w:val="center"/>
          </w:tcPr>
          <w:p w:rsidR="00FA4A29" w:rsidRPr="00FC4DFA" w:rsidRDefault="00615201" w:rsidP="00615201">
            <w:pPr>
              <w:pStyle w:val="tabletext0"/>
              <w:spacing w:before="80" w:after="80" w:line="240" w:lineRule="exact"/>
              <w:rPr>
                <w:rFonts w:ascii="Arial" w:hAnsi="Arial" w:cs="Arial"/>
                <w:sz w:val="21"/>
                <w:szCs w:val="21"/>
              </w:rPr>
            </w:pPr>
            <w:r w:rsidRPr="00FC4DFA">
              <w:rPr>
                <w:rFonts w:ascii="Arial" w:hAnsi="Arial" w:cs="Arial"/>
                <w:sz w:val="21"/>
                <w:szCs w:val="21"/>
              </w:rPr>
              <w:t>Time Axis</w:t>
            </w:r>
          </w:p>
        </w:tc>
        <w:tc>
          <w:tcPr>
            <w:tcW w:w="3797" w:type="pct"/>
          </w:tcPr>
          <w:p w:rsidR="00FA4A29" w:rsidRPr="00FC4DFA" w:rsidRDefault="007A1F0F" w:rsidP="00FA4A29">
            <w:pPr>
              <w:pStyle w:val="af3"/>
              <w:spacing w:before="80" w:after="80" w:line="240" w:lineRule="exact"/>
              <w:ind w:left="315" w:hanging="315"/>
              <w:rPr>
                <w:rFonts w:ascii="Arial" w:hAnsi="Arial" w:cs="Arial"/>
                <w:szCs w:val="21"/>
              </w:rPr>
            </w:pPr>
            <w:r w:rsidRPr="00FC4DFA">
              <w:rPr>
                <w:rFonts w:ascii="Arial" w:hAnsi="Arial" w:cs="Arial"/>
                <w:szCs w:val="21"/>
              </w:rPr>
              <w:t xml:space="preserve">Display current record type and its period. </w:t>
            </w:r>
          </w:p>
          <w:p w:rsidR="00FA4A29" w:rsidRPr="00FC4DFA" w:rsidRDefault="007A1F0F" w:rsidP="00FA4A29">
            <w:pPr>
              <w:pStyle w:val="af3"/>
              <w:spacing w:before="80" w:after="80" w:line="240" w:lineRule="exact"/>
              <w:ind w:left="315" w:hanging="315"/>
              <w:rPr>
                <w:rFonts w:ascii="Arial" w:hAnsi="Arial" w:cs="Arial"/>
                <w:szCs w:val="21"/>
              </w:rPr>
            </w:pPr>
            <w:r w:rsidRPr="00FC4DFA">
              <w:rPr>
                <w:rFonts w:ascii="Arial" w:hAnsi="Arial" w:cs="Arial"/>
                <w:szCs w:val="21"/>
              </w:rPr>
              <w:t xml:space="preserve">Under four-window playback mode, it can display the 4 selected channels’ four corresponding playback time axis, under other mode, only display 1 playback time axis. </w:t>
            </w:r>
          </w:p>
          <w:p w:rsidR="00FA4A29" w:rsidRPr="00FC4DFA" w:rsidRDefault="007A1F0F" w:rsidP="00FA4A29">
            <w:pPr>
              <w:pStyle w:val="af3"/>
              <w:spacing w:before="80" w:after="80" w:line="240" w:lineRule="exact"/>
              <w:ind w:left="315" w:hanging="315"/>
              <w:rPr>
                <w:rFonts w:ascii="Arial" w:hAnsi="Arial" w:cs="Arial"/>
                <w:szCs w:val="21"/>
              </w:rPr>
            </w:pPr>
            <w:r w:rsidRPr="00FC4DFA">
              <w:rPr>
                <w:rFonts w:ascii="Arial" w:hAnsi="Arial" w:cs="Arial"/>
                <w:szCs w:val="21"/>
              </w:rPr>
              <w:t xml:space="preserve">Use mouse to click one point as playback starts from this point of time. </w:t>
            </w:r>
          </w:p>
          <w:p w:rsidR="00FA4A29" w:rsidRPr="00FC4DFA" w:rsidRDefault="007A1F0F" w:rsidP="007A1F0F">
            <w:pPr>
              <w:pStyle w:val="af3"/>
              <w:spacing w:before="80" w:after="80" w:line="240" w:lineRule="exact"/>
              <w:ind w:left="315" w:hanging="315"/>
              <w:rPr>
                <w:rFonts w:ascii="Arial" w:hAnsi="Arial" w:cs="Arial"/>
                <w:szCs w:val="21"/>
              </w:rPr>
            </w:pPr>
            <w:r w:rsidRPr="00FC4DFA">
              <w:rPr>
                <w:rFonts w:ascii="Arial" w:hAnsi="Arial" w:cs="Arial"/>
                <w:szCs w:val="21"/>
              </w:rPr>
              <w:t xml:space="preserve">Green is general type of record, red is alarm record. </w:t>
            </w:r>
          </w:p>
        </w:tc>
      </w:tr>
      <w:tr w:rsidR="00FA4A29" w:rsidRPr="00FC4DFA" w:rsidTr="00FA4A29">
        <w:trPr>
          <w:trHeight w:val="298"/>
        </w:trPr>
        <w:tc>
          <w:tcPr>
            <w:tcW w:w="376" w:type="pct"/>
            <w:vAlign w:val="center"/>
          </w:tcPr>
          <w:p w:rsidR="00FA4A29" w:rsidRPr="00FC4DFA" w:rsidRDefault="00FA4A29" w:rsidP="00FA4A29">
            <w:pPr>
              <w:pStyle w:val="tabletext0"/>
              <w:spacing w:before="80" w:after="80" w:line="240" w:lineRule="exact"/>
              <w:jc w:val="both"/>
              <w:rPr>
                <w:rFonts w:ascii="Arial" w:hAnsi="Arial" w:cs="Arial"/>
                <w:sz w:val="21"/>
                <w:szCs w:val="21"/>
              </w:rPr>
            </w:pPr>
            <w:r w:rsidRPr="00FC4DFA">
              <w:rPr>
                <w:rFonts w:ascii="Arial" w:hAnsi="Arial" w:cs="Arial"/>
                <w:sz w:val="21"/>
                <w:szCs w:val="21"/>
              </w:rPr>
              <w:t>4</w:t>
            </w:r>
          </w:p>
        </w:tc>
        <w:tc>
          <w:tcPr>
            <w:tcW w:w="827" w:type="pct"/>
            <w:vAlign w:val="center"/>
          </w:tcPr>
          <w:p w:rsidR="00FA4A29" w:rsidRPr="00FC4DFA" w:rsidRDefault="007A1F0F" w:rsidP="007A1F0F">
            <w:pPr>
              <w:pStyle w:val="tabletext0"/>
              <w:spacing w:before="80" w:after="80" w:line="240" w:lineRule="exact"/>
              <w:rPr>
                <w:rFonts w:ascii="Arial" w:hAnsi="Arial" w:cs="Arial"/>
                <w:sz w:val="21"/>
                <w:szCs w:val="21"/>
              </w:rPr>
            </w:pPr>
            <w:r w:rsidRPr="00FC4DFA">
              <w:rPr>
                <w:rFonts w:ascii="Arial" w:hAnsi="Arial" w:cs="Arial"/>
                <w:sz w:val="21"/>
                <w:szCs w:val="21"/>
              </w:rPr>
              <w:t>Record Type</w:t>
            </w:r>
          </w:p>
        </w:tc>
        <w:tc>
          <w:tcPr>
            <w:tcW w:w="3797" w:type="pct"/>
          </w:tcPr>
          <w:p w:rsidR="00FA4A29" w:rsidRPr="00FC4DFA" w:rsidRDefault="007A1F0F" w:rsidP="00FA4A29">
            <w:pPr>
              <w:pStyle w:val="ItemListinTable"/>
              <w:spacing w:before="80" w:after="80" w:line="240" w:lineRule="exact"/>
              <w:rPr>
                <w:rFonts w:ascii="Arial" w:hAnsi="Arial"/>
                <w:sz w:val="21"/>
              </w:rPr>
            </w:pPr>
            <w:r w:rsidRPr="00FC4DFA">
              <w:rPr>
                <w:rFonts w:ascii="Arial" w:hAnsi="Arial"/>
                <w:sz w:val="21"/>
              </w:rPr>
              <w:t>Currently support record type of</w:t>
            </w:r>
            <w:r w:rsidR="00FA4A29" w:rsidRPr="00FC4DFA">
              <w:rPr>
                <w:rFonts w:ascii="Arial" w:hAnsi="Arial"/>
                <w:sz w:val="21"/>
              </w:rPr>
              <w:t>：</w:t>
            </w:r>
            <w:proofErr w:type="gramStart"/>
            <w:r w:rsidRPr="00FC4DFA">
              <w:rPr>
                <w:rFonts w:ascii="Arial" w:hAnsi="Arial"/>
                <w:sz w:val="21"/>
              </w:rPr>
              <w:t>general</w:t>
            </w:r>
            <w:proofErr w:type="gramEnd"/>
            <w:r w:rsidRPr="00FC4DFA">
              <w:rPr>
                <w:rFonts w:ascii="Arial" w:hAnsi="Arial"/>
                <w:sz w:val="21"/>
              </w:rPr>
              <w:t xml:space="preserve">,  motion detection, alarm. </w:t>
            </w:r>
          </w:p>
          <w:p w:rsidR="00FA4A29" w:rsidRPr="00FC4DFA" w:rsidRDefault="007A1F0F" w:rsidP="007A1F0F">
            <w:pPr>
              <w:pStyle w:val="ItemListinTable"/>
              <w:spacing w:before="80" w:after="80" w:line="240" w:lineRule="exact"/>
              <w:rPr>
                <w:rFonts w:ascii="Arial" w:hAnsi="Arial"/>
                <w:sz w:val="21"/>
              </w:rPr>
            </w:pPr>
            <w:r w:rsidRPr="00FC4DFA">
              <w:rPr>
                <w:rFonts w:ascii="Arial" w:hAnsi="Arial"/>
                <w:sz w:val="21"/>
              </w:rPr>
              <w:t>Check record type, time axis displays corresponding type of record file</w:t>
            </w:r>
          </w:p>
        </w:tc>
      </w:tr>
      <w:tr w:rsidR="00FA4A29" w:rsidRPr="00FC4DFA" w:rsidTr="00FA4A29">
        <w:trPr>
          <w:trHeight w:val="298"/>
        </w:trPr>
        <w:tc>
          <w:tcPr>
            <w:tcW w:w="376" w:type="pct"/>
            <w:vAlign w:val="center"/>
          </w:tcPr>
          <w:p w:rsidR="00FA4A29" w:rsidRPr="00FC4DFA" w:rsidRDefault="00FA4A29" w:rsidP="00FA4A29">
            <w:pPr>
              <w:pStyle w:val="tabletext0"/>
              <w:spacing w:before="80" w:after="80" w:line="240" w:lineRule="exact"/>
              <w:jc w:val="both"/>
              <w:rPr>
                <w:rFonts w:ascii="Arial" w:hAnsi="Arial" w:cs="Arial"/>
                <w:sz w:val="21"/>
                <w:szCs w:val="21"/>
              </w:rPr>
            </w:pPr>
            <w:r w:rsidRPr="00FC4DFA">
              <w:rPr>
                <w:rFonts w:ascii="Arial" w:hAnsi="Arial" w:cs="Arial"/>
                <w:sz w:val="21"/>
                <w:szCs w:val="21"/>
              </w:rPr>
              <w:t>5</w:t>
            </w:r>
          </w:p>
        </w:tc>
        <w:tc>
          <w:tcPr>
            <w:tcW w:w="827" w:type="pct"/>
            <w:vAlign w:val="center"/>
          </w:tcPr>
          <w:p w:rsidR="00FA4A29" w:rsidRPr="00FC4DFA" w:rsidRDefault="007A1F0F" w:rsidP="007A1F0F">
            <w:pPr>
              <w:pStyle w:val="tabletext0"/>
              <w:spacing w:before="80" w:after="80" w:line="240" w:lineRule="exact"/>
              <w:rPr>
                <w:rFonts w:ascii="Arial" w:hAnsi="Arial" w:cs="Arial"/>
                <w:sz w:val="21"/>
                <w:szCs w:val="21"/>
              </w:rPr>
            </w:pPr>
            <w:r w:rsidRPr="00FC4DFA">
              <w:rPr>
                <w:rFonts w:ascii="Arial" w:hAnsi="Arial" w:cs="Arial"/>
                <w:sz w:val="21"/>
                <w:szCs w:val="21"/>
              </w:rPr>
              <w:t>Time Aix Unit</w:t>
            </w:r>
          </w:p>
        </w:tc>
        <w:tc>
          <w:tcPr>
            <w:tcW w:w="3797" w:type="pct"/>
          </w:tcPr>
          <w:p w:rsidR="00FA4A29" w:rsidRPr="00FC4DFA" w:rsidRDefault="007A1F0F" w:rsidP="007A1F0F">
            <w:pPr>
              <w:pStyle w:val="ItemListinTable"/>
              <w:spacing w:before="80" w:after="80" w:line="240" w:lineRule="exact"/>
              <w:ind w:left="170" w:hanging="170"/>
              <w:rPr>
                <w:rFonts w:ascii="Arial" w:hAnsi="Arial"/>
                <w:sz w:val="21"/>
              </w:rPr>
            </w:pPr>
            <w:r w:rsidRPr="00FC4DFA">
              <w:rPr>
                <w:rFonts w:ascii="Arial" w:hAnsi="Arial"/>
                <w:sz w:val="21"/>
              </w:rPr>
              <w:t>May adjust accurately time point on time axis back and forth to play record</w:t>
            </w:r>
          </w:p>
        </w:tc>
      </w:tr>
      <w:tr w:rsidR="00FA4A29" w:rsidRPr="00FC4DFA" w:rsidTr="00FA4A29">
        <w:trPr>
          <w:trHeight w:val="298"/>
        </w:trPr>
        <w:tc>
          <w:tcPr>
            <w:tcW w:w="376" w:type="pct"/>
            <w:vAlign w:val="center"/>
          </w:tcPr>
          <w:p w:rsidR="00FA4A29" w:rsidRPr="00FC4DFA" w:rsidRDefault="00FA4A29" w:rsidP="00FA4A29">
            <w:pPr>
              <w:pStyle w:val="tabletext0"/>
              <w:spacing w:before="80" w:after="80" w:line="240" w:lineRule="exact"/>
              <w:jc w:val="both"/>
              <w:rPr>
                <w:rFonts w:ascii="Arial" w:hAnsi="Arial" w:cs="Arial"/>
                <w:sz w:val="21"/>
                <w:szCs w:val="21"/>
              </w:rPr>
            </w:pPr>
            <w:r w:rsidRPr="00FC4DFA">
              <w:rPr>
                <w:rFonts w:ascii="Arial" w:hAnsi="Arial" w:cs="Arial"/>
                <w:sz w:val="21"/>
                <w:szCs w:val="21"/>
              </w:rPr>
              <w:lastRenderedPageBreak/>
              <w:t>6</w:t>
            </w:r>
          </w:p>
        </w:tc>
        <w:tc>
          <w:tcPr>
            <w:tcW w:w="827" w:type="pct"/>
            <w:vAlign w:val="center"/>
          </w:tcPr>
          <w:p w:rsidR="00FA4A29" w:rsidRPr="00FC4DFA" w:rsidRDefault="007A1F0F" w:rsidP="007A1F0F">
            <w:pPr>
              <w:pStyle w:val="tabletext0"/>
              <w:spacing w:before="80" w:after="80" w:line="240" w:lineRule="exact"/>
              <w:rPr>
                <w:rFonts w:ascii="Arial" w:hAnsi="Arial" w:cs="Arial"/>
                <w:sz w:val="21"/>
                <w:szCs w:val="21"/>
              </w:rPr>
            </w:pPr>
            <w:r w:rsidRPr="00FC4DFA">
              <w:rPr>
                <w:rFonts w:ascii="Arial" w:hAnsi="Arial" w:cs="Arial"/>
                <w:sz w:val="21"/>
                <w:szCs w:val="21"/>
              </w:rPr>
              <w:t>Cut and Save</w:t>
            </w:r>
          </w:p>
        </w:tc>
        <w:tc>
          <w:tcPr>
            <w:tcW w:w="3797" w:type="pct"/>
            <w:vAlign w:val="center"/>
          </w:tcPr>
          <w:p w:rsidR="00FA4A29" w:rsidRPr="00FC4DFA" w:rsidRDefault="007A1F0F" w:rsidP="007A1F0F">
            <w:pPr>
              <w:pStyle w:val="af6"/>
              <w:spacing w:before="80" w:after="80" w:line="240" w:lineRule="exact"/>
              <w:rPr>
                <w:rFonts w:cs="Arial"/>
                <w:sz w:val="21"/>
              </w:rPr>
            </w:pPr>
            <w:r w:rsidRPr="00FC4DFA">
              <w:rPr>
                <w:rFonts w:cs="Arial"/>
                <w:sz w:val="21"/>
              </w:rPr>
              <w:t>See Ch 7.3</w:t>
            </w:r>
          </w:p>
        </w:tc>
      </w:tr>
      <w:tr w:rsidR="00FA4A29" w:rsidRPr="00FC4DFA" w:rsidTr="00FA4A29">
        <w:trPr>
          <w:trHeight w:val="298"/>
        </w:trPr>
        <w:tc>
          <w:tcPr>
            <w:tcW w:w="376" w:type="pct"/>
            <w:vAlign w:val="center"/>
          </w:tcPr>
          <w:p w:rsidR="00FA4A29" w:rsidRPr="00FC4DFA" w:rsidRDefault="00FA4A29" w:rsidP="00FA4A29">
            <w:pPr>
              <w:pStyle w:val="tabletext0"/>
              <w:spacing w:before="80" w:after="80" w:line="240" w:lineRule="exact"/>
              <w:jc w:val="both"/>
              <w:rPr>
                <w:rFonts w:ascii="Arial" w:hAnsi="Arial" w:cs="Arial"/>
                <w:sz w:val="21"/>
                <w:szCs w:val="21"/>
              </w:rPr>
            </w:pPr>
            <w:r w:rsidRPr="00FC4DFA">
              <w:rPr>
                <w:rFonts w:ascii="Arial" w:hAnsi="Arial" w:cs="Arial"/>
                <w:sz w:val="21"/>
                <w:szCs w:val="21"/>
              </w:rPr>
              <w:t>7</w:t>
            </w:r>
          </w:p>
        </w:tc>
        <w:tc>
          <w:tcPr>
            <w:tcW w:w="827" w:type="pct"/>
            <w:vAlign w:val="center"/>
          </w:tcPr>
          <w:p w:rsidR="00FA4A29" w:rsidRPr="00FC4DFA" w:rsidRDefault="007A1F0F" w:rsidP="007A1F0F">
            <w:pPr>
              <w:pStyle w:val="tabletext0"/>
              <w:spacing w:before="80" w:after="80" w:line="240" w:lineRule="exact"/>
              <w:rPr>
                <w:rFonts w:ascii="Arial" w:hAnsi="Arial" w:cs="Arial"/>
                <w:sz w:val="21"/>
                <w:szCs w:val="21"/>
              </w:rPr>
            </w:pPr>
            <w:r w:rsidRPr="00FC4DFA">
              <w:rPr>
                <w:rFonts w:ascii="Arial" w:hAnsi="Arial" w:cs="Arial"/>
                <w:sz w:val="21"/>
                <w:szCs w:val="21"/>
              </w:rPr>
              <w:t>File List</w:t>
            </w:r>
          </w:p>
        </w:tc>
        <w:tc>
          <w:tcPr>
            <w:tcW w:w="3797" w:type="pct"/>
          </w:tcPr>
          <w:p w:rsidR="00FA4A29" w:rsidRPr="00FC4DFA" w:rsidRDefault="007A1F0F" w:rsidP="007A1F0F">
            <w:pPr>
              <w:pStyle w:val="ItemListinTable"/>
              <w:spacing w:before="80" w:after="80" w:line="240" w:lineRule="exact"/>
              <w:rPr>
                <w:rFonts w:ascii="Arial" w:hAnsi="Arial"/>
                <w:sz w:val="21"/>
              </w:rPr>
            </w:pPr>
            <w:r w:rsidRPr="00FC4DFA">
              <w:rPr>
                <w:rFonts w:ascii="Arial" w:hAnsi="Arial"/>
                <w:sz w:val="21"/>
              </w:rPr>
              <w:t>See Ch 7.4.</w:t>
            </w:r>
          </w:p>
        </w:tc>
      </w:tr>
      <w:tr w:rsidR="00FA4A29" w:rsidRPr="00FC4DFA" w:rsidTr="00FA4A29">
        <w:trPr>
          <w:trHeight w:val="1572"/>
        </w:trPr>
        <w:tc>
          <w:tcPr>
            <w:tcW w:w="376" w:type="pct"/>
            <w:vAlign w:val="center"/>
          </w:tcPr>
          <w:p w:rsidR="00FA4A29" w:rsidRPr="00FC4DFA" w:rsidRDefault="00FA4A29" w:rsidP="00FA4A29">
            <w:pPr>
              <w:pStyle w:val="tabletext0"/>
              <w:spacing w:before="80" w:after="80" w:line="240" w:lineRule="exact"/>
              <w:jc w:val="both"/>
              <w:rPr>
                <w:rFonts w:ascii="Arial" w:hAnsi="Arial" w:cs="Arial"/>
                <w:sz w:val="21"/>
                <w:szCs w:val="21"/>
              </w:rPr>
            </w:pPr>
            <w:r w:rsidRPr="00FC4DFA">
              <w:rPr>
                <w:rFonts w:ascii="Arial" w:hAnsi="Arial" w:cs="Arial"/>
                <w:sz w:val="21"/>
                <w:szCs w:val="21"/>
              </w:rPr>
              <w:t>8</w:t>
            </w:r>
          </w:p>
        </w:tc>
        <w:tc>
          <w:tcPr>
            <w:tcW w:w="827" w:type="pct"/>
            <w:vAlign w:val="center"/>
          </w:tcPr>
          <w:p w:rsidR="00FA4A29" w:rsidRPr="00FC4DFA" w:rsidRDefault="007A1F0F" w:rsidP="007A1F0F">
            <w:pPr>
              <w:pStyle w:val="tabletext0"/>
              <w:spacing w:before="80" w:after="80" w:line="240" w:lineRule="exact"/>
              <w:rPr>
                <w:rFonts w:ascii="Arial" w:hAnsi="Arial" w:cs="Arial"/>
                <w:sz w:val="21"/>
                <w:szCs w:val="21"/>
              </w:rPr>
            </w:pPr>
            <w:r w:rsidRPr="00FC4DFA">
              <w:rPr>
                <w:rFonts w:ascii="Arial" w:hAnsi="Arial" w:cs="Arial"/>
                <w:sz w:val="21"/>
                <w:szCs w:val="21"/>
              </w:rPr>
              <w:t>Window Mode and Channel Selection</w:t>
            </w:r>
          </w:p>
        </w:tc>
        <w:tc>
          <w:tcPr>
            <w:tcW w:w="3797" w:type="pct"/>
          </w:tcPr>
          <w:p w:rsidR="00FA4A29" w:rsidRPr="00FC4DFA" w:rsidRDefault="007A1F0F" w:rsidP="00FA4A29">
            <w:pPr>
              <w:pStyle w:val="ItemListinTable"/>
              <w:spacing w:before="80" w:after="80" w:line="240" w:lineRule="exact"/>
              <w:ind w:left="170" w:hanging="170"/>
              <w:rPr>
                <w:rFonts w:ascii="Arial" w:hAnsi="Arial"/>
                <w:sz w:val="21"/>
              </w:rPr>
            </w:pPr>
            <w:r w:rsidRPr="00FC4DFA">
              <w:rPr>
                <w:rFonts w:ascii="Arial" w:hAnsi="Arial"/>
                <w:sz w:val="21"/>
              </w:rPr>
              <w:t xml:space="preserve">Click window mode button, select single window, four window or full screen. </w:t>
            </w:r>
          </w:p>
          <w:p w:rsidR="00FA4A29" w:rsidRPr="00FC4DFA" w:rsidRDefault="007A1F0F" w:rsidP="00FA4A29">
            <w:pPr>
              <w:pStyle w:val="ItemListinTable"/>
              <w:spacing w:before="80" w:after="80" w:line="240" w:lineRule="exact"/>
              <w:ind w:left="170" w:hanging="170"/>
              <w:rPr>
                <w:rFonts w:ascii="Arial" w:hAnsi="Arial"/>
                <w:sz w:val="21"/>
              </w:rPr>
            </w:pPr>
            <w:r w:rsidRPr="00FC4DFA">
              <w:rPr>
                <w:rFonts w:ascii="Arial" w:hAnsi="Arial"/>
                <w:sz w:val="21"/>
              </w:rPr>
              <w:t xml:space="preserve">Click dropdown arrow to select each window’s corresponding video channel. </w:t>
            </w:r>
          </w:p>
          <w:p w:rsidR="007A1F0F" w:rsidRPr="00FC4DFA" w:rsidRDefault="007A1F0F" w:rsidP="00FA4A29">
            <w:pPr>
              <w:pStyle w:val="ItemListinTable"/>
              <w:spacing w:before="80" w:after="80" w:line="240" w:lineRule="exact"/>
              <w:ind w:left="170" w:hanging="170"/>
              <w:rPr>
                <w:rFonts w:ascii="Arial" w:hAnsi="Arial"/>
                <w:sz w:val="21"/>
              </w:rPr>
            </w:pPr>
            <w:r w:rsidRPr="00FC4DFA">
              <w:rPr>
                <w:rFonts w:ascii="Arial" w:hAnsi="Arial"/>
                <w:sz w:val="21"/>
              </w:rPr>
              <w:t>Note:</w:t>
            </w:r>
          </w:p>
          <w:p w:rsidR="00FA4A29" w:rsidRPr="00FC4DFA" w:rsidRDefault="007A1F0F" w:rsidP="007A1F0F">
            <w:pPr>
              <w:pStyle w:val="ItemListinTable"/>
              <w:spacing w:before="80" w:after="80" w:line="240" w:lineRule="exact"/>
              <w:rPr>
                <w:rFonts w:ascii="Arial" w:hAnsi="Arial"/>
                <w:sz w:val="21"/>
              </w:rPr>
            </w:pPr>
            <w:r w:rsidRPr="00FC4DFA">
              <w:rPr>
                <w:rFonts w:ascii="Arial" w:hAnsi="Arial"/>
                <w:sz w:val="21"/>
              </w:rPr>
              <w:t xml:space="preserve">After window mode and channel are changed, time axis will sync update. </w:t>
            </w:r>
          </w:p>
        </w:tc>
      </w:tr>
      <w:tr w:rsidR="00FA4A29" w:rsidRPr="00FC4DFA" w:rsidTr="00FA4A29">
        <w:trPr>
          <w:trHeight w:val="298"/>
        </w:trPr>
        <w:tc>
          <w:tcPr>
            <w:tcW w:w="376" w:type="pct"/>
            <w:vAlign w:val="center"/>
          </w:tcPr>
          <w:p w:rsidR="00FA4A29" w:rsidRPr="00FC4DFA" w:rsidRDefault="00FA4A29" w:rsidP="00FA4A29">
            <w:pPr>
              <w:pStyle w:val="tabletext0"/>
              <w:spacing w:before="80" w:after="80" w:line="240" w:lineRule="exact"/>
              <w:jc w:val="both"/>
              <w:rPr>
                <w:rFonts w:ascii="Arial" w:hAnsi="Arial" w:cs="Arial"/>
                <w:sz w:val="21"/>
                <w:szCs w:val="21"/>
              </w:rPr>
            </w:pPr>
            <w:r w:rsidRPr="00FC4DFA">
              <w:rPr>
                <w:rFonts w:ascii="Arial" w:hAnsi="Arial" w:cs="Arial"/>
                <w:sz w:val="21"/>
                <w:szCs w:val="21"/>
              </w:rPr>
              <w:t>9</w:t>
            </w:r>
          </w:p>
        </w:tc>
        <w:tc>
          <w:tcPr>
            <w:tcW w:w="827" w:type="pct"/>
            <w:vAlign w:val="center"/>
          </w:tcPr>
          <w:p w:rsidR="00FA4A29" w:rsidRPr="00FC4DFA" w:rsidRDefault="007A1F0F" w:rsidP="007A1F0F">
            <w:pPr>
              <w:pStyle w:val="tabletext0"/>
              <w:spacing w:before="80" w:after="80" w:line="240" w:lineRule="exact"/>
              <w:rPr>
                <w:rFonts w:ascii="Arial" w:hAnsi="Arial" w:cs="Arial"/>
                <w:sz w:val="21"/>
                <w:szCs w:val="21"/>
              </w:rPr>
            </w:pPr>
            <w:r w:rsidRPr="00FC4DFA">
              <w:rPr>
                <w:rFonts w:ascii="Arial" w:hAnsi="Arial" w:cs="Arial"/>
                <w:sz w:val="21"/>
                <w:szCs w:val="21"/>
              </w:rPr>
              <w:t>Calendar</w:t>
            </w:r>
          </w:p>
        </w:tc>
        <w:tc>
          <w:tcPr>
            <w:tcW w:w="3797" w:type="pct"/>
          </w:tcPr>
          <w:p w:rsidR="00FA4A29" w:rsidRPr="00FC4DFA" w:rsidRDefault="007A1F0F" w:rsidP="007A1F0F">
            <w:pPr>
              <w:pStyle w:val="ItemListinTable"/>
              <w:spacing w:before="80" w:after="80" w:line="240" w:lineRule="exact"/>
              <w:rPr>
                <w:rFonts w:ascii="Arial" w:hAnsi="Arial"/>
                <w:sz w:val="21"/>
              </w:rPr>
            </w:pPr>
            <w:r w:rsidRPr="00FC4DFA">
              <w:rPr>
                <w:rFonts w:ascii="Arial" w:hAnsi="Arial"/>
                <w:sz w:val="21"/>
              </w:rPr>
              <w:t>Click date, on time axis it shows record info of that day.</w:t>
            </w:r>
          </w:p>
        </w:tc>
      </w:tr>
    </w:tbl>
    <w:p w:rsidR="00CE21DD" w:rsidRPr="00FC4DFA" w:rsidRDefault="00CE21DD" w:rsidP="00330691">
      <w:pPr>
        <w:rPr>
          <w:rFonts w:ascii="Arial" w:eastAsiaTheme="minorEastAsia" w:hAnsi="Arial" w:cs="Arial"/>
          <w:sz w:val="21"/>
          <w:szCs w:val="21"/>
        </w:rPr>
      </w:pPr>
    </w:p>
    <w:p w:rsidR="00CE21DD" w:rsidRPr="00FC4DFA" w:rsidRDefault="007A1F0F" w:rsidP="007A1F0F">
      <w:pPr>
        <w:pStyle w:val="2"/>
      </w:pPr>
      <w:bookmarkStart w:id="119" w:name="_Toc427675812"/>
      <w:r w:rsidRPr="00FC4DFA">
        <w:t>Playback Record</w:t>
      </w:r>
      <w:bookmarkEnd w:id="119"/>
    </w:p>
    <w:p w:rsidR="007A1F0F" w:rsidRPr="00FC4DFA" w:rsidRDefault="00BD7258" w:rsidP="007A1F0F">
      <w:pPr>
        <w:rPr>
          <w:rFonts w:ascii="Arial" w:hAnsi="Arial" w:cs="Arial"/>
          <w:sz w:val="21"/>
          <w:szCs w:val="21"/>
        </w:rPr>
      </w:pPr>
      <w:r w:rsidRPr="00FC4DFA">
        <w:rPr>
          <w:rFonts w:ascii="Arial" w:hAnsi="Arial" w:cs="Arial"/>
          <w:sz w:val="21"/>
          <w:szCs w:val="21"/>
        </w:rPr>
        <w:t>Playback record has the following three modes, before operation, you must set date via the calendar:</w:t>
      </w:r>
    </w:p>
    <w:p w:rsidR="00BD7258" w:rsidRPr="00FC4DFA" w:rsidRDefault="00BD7258" w:rsidP="00BD7258">
      <w:pPr>
        <w:pStyle w:val="af4"/>
        <w:numPr>
          <w:ilvl w:val="0"/>
          <w:numId w:val="71"/>
        </w:numPr>
        <w:ind w:firstLineChars="0"/>
        <w:rPr>
          <w:rFonts w:ascii="Arial" w:hAnsi="Arial" w:cs="Arial"/>
          <w:sz w:val="21"/>
          <w:szCs w:val="21"/>
        </w:rPr>
      </w:pPr>
      <w:r w:rsidRPr="00FC4DFA">
        <w:rPr>
          <w:rFonts w:ascii="Arial" w:hAnsi="Arial" w:cs="Arial"/>
          <w:sz w:val="21"/>
          <w:szCs w:val="21"/>
        </w:rPr>
        <w:t xml:space="preserve">In playback control area, click play button. </w:t>
      </w:r>
    </w:p>
    <w:p w:rsidR="00BD7258" w:rsidRPr="00FC4DFA" w:rsidRDefault="00BD7258" w:rsidP="00BD7258">
      <w:pPr>
        <w:pStyle w:val="af4"/>
        <w:numPr>
          <w:ilvl w:val="0"/>
          <w:numId w:val="71"/>
        </w:numPr>
        <w:ind w:firstLineChars="0"/>
        <w:rPr>
          <w:rFonts w:ascii="Arial" w:hAnsi="Arial" w:cs="Arial"/>
          <w:sz w:val="21"/>
          <w:szCs w:val="21"/>
        </w:rPr>
      </w:pPr>
      <w:r w:rsidRPr="00FC4DFA">
        <w:rPr>
          <w:rFonts w:ascii="Arial" w:hAnsi="Arial" w:cs="Arial"/>
          <w:sz w:val="21"/>
          <w:szCs w:val="21"/>
        </w:rPr>
        <w:t xml:space="preserve">In time axis, click record valid range. </w:t>
      </w:r>
    </w:p>
    <w:p w:rsidR="00BD7258" w:rsidRPr="00FC4DFA" w:rsidRDefault="00BD7258" w:rsidP="00BD7258">
      <w:pPr>
        <w:pStyle w:val="af4"/>
        <w:numPr>
          <w:ilvl w:val="0"/>
          <w:numId w:val="71"/>
        </w:numPr>
        <w:ind w:firstLineChars="0"/>
        <w:rPr>
          <w:rFonts w:ascii="Arial" w:hAnsi="Arial" w:cs="Arial"/>
          <w:sz w:val="21"/>
          <w:szCs w:val="21"/>
        </w:rPr>
      </w:pPr>
      <w:r w:rsidRPr="00FC4DFA">
        <w:rPr>
          <w:rFonts w:ascii="Arial" w:hAnsi="Arial" w:cs="Arial"/>
          <w:sz w:val="21"/>
          <w:szCs w:val="21"/>
        </w:rPr>
        <w:t xml:space="preserve">Open file list, double click file to play. </w:t>
      </w:r>
    </w:p>
    <w:p w:rsidR="007A1F0F" w:rsidRPr="00FC4DFA" w:rsidRDefault="007A1F0F" w:rsidP="007A1F0F">
      <w:pPr>
        <w:rPr>
          <w:rFonts w:ascii="Arial" w:hAnsi="Arial" w:cs="Arial"/>
          <w:sz w:val="21"/>
          <w:szCs w:val="21"/>
        </w:rPr>
      </w:pPr>
    </w:p>
    <w:p w:rsidR="007A1F0F" w:rsidRPr="00FC4DFA" w:rsidRDefault="00BD7258" w:rsidP="00BD7258">
      <w:pPr>
        <w:pStyle w:val="2"/>
      </w:pPr>
      <w:bookmarkStart w:id="120" w:name="_Toc427675813"/>
      <w:r w:rsidRPr="00FC4DFA">
        <w:t>Cut and Save Record</w:t>
      </w:r>
      <w:bookmarkEnd w:id="120"/>
    </w:p>
    <w:p w:rsidR="00BD7258" w:rsidRPr="00FC4DFA" w:rsidRDefault="00BD7258" w:rsidP="00BD7258">
      <w:pPr>
        <w:rPr>
          <w:rFonts w:ascii="Arial" w:hAnsi="Arial" w:cs="Arial"/>
          <w:sz w:val="21"/>
          <w:szCs w:val="21"/>
        </w:rPr>
      </w:pPr>
      <w:r w:rsidRPr="00FC4DFA">
        <w:rPr>
          <w:rFonts w:ascii="Arial" w:hAnsi="Arial" w:cs="Arial"/>
          <w:sz w:val="21"/>
          <w:szCs w:val="21"/>
        </w:rPr>
        <w:t xml:space="preserve">You can </w:t>
      </w:r>
      <w:r w:rsidR="00DE78E6" w:rsidRPr="00FC4DFA">
        <w:rPr>
          <w:rFonts w:ascii="Arial" w:hAnsi="Arial" w:cs="Arial"/>
          <w:sz w:val="21"/>
          <w:szCs w:val="21"/>
        </w:rPr>
        <w:t>cut</w:t>
      </w:r>
      <w:r w:rsidRPr="00FC4DFA">
        <w:rPr>
          <w:rFonts w:ascii="Arial" w:hAnsi="Arial" w:cs="Arial"/>
          <w:sz w:val="21"/>
          <w:szCs w:val="21"/>
        </w:rPr>
        <w:t xml:space="preserve"> a certain playback </w:t>
      </w:r>
      <w:r w:rsidR="00DE78E6" w:rsidRPr="00FC4DFA">
        <w:rPr>
          <w:rFonts w:ascii="Arial" w:hAnsi="Arial" w:cs="Arial"/>
          <w:sz w:val="21"/>
          <w:szCs w:val="21"/>
        </w:rPr>
        <w:t>and save to local PC:</w:t>
      </w:r>
    </w:p>
    <w:p w:rsidR="00DE78E6" w:rsidRPr="00FC4DFA" w:rsidRDefault="0033403A" w:rsidP="00DE78E6">
      <w:pPr>
        <w:pStyle w:val="af4"/>
        <w:numPr>
          <w:ilvl w:val="0"/>
          <w:numId w:val="11"/>
        </w:numPr>
        <w:ind w:firstLineChars="0"/>
        <w:rPr>
          <w:rFonts w:ascii="Arial" w:hAnsi="Arial" w:cs="Arial"/>
          <w:sz w:val="21"/>
          <w:szCs w:val="21"/>
        </w:rPr>
      </w:pPr>
      <w:r w:rsidRPr="00FC4DFA">
        <w:rPr>
          <w:rFonts w:ascii="Arial" w:hAnsi="Arial" w:cs="Arial"/>
          <w:noProof/>
          <w:sz w:val="21"/>
          <w:szCs w:val="21"/>
        </w:rPr>
        <w:drawing>
          <wp:anchor distT="0" distB="0" distL="114300" distR="114300" simplePos="0" relativeHeight="251659264" behindDoc="0" locked="0" layoutInCell="1" allowOverlap="0">
            <wp:simplePos x="0" y="0"/>
            <wp:positionH relativeFrom="column">
              <wp:posOffset>850900</wp:posOffset>
            </wp:positionH>
            <wp:positionV relativeFrom="paragraph">
              <wp:posOffset>188595</wp:posOffset>
            </wp:positionV>
            <wp:extent cx="292100" cy="225425"/>
            <wp:effectExtent l="19050" t="0" r="0" b="0"/>
            <wp:wrapNone/>
            <wp:docPr id="1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100" cy="225425"/>
                    </a:xfrm>
                    <a:prstGeom prst="rect">
                      <a:avLst/>
                    </a:prstGeom>
                  </pic:spPr>
                </pic:pic>
              </a:graphicData>
            </a:graphic>
          </wp:anchor>
        </w:drawing>
      </w:r>
      <w:r w:rsidRPr="00FC4DFA">
        <w:rPr>
          <w:rFonts w:ascii="Arial" w:hAnsi="Arial" w:cs="Arial"/>
          <w:sz w:val="21"/>
          <w:szCs w:val="21"/>
        </w:rPr>
        <w:t xml:space="preserve">In calendar, select date, and select channel. All needed record file info will be in time axis. </w:t>
      </w:r>
    </w:p>
    <w:p w:rsidR="0033403A" w:rsidRPr="00FC4DFA" w:rsidRDefault="0033403A" w:rsidP="00DE78E6">
      <w:pPr>
        <w:pStyle w:val="af4"/>
        <w:numPr>
          <w:ilvl w:val="0"/>
          <w:numId w:val="11"/>
        </w:numPr>
        <w:ind w:firstLineChars="0"/>
        <w:rPr>
          <w:rFonts w:ascii="Arial" w:hAnsi="Arial" w:cs="Arial"/>
          <w:sz w:val="21"/>
          <w:szCs w:val="21"/>
        </w:rPr>
      </w:pPr>
      <w:r w:rsidRPr="00FC4DFA">
        <w:rPr>
          <w:rFonts w:ascii="Arial" w:hAnsi="Arial" w:cs="Arial"/>
          <w:sz w:val="21"/>
          <w:szCs w:val="21"/>
        </w:rPr>
        <w:t xml:space="preserve">Click           to activate video cut function. </w:t>
      </w:r>
    </w:p>
    <w:p w:rsidR="0033403A" w:rsidRPr="00FC4DFA" w:rsidRDefault="004B1CFC" w:rsidP="00DE78E6">
      <w:pPr>
        <w:pStyle w:val="af4"/>
        <w:numPr>
          <w:ilvl w:val="0"/>
          <w:numId w:val="11"/>
        </w:numPr>
        <w:ind w:firstLineChars="0"/>
        <w:rPr>
          <w:rFonts w:ascii="Arial" w:hAnsi="Arial" w:cs="Arial"/>
          <w:sz w:val="21"/>
          <w:szCs w:val="21"/>
        </w:rPr>
      </w:pPr>
      <w:r w:rsidRPr="00FC4DFA">
        <w:rPr>
          <w:rFonts w:ascii="Arial" w:hAnsi="Arial" w:cs="Arial"/>
          <w:sz w:val="21"/>
          <w:szCs w:val="21"/>
        </w:rPr>
        <w:t>Use the mouse to drag the arrow across the timeline of the channel, or enter the required time period taken video clip and save the region;</w:t>
      </w:r>
    </w:p>
    <w:p w:rsidR="004B1CFC" w:rsidRPr="00FC4DFA" w:rsidRDefault="004B1CFC" w:rsidP="00DE78E6">
      <w:pPr>
        <w:pStyle w:val="af4"/>
        <w:numPr>
          <w:ilvl w:val="0"/>
          <w:numId w:val="11"/>
        </w:numPr>
        <w:ind w:firstLineChars="0"/>
        <w:rPr>
          <w:rFonts w:ascii="Arial" w:hAnsi="Arial" w:cs="Arial"/>
          <w:sz w:val="21"/>
          <w:szCs w:val="21"/>
        </w:rPr>
      </w:pPr>
      <w:proofErr w:type="gramStart"/>
      <w:r w:rsidRPr="00FC4DFA">
        <w:rPr>
          <w:rFonts w:ascii="Arial" w:hAnsi="Arial" w:cs="Arial"/>
          <w:sz w:val="21"/>
          <w:szCs w:val="21"/>
        </w:rPr>
        <w:t xml:space="preserve">Click  </w:t>
      </w:r>
      <w:proofErr w:type="gramEnd"/>
      <w:r w:rsidRPr="00FC4DFA">
        <w:rPr>
          <w:rFonts w:ascii="Arial" w:hAnsi="Arial" w:cs="Arial"/>
          <w:noProof/>
          <w:sz w:val="21"/>
          <w:szCs w:val="21"/>
        </w:rPr>
        <w:drawing>
          <wp:inline distT="0" distB="0" distL="0" distR="0">
            <wp:extent cx="271037" cy="222250"/>
            <wp:effectExtent l="19050" t="0" r="0" b="0"/>
            <wp:docPr id="1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cstate="print"/>
                    <a:srcRect/>
                    <a:stretch>
                      <a:fillRect/>
                    </a:stretch>
                  </pic:blipFill>
                  <pic:spPr bwMode="auto">
                    <a:xfrm>
                      <a:off x="0" y="0"/>
                      <a:ext cx="271037" cy="222250"/>
                    </a:xfrm>
                    <a:prstGeom prst="rect">
                      <a:avLst/>
                    </a:prstGeom>
                    <a:noFill/>
                    <a:ln w="9525">
                      <a:noFill/>
                      <a:miter lim="800000"/>
                      <a:headEnd/>
                      <a:tailEnd/>
                    </a:ln>
                  </pic:spPr>
                </pic:pic>
              </a:graphicData>
            </a:graphic>
          </wp:inline>
        </w:drawing>
      </w:r>
      <w:r w:rsidRPr="00FC4DFA">
        <w:rPr>
          <w:rFonts w:ascii="Arial" w:hAnsi="Arial" w:cs="Arial"/>
          <w:sz w:val="21"/>
          <w:szCs w:val="21"/>
        </w:rPr>
        <w:t xml:space="preserve">, pop up a box, save. </w:t>
      </w:r>
    </w:p>
    <w:p w:rsidR="004B1CFC" w:rsidRPr="00FC4DFA" w:rsidRDefault="004B1CFC" w:rsidP="004B1CFC">
      <w:pPr>
        <w:rPr>
          <w:rFonts w:ascii="Arial" w:hAnsi="Arial" w:cs="Arial"/>
          <w:sz w:val="21"/>
          <w:szCs w:val="21"/>
        </w:rPr>
      </w:pPr>
      <w:r w:rsidRPr="00FC4DFA">
        <w:rPr>
          <w:rFonts w:ascii="Arial" w:hAnsi="Arial" w:cs="Arial"/>
          <w:sz w:val="21"/>
          <w:szCs w:val="21"/>
        </w:rPr>
        <w:t>Tips:</w:t>
      </w:r>
    </w:p>
    <w:p w:rsidR="004B1CFC" w:rsidRPr="00FC4DFA" w:rsidRDefault="004B1CFC" w:rsidP="004B1CFC">
      <w:pPr>
        <w:rPr>
          <w:rFonts w:ascii="Arial" w:hAnsi="Arial" w:cs="Arial"/>
          <w:sz w:val="21"/>
          <w:szCs w:val="21"/>
        </w:rPr>
      </w:pPr>
      <w:r w:rsidRPr="00FC4DFA">
        <w:rPr>
          <w:rFonts w:ascii="Arial" w:hAnsi="Arial" w:cs="Arial"/>
          <w:sz w:val="21"/>
          <w:szCs w:val="21"/>
        </w:rPr>
        <w:t xml:space="preserve">Click stop, to cancel this operation. </w:t>
      </w:r>
    </w:p>
    <w:p w:rsidR="004B1CFC" w:rsidRPr="00FC4DFA" w:rsidRDefault="004B1CFC" w:rsidP="004B1CFC">
      <w:pPr>
        <w:rPr>
          <w:rFonts w:ascii="Arial" w:hAnsi="Arial" w:cs="Arial"/>
          <w:sz w:val="21"/>
          <w:szCs w:val="21"/>
        </w:rPr>
      </w:pPr>
    </w:p>
    <w:p w:rsidR="004B1CFC" w:rsidRPr="00FC4DFA" w:rsidRDefault="004B1CFC" w:rsidP="004B1CFC">
      <w:pPr>
        <w:pStyle w:val="2"/>
      </w:pPr>
      <w:bookmarkStart w:id="121" w:name="_Toc427675814"/>
      <w:r w:rsidRPr="00FC4DFA">
        <w:t>File List</w:t>
      </w:r>
      <w:bookmarkEnd w:id="121"/>
    </w:p>
    <w:p w:rsidR="004B1CFC" w:rsidRPr="00FC4DFA" w:rsidRDefault="004B1CFC" w:rsidP="004B1CFC">
      <w:pPr>
        <w:rPr>
          <w:rFonts w:ascii="Arial" w:hAnsi="Arial" w:cs="Arial"/>
          <w:sz w:val="21"/>
          <w:szCs w:val="21"/>
        </w:rPr>
      </w:pPr>
      <w:r w:rsidRPr="00FC4DFA">
        <w:rPr>
          <w:rFonts w:ascii="Arial" w:hAnsi="Arial" w:cs="Arial"/>
          <w:sz w:val="21"/>
          <w:szCs w:val="21"/>
        </w:rPr>
        <w:t xml:space="preserve">In calendar, select date and set each window’s corresponding video channel, click file list, see </w:t>
      </w:r>
      <w:fldSimple w:instr=" REF _Ref427673346 \h  \* MERGEFORMAT ">
        <w:r w:rsidR="00FC4DFA" w:rsidRPr="00FC4DFA">
          <w:rPr>
            <w:rFonts w:ascii="Arial" w:hAnsi="Arial" w:cs="Arial"/>
          </w:rPr>
          <w:t xml:space="preserve">Figure 7- </w:t>
        </w:r>
        <w:r w:rsidR="00FC4DFA" w:rsidRPr="00FC4DFA">
          <w:rPr>
            <w:rFonts w:ascii="Arial" w:hAnsi="Arial" w:cs="Arial"/>
            <w:noProof/>
          </w:rPr>
          <w:t>2</w:t>
        </w:r>
      </w:fldSimple>
      <w:r w:rsidRPr="00FC4DFA">
        <w:rPr>
          <w:rFonts w:ascii="Arial" w:hAnsi="Arial" w:cs="Arial"/>
          <w:sz w:val="21"/>
          <w:szCs w:val="21"/>
        </w:rPr>
        <w:t xml:space="preserve">. You can search record file within a certain period on this date. </w:t>
      </w:r>
    </w:p>
    <w:p w:rsidR="004B1CFC" w:rsidRPr="00FC4DFA" w:rsidRDefault="009040FC" w:rsidP="004B1CFC">
      <w:pPr>
        <w:jc w:val="center"/>
        <w:rPr>
          <w:rFonts w:ascii="Arial" w:hAnsi="Arial" w:cs="Arial"/>
          <w:sz w:val="21"/>
          <w:szCs w:val="21"/>
        </w:rPr>
      </w:pPr>
      <w:r>
        <w:rPr>
          <w:rFonts w:ascii="Arial" w:hAnsi="Arial" w:cs="Arial"/>
          <w:noProof/>
          <w:sz w:val="21"/>
          <w:szCs w:val="21"/>
        </w:rPr>
        <w:lastRenderedPageBreak/>
        <w:drawing>
          <wp:inline distT="0" distB="0" distL="0" distR="0">
            <wp:extent cx="2635250" cy="4610100"/>
            <wp:effectExtent l="19050" t="0" r="0" b="0"/>
            <wp:docPr id="8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srcRect/>
                    <a:stretch>
                      <a:fillRect/>
                    </a:stretch>
                  </pic:blipFill>
                  <pic:spPr bwMode="auto">
                    <a:xfrm>
                      <a:off x="0" y="0"/>
                      <a:ext cx="2635250" cy="4610100"/>
                    </a:xfrm>
                    <a:prstGeom prst="rect">
                      <a:avLst/>
                    </a:prstGeom>
                    <a:noFill/>
                    <a:ln w="9525">
                      <a:noFill/>
                      <a:miter lim="800000"/>
                      <a:headEnd/>
                      <a:tailEnd/>
                    </a:ln>
                  </pic:spPr>
                </pic:pic>
              </a:graphicData>
            </a:graphic>
          </wp:inline>
        </w:drawing>
      </w:r>
    </w:p>
    <w:p w:rsidR="004B1CFC" w:rsidRPr="00FC4DFA" w:rsidRDefault="004B1CFC" w:rsidP="004B1CFC">
      <w:pPr>
        <w:pStyle w:val="a5"/>
        <w:rPr>
          <w:sz w:val="21"/>
          <w:szCs w:val="21"/>
        </w:rPr>
      </w:pPr>
      <w:bookmarkStart w:id="122" w:name="_Ref427673346"/>
      <w:r w:rsidRPr="00FC4DFA">
        <w:t xml:space="preserve">Figure 7- </w:t>
      </w:r>
      <w:fldSimple w:instr=" SEQ Figure_7- \* ARABIC ">
        <w:r w:rsidR="00FC4DFA" w:rsidRPr="00FC4DFA">
          <w:rPr>
            <w:noProof/>
          </w:rPr>
          <w:t>2</w:t>
        </w:r>
      </w:fldSimple>
      <w:bookmarkEnd w:id="122"/>
    </w:p>
    <w:tbl>
      <w:tblPr>
        <w:tblW w:w="8789"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3"/>
        <w:gridCol w:w="7846"/>
      </w:tblGrid>
      <w:tr w:rsidR="004B1CFC" w:rsidRPr="00FC4DFA" w:rsidTr="00EC5929">
        <w:trPr>
          <w:tblHeader/>
        </w:trPr>
        <w:tc>
          <w:tcPr>
            <w:tcW w:w="943" w:type="dxa"/>
            <w:shd w:val="clear" w:color="auto" w:fill="D9D9D9"/>
          </w:tcPr>
          <w:p w:rsidR="004B1CFC" w:rsidRPr="00FC4DFA" w:rsidRDefault="004B1CFC" w:rsidP="004B1CFC">
            <w:pPr>
              <w:pStyle w:val="af2"/>
              <w:spacing w:before="80" w:after="80" w:line="240" w:lineRule="exact"/>
              <w:ind w:leftChars="0" w:left="0"/>
              <w:rPr>
                <w:rFonts w:ascii="Arial" w:eastAsia="黑体" w:hAnsi="Arial" w:cs="Arial"/>
              </w:rPr>
            </w:pPr>
            <w:r w:rsidRPr="00FC4DFA">
              <w:rPr>
                <w:rFonts w:ascii="Arial" w:eastAsia="黑体" w:hAnsi="Arial" w:cs="Arial"/>
              </w:rPr>
              <w:t>No.</w:t>
            </w:r>
          </w:p>
        </w:tc>
        <w:tc>
          <w:tcPr>
            <w:tcW w:w="7846" w:type="dxa"/>
            <w:shd w:val="clear" w:color="auto" w:fill="D9D9D9"/>
          </w:tcPr>
          <w:p w:rsidR="004B1CFC" w:rsidRPr="00FC4DFA" w:rsidRDefault="004B1CFC" w:rsidP="00EC5929">
            <w:pPr>
              <w:pStyle w:val="af2"/>
              <w:spacing w:before="80" w:after="80" w:line="240" w:lineRule="exact"/>
              <w:ind w:leftChars="0" w:left="0"/>
              <w:rPr>
                <w:rFonts w:ascii="Arial" w:eastAsia="黑体" w:hAnsi="Arial" w:cs="Arial"/>
              </w:rPr>
            </w:pPr>
            <w:r w:rsidRPr="00FC4DFA">
              <w:rPr>
                <w:rFonts w:ascii="Arial" w:eastAsia="黑体" w:hAnsi="Arial" w:cs="Arial"/>
              </w:rPr>
              <w:t>Function</w:t>
            </w:r>
          </w:p>
        </w:tc>
      </w:tr>
      <w:tr w:rsidR="004B1CFC" w:rsidRPr="00FC4DFA" w:rsidTr="00EC5929">
        <w:trPr>
          <w:trHeight w:val="365"/>
        </w:trPr>
        <w:tc>
          <w:tcPr>
            <w:tcW w:w="943" w:type="dxa"/>
          </w:tcPr>
          <w:p w:rsidR="004B1CFC" w:rsidRPr="00FC4DFA" w:rsidRDefault="004B1CFC" w:rsidP="00EC5929">
            <w:pPr>
              <w:pStyle w:val="af2"/>
              <w:spacing w:before="80" w:after="80" w:line="240" w:lineRule="exact"/>
              <w:ind w:leftChars="0" w:left="0"/>
              <w:rPr>
                <w:rFonts w:ascii="Arial" w:hAnsi="Arial" w:cs="Arial"/>
              </w:rPr>
            </w:pPr>
            <w:r w:rsidRPr="00FC4DFA">
              <w:rPr>
                <w:rFonts w:ascii="Arial" w:hAnsi="Arial" w:cs="Arial"/>
              </w:rPr>
              <w:t>1</w:t>
            </w:r>
          </w:p>
        </w:tc>
        <w:tc>
          <w:tcPr>
            <w:tcW w:w="7846" w:type="dxa"/>
          </w:tcPr>
          <w:p w:rsidR="004B1CFC" w:rsidRPr="00FC4DFA" w:rsidRDefault="004B1CFC" w:rsidP="004B1CFC">
            <w:pPr>
              <w:pStyle w:val="af2"/>
              <w:spacing w:before="80" w:after="80" w:line="240" w:lineRule="exact"/>
              <w:ind w:leftChars="0" w:left="0"/>
              <w:rPr>
                <w:rFonts w:ascii="Arial" w:hAnsi="Arial" w:cs="Arial"/>
              </w:rPr>
            </w:pPr>
            <w:r w:rsidRPr="00FC4DFA">
              <w:rPr>
                <w:rFonts w:ascii="Arial" w:hAnsi="Arial" w:cs="Arial"/>
              </w:rPr>
              <w:t xml:space="preserve">In this search box, input time and you can accurately search all records on this day. </w:t>
            </w:r>
          </w:p>
        </w:tc>
      </w:tr>
      <w:tr w:rsidR="004B1CFC" w:rsidRPr="00FC4DFA" w:rsidTr="00EC5929">
        <w:tc>
          <w:tcPr>
            <w:tcW w:w="943" w:type="dxa"/>
          </w:tcPr>
          <w:p w:rsidR="004B1CFC" w:rsidRPr="00FC4DFA" w:rsidRDefault="004B1CFC" w:rsidP="00EC5929">
            <w:pPr>
              <w:pStyle w:val="af2"/>
              <w:spacing w:before="80" w:after="80" w:line="240" w:lineRule="exact"/>
              <w:ind w:leftChars="0" w:left="0"/>
              <w:rPr>
                <w:rFonts w:ascii="Arial" w:hAnsi="Arial" w:cs="Arial"/>
              </w:rPr>
            </w:pPr>
            <w:r w:rsidRPr="00FC4DFA">
              <w:rPr>
                <w:rFonts w:ascii="Arial" w:hAnsi="Arial" w:cs="Arial"/>
              </w:rPr>
              <w:t>2</w:t>
            </w:r>
          </w:p>
        </w:tc>
        <w:tc>
          <w:tcPr>
            <w:tcW w:w="7846" w:type="dxa"/>
          </w:tcPr>
          <w:p w:rsidR="004B1CFC" w:rsidRPr="00FC4DFA" w:rsidRDefault="004B1CFC" w:rsidP="004B1CFC">
            <w:pPr>
              <w:pStyle w:val="af2"/>
              <w:spacing w:before="80" w:after="80" w:line="240" w:lineRule="exact"/>
              <w:ind w:leftChars="0" w:left="0"/>
              <w:rPr>
                <w:rFonts w:ascii="Arial" w:hAnsi="Arial" w:cs="Arial"/>
              </w:rPr>
            </w:pPr>
            <w:r w:rsidRPr="00FC4DFA">
              <w:rPr>
                <w:rFonts w:ascii="Arial" w:hAnsi="Arial" w:cs="Arial"/>
              </w:rPr>
              <w:t xml:space="preserve">Display all selected video channels. </w:t>
            </w:r>
          </w:p>
        </w:tc>
      </w:tr>
      <w:tr w:rsidR="004B1CFC" w:rsidRPr="00FC4DFA" w:rsidTr="00EC5929">
        <w:tc>
          <w:tcPr>
            <w:tcW w:w="943" w:type="dxa"/>
          </w:tcPr>
          <w:p w:rsidR="004B1CFC" w:rsidRPr="00FC4DFA" w:rsidRDefault="004B1CFC" w:rsidP="00EC5929">
            <w:pPr>
              <w:pStyle w:val="af2"/>
              <w:spacing w:before="80" w:after="80" w:line="240" w:lineRule="exact"/>
              <w:ind w:leftChars="0" w:left="0"/>
              <w:rPr>
                <w:rFonts w:ascii="Arial" w:hAnsi="Arial" w:cs="Arial"/>
              </w:rPr>
            </w:pPr>
            <w:r w:rsidRPr="00FC4DFA">
              <w:rPr>
                <w:rFonts w:ascii="Arial" w:hAnsi="Arial" w:cs="Arial"/>
              </w:rPr>
              <w:t>3</w:t>
            </w:r>
          </w:p>
        </w:tc>
        <w:tc>
          <w:tcPr>
            <w:tcW w:w="7846" w:type="dxa"/>
          </w:tcPr>
          <w:p w:rsidR="004B1CFC" w:rsidRPr="00FC4DFA" w:rsidRDefault="004B1CFC" w:rsidP="004B1CFC">
            <w:pPr>
              <w:pStyle w:val="af2"/>
              <w:spacing w:before="80" w:after="80" w:line="240" w:lineRule="exact"/>
              <w:ind w:leftChars="0" w:left="0"/>
              <w:rPr>
                <w:rFonts w:ascii="Arial" w:hAnsi="Arial" w:cs="Arial"/>
              </w:rPr>
            </w:pPr>
            <w:r w:rsidRPr="00FC4DFA">
              <w:rPr>
                <w:rFonts w:ascii="Arial" w:hAnsi="Arial" w:cs="Arial"/>
              </w:rPr>
              <w:t xml:space="preserve">Display </w:t>
            </w:r>
            <w:proofErr w:type="gramStart"/>
            <w:r w:rsidRPr="00FC4DFA">
              <w:rPr>
                <w:rFonts w:ascii="Arial" w:hAnsi="Arial" w:cs="Arial"/>
              </w:rPr>
              <w:t>each channel recorded record file info</w:t>
            </w:r>
            <w:proofErr w:type="gramEnd"/>
            <w:r w:rsidRPr="00FC4DFA">
              <w:rPr>
                <w:rFonts w:ascii="Arial" w:hAnsi="Arial" w:cs="Arial"/>
              </w:rPr>
              <w:t xml:space="preserve"> at this point of time. </w:t>
            </w:r>
          </w:p>
        </w:tc>
      </w:tr>
      <w:tr w:rsidR="004B1CFC" w:rsidRPr="00FC4DFA" w:rsidTr="00EC5929">
        <w:tc>
          <w:tcPr>
            <w:tcW w:w="943" w:type="dxa"/>
          </w:tcPr>
          <w:p w:rsidR="004B1CFC" w:rsidRPr="00FC4DFA" w:rsidRDefault="004B1CFC" w:rsidP="00EC5929">
            <w:pPr>
              <w:pStyle w:val="af2"/>
              <w:spacing w:before="120"/>
              <w:ind w:leftChars="0" w:left="0"/>
              <w:rPr>
                <w:rFonts w:ascii="Arial" w:hAnsi="Arial" w:cs="Arial"/>
              </w:rPr>
            </w:pPr>
            <w:r w:rsidRPr="00FC4DFA">
              <w:rPr>
                <w:rFonts w:ascii="Arial" w:hAnsi="Arial" w:cs="Arial"/>
              </w:rPr>
              <w:t>4</w:t>
            </w:r>
          </w:p>
        </w:tc>
        <w:tc>
          <w:tcPr>
            <w:tcW w:w="7846" w:type="dxa"/>
          </w:tcPr>
          <w:p w:rsidR="004B1CFC" w:rsidRPr="00FC4DFA" w:rsidRDefault="004B1CFC" w:rsidP="00EC5929">
            <w:pPr>
              <w:pStyle w:val="af2"/>
              <w:spacing w:before="120"/>
              <w:ind w:leftChars="0" w:left="0"/>
              <w:rPr>
                <w:rFonts w:ascii="Arial" w:hAnsi="Arial" w:cs="Arial"/>
              </w:rPr>
            </w:pPr>
            <w:r w:rsidRPr="00FC4DFA">
              <w:rPr>
                <w:rFonts w:ascii="Arial" w:hAnsi="Arial" w:cs="Arial"/>
              </w:rPr>
              <w:t xml:space="preserve">Select the backup file information in the list of files, click "download" to the video file on your local </w:t>
            </w:r>
            <w:proofErr w:type="gramStart"/>
            <w:r w:rsidRPr="00FC4DFA">
              <w:rPr>
                <w:rFonts w:ascii="Arial" w:hAnsi="Arial" w:cs="Arial"/>
              </w:rPr>
              <w:t>PC,</w:t>
            </w:r>
            <w:proofErr w:type="gramEnd"/>
            <w:r w:rsidRPr="00FC4DFA">
              <w:rPr>
                <w:rFonts w:ascii="Arial" w:hAnsi="Arial" w:cs="Arial"/>
              </w:rPr>
              <w:t xml:space="preserve"> the system default is the system disk </w:t>
            </w:r>
            <w:proofErr w:type="spellStart"/>
            <w:r w:rsidRPr="00FC4DFA">
              <w:rPr>
                <w:rFonts w:ascii="Arial" w:hAnsi="Arial" w:cs="Arial"/>
              </w:rPr>
              <w:t>RecordDownload</w:t>
            </w:r>
            <w:proofErr w:type="spellEnd"/>
            <w:r w:rsidRPr="00FC4DFA">
              <w:rPr>
                <w:rFonts w:ascii="Arial" w:hAnsi="Arial" w:cs="Arial"/>
              </w:rPr>
              <w:t xml:space="preserve"> folder.</w:t>
            </w:r>
          </w:p>
          <w:p w:rsidR="004B1CFC" w:rsidRPr="00FC4DFA" w:rsidRDefault="004B1CFC" w:rsidP="00EC5929">
            <w:pPr>
              <w:pStyle w:val="af2"/>
              <w:spacing w:before="120"/>
              <w:ind w:leftChars="0" w:left="0"/>
              <w:rPr>
                <w:rFonts w:ascii="Arial" w:hAnsi="Arial" w:cs="Arial"/>
                <w:noProof/>
              </w:rPr>
            </w:pPr>
            <w:r w:rsidRPr="00FC4DFA">
              <w:rPr>
                <w:rFonts w:ascii="Arial" w:hAnsi="Arial" w:cs="Arial"/>
                <w:noProof/>
              </w:rPr>
              <w:t>Tips:</w:t>
            </w:r>
          </w:p>
          <w:p w:rsidR="004B1CFC" w:rsidRPr="00FC4DFA" w:rsidRDefault="004B1CFC" w:rsidP="004B1CFC">
            <w:pPr>
              <w:pStyle w:val="af2"/>
              <w:spacing w:before="120"/>
              <w:ind w:leftChars="0" w:left="0"/>
              <w:rPr>
                <w:rFonts w:ascii="Arial" w:hAnsi="Arial" w:cs="Arial"/>
              </w:rPr>
            </w:pPr>
            <w:r w:rsidRPr="00FC4DFA">
              <w:rPr>
                <w:rFonts w:ascii="Arial" w:hAnsi="Arial" w:cs="Arial"/>
                <w:noProof/>
              </w:rPr>
              <w:t xml:space="preserve">You can select file to backup in max of 4 channels. </w:t>
            </w:r>
          </w:p>
        </w:tc>
      </w:tr>
      <w:tr w:rsidR="004B1CFC" w:rsidRPr="00FC4DFA" w:rsidTr="00EC5929">
        <w:tc>
          <w:tcPr>
            <w:tcW w:w="943" w:type="dxa"/>
          </w:tcPr>
          <w:p w:rsidR="004B1CFC" w:rsidRPr="00FC4DFA" w:rsidRDefault="004B1CFC" w:rsidP="00EC5929">
            <w:pPr>
              <w:pStyle w:val="af2"/>
              <w:spacing w:before="80" w:after="80" w:line="240" w:lineRule="exact"/>
              <w:ind w:leftChars="0" w:left="0"/>
              <w:rPr>
                <w:rFonts w:ascii="Arial" w:hAnsi="Arial" w:cs="Arial"/>
              </w:rPr>
            </w:pPr>
            <w:r w:rsidRPr="00FC4DFA">
              <w:rPr>
                <w:rFonts w:ascii="Arial" w:hAnsi="Arial" w:cs="Arial"/>
              </w:rPr>
              <w:t>5</w:t>
            </w:r>
          </w:p>
        </w:tc>
        <w:tc>
          <w:tcPr>
            <w:tcW w:w="7846" w:type="dxa"/>
          </w:tcPr>
          <w:p w:rsidR="004B1CFC" w:rsidRPr="00FC4DFA" w:rsidRDefault="004B1CFC" w:rsidP="004B1CFC">
            <w:pPr>
              <w:pStyle w:val="af2"/>
              <w:spacing w:before="80" w:after="80" w:line="240" w:lineRule="exact"/>
              <w:ind w:leftChars="0" w:left="0"/>
              <w:rPr>
                <w:rFonts w:ascii="Arial" w:hAnsi="Arial" w:cs="Arial"/>
              </w:rPr>
            </w:pPr>
            <w:r w:rsidRPr="00FC4DFA">
              <w:rPr>
                <w:rFonts w:ascii="Arial" w:hAnsi="Arial" w:cs="Arial"/>
              </w:rPr>
              <w:t xml:space="preserve">Click back button, to return to previous interface. </w:t>
            </w:r>
          </w:p>
        </w:tc>
      </w:tr>
      <w:tr w:rsidR="004B1CFC" w:rsidRPr="00FC4DFA" w:rsidTr="00EC5929">
        <w:tc>
          <w:tcPr>
            <w:tcW w:w="943" w:type="dxa"/>
          </w:tcPr>
          <w:p w:rsidR="004B1CFC" w:rsidRPr="00FC4DFA" w:rsidRDefault="004B1CFC" w:rsidP="00EC5929">
            <w:pPr>
              <w:pStyle w:val="af2"/>
              <w:spacing w:before="120"/>
              <w:ind w:leftChars="0" w:left="0"/>
              <w:rPr>
                <w:rFonts w:ascii="Arial" w:hAnsi="Arial" w:cs="Arial"/>
              </w:rPr>
            </w:pPr>
            <w:r w:rsidRPr="00FC4DFA">
              <w:rPr>
                <w:rFonts w:ascii="Arial" w:hAnsi="Arial" w:cs="Arial"/>
              </w:rPr>
              <w:t>6</w:t>
            </w:r>
          </w:p>
        </w:tc>
        <w:tc>
          <w:tcPr>
            <w:tcW w:w="7846" w:type="dxa"/>
          </w:tcPr>
          <w:p w:rsidR="004B1CFC" w:rsidRPr="00FC4DFA" w:rsidRDefault="004B1CFC" w:rsidP="004B1CFC">
            <w:pPr>
              <w:pStyle w:val="af2"/>
              <w:spacing w:before="120"/>
              <w:ind w:leftChars="0" w:left="105" w:hangingChars="50" w:hanging="105"/>
              <w:rPr>
                <w:rFonts w:ascii="Arial" w:hAnsi="Arial" w:cs="Arial"/>
              </w:rPr>
            </w:pPr>
            <w:r w:rsidRPr="00FC4DFA">
              <w:rPr>
                <w:rFonts w:ascii="Arial" w:hAnsi="Arial" w:cs="Arial"/>
              </w:rPr>
              <w:t xml:space="preserve">Click download more, to enter download interface, including download by file, by time, and watermark. </w:t>
            </w:r>
          </w:p>
          <w:p w:rsidR="004B1CFC" w:rsidRPr="00FC4DFA" w:rsidRDefault="00131830" w:rsidP="00EC5929">
            <w:pPr>
              <w:pStyle w:val="af3"/>
              <w:ind w:left="315" w:hanging="315"/>
              <w:rPr>
                <w:rFonts w:ascii="Arial" w:hAnsi="Arial" w:cs="Arial"/>
                <w:b/>
              </w:rPr>
            </w:pPr>
            <w:r w:rsidRPr="00FC4DFA">
              <w:rPr>
                <w:rFonts w:ascii="Arial" w:hAnsi="Arial" w:cs="Arial"/>
                <w:b/>
              </w:rPr>
              <w:t>By file</w:t>
            </w:r>
          </w:p>
          <w:p w:rsidR="00131830" w:rsidRPr="00FC4DFA" w:rsidRDefault="00131830" w:rsidP="00131830">
            <w:pPr>
              <w:pStyle w:val="af3"/>
              <w:ind w:left="315" w:hanging="315"/>
              <w:rPr>
                <w:rFonts w:ascii="Arial" w:hAnsi="Arial" w:cs="Arial"/>
              </w:rPr>
            </w:pPr>
            <w:r w:rsidRPr="00FC4DFA">
              <w:rPr>
                <w:rFonts w:ascii="Arial" w:hAnsi="Arial" w:cs="Arial"/>
              </w:rPr>
              <w:t>After setting the search conditions, click the "Search" button search the desired file, select the downloaded file in the file list, click download to local to confirm the video format and storage path, the interface displays the download progress bar reaches 100 %, or download was successful.</w:t>
            </w:r>
          </w:p>
          <w:p w:rsidR="004B1CFC" w:rsidRPr="00FC4DFA" w:rsidRDefault="00131830" w:rsidP="00EC5929">
            <w:pPr>
              <w:pStyle w:val="af3"/>
              <w:ind w:left="315" w:hanging="315"/>
              <w:rPr>
                <w:rFonts w:ascii="Arial" w:hAnsi="Arial" w:cs="Arial"/>
                <w:b/>
              </w:rPr>
            </w:pPr>
            <w:r w:rsidRPr="00FC4DFA">
              <w:rPr>
                <w:rFonts w:ascii="Arial" w:hAnsi="Arial" w:cs="Arial"/>
                <w:b/>
              </w:rPr>
              <w:t>By time</w:t>
            </w:r>
          </w:p>
          <w:p w:rsidR="00131830" w:rsidRPr="00FC4DFA" w:rsidRDefault="00131830" w:rsidP="00EC5929">
            <w:pPr>
              <w:pStyle w:val="af3"/>
              <w:ind w:left="315" w:hanging="315"/>
              <w:rPr>
                <w:rFonts w:ascii="Arial" w:hAnsi="Arial" w:cs="Arial"/>
              </w:rPr>
            </w:pPr>
            <w:r w:rsidRPr="00FC4DFA">
              <w:rPr>
                <w:rFonts w:ascii="Arial" w:hAnsi="Arial" w:cs="Arial"/>
              </w:rPr>
              <w:t xml:space="preserve">Set the channel number, stream type, time period, click download to local, </w:t>
            </w:r>
            <w:r w:rsidRPr="00FC4DFA">
              <w:rPr>
                <w:rFonts w:ascii="Arial" w:hAnsi="Arial" w:cs="Arial"/>
              </w:rPr>
              <w:lastRenderedPageBreak/>
              <w:t>confirmed the video format and store the Road King, the interface displays the download progress bar reaches 100%, or the download was successful.</w:t>
            </w:r>
          </w:p>
          <w:p w:rsidR="004B1CFC" w:rsidRPr="00FC4DFA" w:rsidRDefault="00131830" w:rsidP="00EC5929">
            <w:pPr>
              <w:pStyle w:val="af3"/>
              <w:ind w:left="315" w:hanging="315"/>
              <w:rPr>
                <w:rFonts w:ascii="Arial" w:hAnsi="Arial" w:cs="Arial"/>
                <w:b/>
              </w:rPr>
            </w:pPr>
            <w:r w:rsidRPr="00FC4DFA">
              <w:rPr>
                <w:rFonts w:ascii="Arial" w:hAnsi="Arial" w:cs="Arial"/>
                <w:b/>
              </w:rPr>
              <w:t>Watermark</w:t>
            </w:r>
          </w:p>
          <w:p w:rsidR="004B1CFC" w:rsidRPr="00FC4DFA" w:rsidRDefault="00131830" w:rsidP="00131830">
            <w:pPr>
              <w:pStyle w:val="af3"/>
              <w:ind w:left="315"/>
              <w:rPr>
                <w:rFonts w:ascii="Arial" w:hAnsi="Arial" w:cs="Arial"/>
              </w:rPr>
            </w:pPr>
            <w:r w:rsidRPr="00FC4DFA">
              <w:rPr>
                <w:rFonts w:ascii="Arial" w:hAnsi="Arial" w:cs="Arial"/>
              </w:rPr>
              <w:t>Click local file, select the watermark verification file, click check button, the system begins to check, if the fault is displayed in the watermark tamper message list.</w:t>
            </w:r>
          </w:p>
        </w:tc>
      </w:tr>
    </w:tbl>
    <w:p w:rsidR="00BD7258" w:rsidRPr="00FC4DFA" w:rsidRDefault="00BD7258" w:rsidP="007A1F0F">
      <w:pPr>
        <w:rPr>
          <w:rFonts w:ascii="Arial" w:hAnsi="Arial" w:cs="Arial"/>
          <w:sz w:val="21"/>
          <w:szCs w:val="21"/>
        </w:rPr>
      </w:pPr>
    </w:p>
    <w:p w:rsidR="00BD7258" w:rsidRPr="00FC4DFA" w:rsidRDefault="00BD7258" w:rsidP="007A1F0F">
      <w:pPr>
        <w:rPr>
          <w:rFonts w:ascii="Arial" w:hAnsi="Arial" w:cs="Arial"/>
          <w:sz w:val="21"/>
          <w:szCs w:val="21"/>
        </w:rPr>
      </w:pPr>
    </w:p>
    <w:p w:rsidR="00BD7258" w:rsidRPr="00FC4DFA" w:rsidRDefault="00177D1B" w:rsidP="00131830">
      <w:pPr>
        <w:pStyle w:val="10"/>
        <w:rPr>
          <w:rFonts w:ascii="Arial" w:hAnsi="Arial" w:cs="Arial"/>
        </w:rPr>
      </w:pPr>
      <w:bookmarkStart w:id="123" w:name="_Toc427675815"/>
      <w:r w:rsidRPr="00FC4DFA">
        <w:rPr>
          <w:rFonts w:ascii="Arial" w:hAnsi="Arial" w:cs="Arial"/>
        </w:rPr>
        <w:lastRenderedPageBreak/>
        <w:t>View Event Info</w:t>
      </w:r>
      <w:bookmarkEnd w:id="123"/>
    </w:p>
    <w:p w:rsidR="00177D1B" w:rsidRPr="00FC4DFA" w:rsidRDefault="003517D7" w:rsidP="003517D7">
      <w:pPr>
        <w:pStyle w:val="2"/>
      </w:pPr>
      <w:bookmarkStart w:id="124" w:name="_Toc427675816"/>
      <w:r w:rsidRPr="00FC4DFA">
        <w:t>View Overall Status Info</w:t>
      </w:r>
      <w:bookmarkEnd w:id="124"/>
    </w:p>
    <w:p w:rsidR="003517D7" w:rsidRPr="00FC4DFA" w:rsidRDefault="003517D7" w:rsidP="003517D7">
      <w:pPr>
        <w:rPr>
          <w:rFonts w:ascii="Arial" w:hAnsi="Arial" w:cs="Arial"/>
          <w:sz w:val="21"/>
          <w:szCs w:val="21"/>
        </w:rPr>
      </w:pPr>
      <w:r w:rsidRPr="00FC4DFA">
        <w:rPr>
          <w:rFonts w:ascii="Arial" w:hAnsi="Arial" w:cs="Arial"/>
          <w:sz w:val="21"/>
          <w:szCs w:val="21"/>
        </w:rPr>
        <w:t xml:space="preserve">In WEB interface, select alarm&gt;overall status, to view the alarm controller’s detector zone, channel and device overall statuses, see </w:t>
      </w:r>
      <w:fldSimple w:instr=" REF _Ref427674415 \h  \* MERGEFORMAT ">
        <w:r w:rsidR="00FC4DFA" w:rsidRPr="00FC4DFA">
          <w:rPr>
            <w:rFonts w:ascii="Arial" w:hAnsi="Arial" w:cs="Arial"/>
          </w:rPr>
          <w:t xml:space="preserve">Figure 8- </w:t>
        </w:r>
        <w:r w:rsidR="00FC4DFA" w:rsidRPr="00FC4DFA">
          <w:rPr>
            <w:rFonts w:ascii="Arial" w:hAnsi="Arial" w:cs="Arial"/>
            <w:noProof/>
          </w:rPr>
          <w:t>1</w:t>
        </w:r>
      </w:fldSimple>
      <w:r w:rsidRPr="00FC4DFA">
        <w:rPr>
          <w:rFonts w:ascii="Arial" w:hAnsi="Arial" w:cs="Arial"/>
          <w:sz w:val="21"/>
          <w:szCs w:val="21"/>
        </w:rPr>
        <w:t>.</w:t>
      </w:r>
    </w:p>
    <w:p w:rsidR="00177D1B" w:rsidRPr="00FC4DFA" w:rsidRDefault="00AA68E6" w:rsidP="003517D7">
      <w:pPr>
        <w:jc w:val="center"/>
        <w:rPr>
          <w:rFonts w:ascii="Arial" w:hAnsi="Arial" w:cs="Arial"/>
          <w:sz w:val="21"/>
          <w:szCs w:val="21"/>
        </w:rPr>
      </w:pPr>
      <w:r>
        <w:rPr>
          <w:rFonts w:ascii="Arial" w:hAnsi="Arial" w:cs="Arial"/>
          <w:noProof/>
          <w:sz w:val="21"/>
          <w:szCs w:val="21"/>
        </w:rPr>
        <w:drawing>
          <wp:inline distT="0" distB="0" distL="0" distR="0">
            <wp:extent cx="5289550" cy="2210821"/>
            <wp:effectExtent l="19050" t="0" r="6350" b="0"/>
            <wp:docPr id="17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9" cstate="print"/>
                    <a:srcRect/>
                    <a:stretch>
                      <a:fillRect/>
                    </a:stretch>
                  </pic:blipFill>
                  <pic:spPr bwMode="auto">
                    <a:xfrm>
                      <a:off x="0" y="0"/>
                      <a:ext cx="5289550" cy="2210821"/>
                    </a:xfrm>
                    <a:prstGeom prst="rect">
                      <a:avLst/>
                    </a:prstGeom>
                    <a:noFill/>
                    <a:ln w="9525">
                      <a:noFill/>
                      <a:miter lim="800000"/>
                      <a:headEnd/>
                      <a:tailEnd/>
                    </a:ln>
                  </pic:spPr>
                </pic:pic>
              </a:graphicData>
            </a:graphic>
          </wp:inline>
        </w:drawing>
      </w:r>
    </w:p>
    <w:p w:rsidR="003517D7" w:rsidRPr="00FC4DFA" w:rsidRDefault="003517D7" w:rsidP="003517D7">
      <w:pPr>
        <w:pStyle w:val="a5"/>
        <w:rPr>
          <w:sz w:val="21"/>
          <w:szCs w:val="21"/>
        </w:rPr>
      </w:pPr>
      <w:bookmarkStart w:id="125" w:name="_Ref427674415"/>
      <w:r w:rsidRPr="00FC4DFA">
        <w:t xml:space="preserve">Figure 8- </w:t>
      </w:r>
      <w:fldSimple w:instr=" SEQ Figure_8- \* ARABIC ">
        <w:r w:rsidR="00FC4DFA" w:rsidRPr="00FC4DFA">
          <w:rPr>
            <w:noProof/>
          </w:rPr>
          <w:t>1</w:t>
        </w:r>
      </w:fldSimple>
      <w:bookmarkEnd w:id="125"/>
    </w:p>
    <w:p w:rsidR="00177D1B" w:rsidRPr="00FC4DFA" w:rsidRDefault="00177D1B" w:rsidP="00177D1B">
      <w:pPr>
        <w:rPr>
          <w:rFonts w:ascii="Arial" w:hAnsi="Arial" w:cs="Arial"/>
          <w:sz w:val="21"/>
          <w:szCs w:val="21"/>
        </w:rPr>
      </w:pPr>
    </w:p>
    <w:p w:rsidR="00177D1B" w:rsidRPr="00FC4DFA" w:rsidRDefault="003517D7" w:rsidP="003517D7">
      <w:pPr>
        <w:pStyle w:val="2"/>
      </w:pPr>
      <w:bookmarkStart w:id="126" w:name="_Toc427675817"/>
      <w:r w:rsidRPr="00FC4DFA">
        <w:t>View Zone Event Info</w:t>
      </w:r>
      <w:bookmarkEnd w:id="126"/>
    </w:p>
    <w:p w:rsidR="003517D7" w:rsidRPr="00FC4DFA" w:rsidRDefault="003517D7" w:rsidP="003517D7">
      <w:pPr>
        <w:rPr>
          <w:rFonts w:ascii="Arial" w:hAnsi="Arial" w:cs="Arial"/>
          <w:sz w:val="21"/>
          <w:szCs w:val="21"/>
        </w:rPr>
      </w:pPr>
      <w:r w:rsidRPr="00FC4DFA">
        <w:rPr>
          <w:rFonts w:ascii="Arial" w:hAnsi="Arial" w:cs="Arial"/>
          <w:sz w:val="21"/>
          <w:szCs w:val="21"/>
        </w:rPr>
        <w:t xml:space="preserve">You can view alarm info via WEB or alarm programming keyboard. </w:t>
      </w:r>
    </w:p>
    <w:p w:rsidR="003517D7" w:rsidRPr="00FC4DFA" w:rsidRDefault="003517D7" w:rsidP="003517D7">
      <w:pPr>
        <w:rPr>
          <w:rFonts w:ascii="Arial" w:hAnsi="Arial" w:cs="Arial"/>
          <w:b/>
          <w:sz w:val="21"/>
          <w:szCs w:val="21"/>
        </w:rPr>
      </w:pPr>
      <w:r w:rsidRPr="00FC4DFA">
        <w:rPr>
          <w:rFonts w:ascii="Arial" w:hAnsi="Arial" w:cs="Arial"/>
          <w:b/>
          <w:sz w:val="21"/>
          <w:szCs w:val="21"/>
        </w:rPr>
        <w:t>Via WEB:</w:t>
      </w:r>
    </w:p>
    <w:p w:rsidR="003517D7" w:rsidRPr="00FC4DFA" w:rsidRDefault="003517D7" w:rsidP="003517D7">
      <w:pPr>
        <w:rPr>
          <w:rFonts w:ascii="Arial" w:hAnsi="Arial" w:cs="Arial"/>
          <w:sz w:val="21"/>
          <w:szCs w:val="21"/>
        </w:rPr>
      </w:pPr>
      <w:r w:rsidRPr="00FC4DFA">
        <w:rPr>
          <w:rFonts w:ascii="Arial" w:hAnsi="Arial" w:cs="Arial"/>
          <w:sz w:val="21"/>
          <w:szCs w:val="21"/>
        </w:rPr>
        <w:t xml:space="preserve">Select Alarm&gt;Zone Event, to view each zone’s arming/disarming info and detector abnormality info. </w:t>
      </w:r>
    </w:p>
    <w:p w:rsidR="003517D7" w:rsidRPr="00FC4DFA" w:rsidRDefault="00AA68E6" w:rsidP="003517D7">
      <w:pPr>
        <w:jc w:val="center"/>
        <w:rPr>
          <w:rFonts w:ascii="Arial" w:hAnsi="Arial" w:cs="Arial"/>
          <w:sz w:val="21"/>
          <w:szCs w:val="21"/>
        </w:rPr>
      </w:pPr>
      <w:r>
        <w:rPr>
          <w:rFonts w:ascii="Arial" w:hAnsi="Arial" w:cs="Arial"/>
          <w:noProof/>
          <w:sz w:val="21"/>
          <w:szCs w:val="21"/>
        </w:rPr>
        <w:drawing>
          <wp:inline distT="0" distB="0" distL="0" distR="0">
            <wp:extent cx="5400403" cy="2305050"/>
            <wp:effectExtent l="19050" t="0" r="0" b="0"/>
            <wp:docPr id="18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0" cstate="print"/>
                    <a:srcRect/>
                    <a:stretch>
                      <a:fillRect/>
                    </a:stretch>
                  </pic:blipFill>
                  <pic:spPr bwMode="auto">
                    <a:xfrm>
                      <a:off x="0" y="0"/>
                      <a:ext cx="5400403" cy="2305050"/>
                    </a:xfrm>
                    <a:prstGeom prst="rect">
                      <a:avLst/>
                    </a:prstGeom>
                    <a:noFill/>
                    <a:ln w="9525">
                      <a:noFill/>
                      <a:miter lim="800000"/>
                      <a:headEnd/>
                      <a:tailEnd/>
                    </a:ln>
                  </pic:spPr>
                </pic:pic>
              </a:graphicData>
            </a:graphic>
          </wp:inline>
        </w:drawing>
      </w:r>
    </w:p>
    <w:p w:rsidR="003517D7" w:rsidRPr="00FC4DFA" w:rsidRDefault="003517D7" w:rsidP="003517D7">
      <w:pPr>
        <w:pStyle w:val="a5"/>
      </w:pPr>
      <w:r w:rsidRPr="00FC4DFA">
        <w:t xml:space="preserve">Figure 8- </w:t>
      </w:r>
      <w:fldSimple w:instr=" SEQ Figure_8- \* ARABIC ">
        <w:r w:rsidR="00FC4DFA" w:rsidRPr="00FC4DFA">
          <w:rPr>
            <w:noProof/>
          </w:rPr>
          <w:t>2</w:t>
        </w:r>
      </w:fldSimple>
    </w:p>
    <w:p w:rsidR="003517D7" w:rsidRPr="00FC4DFA" w:rsidRDefault="003517D7" w:rsidP="003517D7">
      <w:pPr>
        <w:rPr>
          <w:rFonts w:ascii="Arial" w:hAnsi="Arial" w:cs="Arial"/>
          <w:b/>
          <w:sz w:val="21"/>
          <w:szCs w:val="21"/>
        </w:rPr>
      </w:pPr>
      <w:r w:rsidRPr="00FC4DFA">
        <w:rPr>
          <w:rFonts w:ascii="Arial" w:hAnsi="Arial" w:cs="Arial"/>
          <w:b/>
          <w:sz w:val="21"/>
          <w:szCs w:val="21"/>
        </w:rPr>
        <w:t>Via Alarm Programming Keyboard:</w:t>
      </w:r>
    </w:p>
    <w:p w:rsidR="003517D7" w:rsidRPr="00FC4DFA" w:rsidRDefault="003517D7" w:rsidP="003517D7">
      <w:pPr>
        <w:rPr>
          <w:rFonts w:ascii="Arial" w:hAnsi="Arial" w:cs="Arial"/>
          <w:sz w:val="21"/>
          <w:szCs w:val="21"/>
        </w:rPr>
      </w:pPr>
      <w:r w:rsidRPr="00FC4DFA">
        <w:rPr>
          <w:rFonts w:ascii="Arial" w:hAnsi="Arial" w:cs="Arial"/>
          <w:sz w:val="21"/>
          <w:szCs w:val="21"/>
        </w:rPr>
        <w:t xml:space="preserve">Long press </w:t>
      </w:r>
      <w:r w:rsidRPr="00FC4DFA">
        <w:rPr>
          <w:rFonts w:ascii="Arial" w:hAnsi="Arial" w:cs="Arial"/>
          <w:noProof/>
          <w:sz w:val="21"/>
          <w:szCs w:val="21"/>
        </w:rPr>
        <w:drawing>
          <wp:inline distT="0" distB="0" distL="0" distR="0">
            <wp:extent cx="600075" cy="295275"/>
            <wp:effectExtent l="19050" t="0" r="9525" b="0"/>
            <wp:docPr id="135"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1"/>
                    <pic:cNvPicPr>
                      <a:picLocks noChangeAspect="1" noChangeArrowheads="1"/>
                    </pic:cNvPicPr>
                  </pic:nvPicPr>
                  <pic:blipFill>
                    <a:blip r:embed="rId31" cstate="print"/>
                    <a:srcRect/>
                    <a:stretch>
                      <a:fillRect/>
                    </a:stretch>
                  </pic:blipFill>
                  <pic:spPr bwMode="auto">
                    <a:xfrm>
                      <a:off x="0" y="0"/>
                      <a:ext cx="600075" cy="295275"/>
                    </a:xfrm>
                    <a:prstGeom prst="rect">
                      <a:avLst/>
                    </a:prstGeom>
                    <a:noFill/>
                    <a:ln w="9525">
                      <a:noFill/>
                      <a:miter lim="800000"/>
                      <a:headEnd/>
                      <a:tailEnd/>
                    </a:ln>
                  </pic:spPr>
                </pic:pic>
              </a:graphicData>
            </a:graphic>
          </wp:inline>
        </w:drawing>
      </w:r>
      <w:r w:rsidRPr="00FC4DFA">
        <w:rPr>
          <w:rFonts w:ascii="Arial" w:hAnsi="Arial" w:cs="Arial"/>
          <w:sz w:val="21"/>
          <w:szCs w:val="21"/>
        </w:rPr>
        <w:t xml:space="preserve"> button, </w:t>
      </w:r>
      <w:proofErr w:type="spellStart"/>
      <w:r w:rsidRPr="00FC4DFA">
        <w:rPr>
          <w:rFonts w:ascii="Arial" w:hAnsi="Arial" w:cs="Arial"/>
          <w:sz w:val="21"/>
          <w:szCs w:val="21"/>
        </w:rPr>
        <w:t>dsplay</w:t>
      </w:r>
      <w:proofErr w:type="spellEnd"/>
      <w:r w:rsidRPr="00FC4DFA">
        <w:rPr>
          <w:rFonts w:ascii="Arial" w:hAnsi="Arial" w:cs="Arial"/>
          <w:sz w:val="21"/>
          <w:szCs w:val="21"/>
        </w:rPr>
        <w:t xml:space="preserve"> zone 1 to zone alarm 10. 00 * 1234567890 from 1 to 10 of 00 groups within the zone, to see 11 to 20 zones alarm information please enter 01 in this interface, and so on, is 21 to 30 zones to 40 zones 02,31 is 03. See </w:t>
      </w:r>
      <w:fldSimple w:instr=" REF _Ref427674634 \h  \* MERGEFORMAT ">
        <w:r w:rsidR="00FC4DFA" w:rsidRPr="00FC4DFA">
          <w:rPr>
            <w:rFonts w:ascii="Arial" w:hAnsi="Arial" w:cs="Arial"/>
          </w:rPr>
          <w:t xml:space="preserve">Figure 8- </w:t>
        </w:r>
        <w:r w:rsidR="00FC4DFA" w:rsidRPr="00FC4DFA">
          <w:rPr>
            <w:rFonts w:ascii="Arial" w:hAnsi="Arial" w:cs="Arial"/>
            <w:noProof/>
          </w:rPr>
          <w:t>3</w:t>
        </w:r>
      </w:fldSimple>
      <w:r w:rsidRPr="00FC4DFA">
        <w:rPr>
          <w:rFonts w:ascii="Arial" w:hAnsi="Arial" w:cs="Arial"/>
          <w:sz w:val="21"/>
          <w:szCs w:val="21"/>
        </w:rPr>
        <w:t>.</w:t>
      </w:r>
    </w:p>
    <w:p w:rsidR="003517D7" w:rsidRPr="00FC4DFA" w:rsidRDefault="003517D7" w:rsidP="003517D7">
      <w:pPr>
        <w:rPr>
          <w:rFonts w:ascii="Arial" w:hAnsi="Arial" w:cs="Arial"/>
          <w:sz w:val="21"/>
          <w:szCs w:val="21"/>
        </w:rPr>
      </w:pPr>
      <w:r w:rsidRPr="00FC4DFA">
        <w:rPr>
          <w:rFonts w:ascii="Arial" w:hAnsi="Arial" w:cs="Arial"/>
          <w:sz w:val="21"/>
          <w:szCs w:val="21"/>
        </w:rPr>
        <w:lastRenderedPageBreak/>
        <w:t>When check box is empty, the zone is normal; when the check box is black, the zone in alarm; when the check box is black and white, the zone is active but no alarm output triggered.</w:t>
      </w:r>
    </w:p>
    <w:p w:rsidR="00177D1B" w:rsidRPr="00FC4DFA" w:rsidRDefault="003517D7" w:rsidP="003517D7">
      <w:pPr>
        <w:jc w:val="center"/>
        <w:rPr>
          <w:rFonts w:ascii="Arial" w:hAnsi="Arial" w:cs="Arial"/>
        </w:rPr>
      </w:pPr>
      <w:r w:rsidRPr="00FC4DFA">
        <w:rPr>
          <w:rFonts w:ascii="Arial" w:hAnsi="Arial" w:cs="Arial"/>
        </w:rPr>
        <w:object w:dxaOrig="5490" w:dyaOrig="1522">
          <v:shape id="_x0000_i1027" type="#_x0000_t75" style="width:274.5pt;height:75.5pt" o:ole="">
            <v:imagedata r:id="rId111" o:title=""/>
          </v:shape>
          <o:OLEObject Type="Embed" ProgID="Visio.Drawing.11" ShapeID="_x0000_i1027" DrawAspect="Content" ObjectID="_1502106299" r:id="rId112"/>
        </w:object>
      </w:r>
    </w:p>
    <w:p w:rsidR="003517D7" w:rsidRPr="00FC4DFA" w:rsidRDefault="003517D7" w:rsidP="003517D7">
      <w:pPr>
        <w:pStyle w:val="a5"/>
        <w:rPr>
          <w:sz w:val="21"/>
          <w:szCs w:val="21"/>
        </w:rPr>
      </w:pPr>
      <w:bookmarkStart w:id="127" w:name="_Ref427674634"/>
      <w:r w:rsidRPr="00FC4DFA">
        <w:t xml:space="preserve">Figure 8- </w:t>
      </w:r>
      <w:fldSimple w:instr=" SEQ Figure_8- \* ARABIC ">
        <w:r w:rsidR="00FC4DFA" w:rsidRPr="00FC4DFA">
          <w:rPr>
            <w:noProof/>
          </w:rPr>
          <w:t>3</w:t>
        </w:r>
      </w:fldSimple>
      <w:bookmarkEnd w:id="127"/>
    </w:p>
    <w:p w:rsidR="00177D1B" w:rsidRPr="00FC4DFA" w:rsidRDefault="00177D1B" w:rsidP="00177D1B">
      <w:pPr>
        <w:rPr>
          <w:rFonts w:ascii="Arial" w:hAnsi="Arial" w:cs="Arial"/>
          <w:sz w:val="21"/>
          <w:szCs w:val="21"/>
        </w:rPr>
      </w:pPr>
    </w:p>
    <w:p w:rsidR="00CE21DD" w:rsidRPr="00FC4DFA" w:rsidRDefault="003517D7" w:rsidP="003517D7">
      <w:pPr>
        <w:pStyle w:val="2"/>
      </w:pPr>
      <w:bookmarkStart w:id="128" w:name="_Toc427675818"/>
      <w:r w:rsidRPr="00FC4DFA">
        <w:t>View Channel Event Info</w:t>
      </w:r>
      <w:bookmarkEnd w:id="128"/>
    </w:p>
    <w:p w:rsidR="003517D7" w:rsidRPr="00FC4DFA" w:rsidRDefault="00900496" w:rsidP="003517D7">
      <w:pPr>
        <w:rPr>
          <w:rFonts w:ascii="Arial" w:hAnsi="Arial" w:cs="Arial"/>
          <w:sz w:val="21"/>
          <w:szCs w:val="21"/>
        </w:rPr>
      </w:pPr>
      <w:r w:rsidRPr="00FC4DFA">
        <w:rPr>
          <w:rFonts w:ascii="Arial" w:hAnsi="Arial" w:cs="Arial"/>
          <w:sz w:val="21"/>
          <w:szCs w:val="21"/>
        </w:rPr>
        <w:t>In WEB interface, select Alarm&gt;Channel Event, or</w:t>
      </w:r>
      <w:r w:rsidR="004852E7" w:rsidRPr="00FC4DFA">
        <w:rPr>
          <w:rFonts w:ascii="Arial" w:hAnsi="Arial" w:cs="Arial"/>
          <w:sz w:val="21"/>
          <w:szCs w:val="21"/>
        </w:rPr>
        <w:t xml:space="preserve"> in overall status interface click channel icon, to view detailed channel abnormality info, including report time, alarm type, record playback and etc, see </w:t>
      </w:r>
      <w:fldSimple w:instr=" REF _Ref427674962 \h  \* MERGEFORMAT ">
        <w:r w:rsidR="00FC4DFA" w:rsidRPr="00FC4DFA">
          <w:rPr>
            <w:rFonts w:ascii="Arial" w:hAnsi="Arial" w:cs="Arial"/>
          </w:rPr>
          <w:t xml:space="preserve">Figure 8- </w:t>
        </w:r>
        <w:r w:rsidR="00FC4DFA" w:rsidRPr="00FC4DFA">
          <w:rPr>
            <w:rFonts w:ascii="Arial" w:hAnsi="Arial" w:cs="Arial"/>
            <w:noProof/>
          </w:rPr>
          <w:t>4</w:t>
        </w:r>
      </w:fldSimple>
      <w:r w:rsidR="004852E7" w:rsidRPr="00FC4DFA">
        <w:rPr>
          <w:rFonts w:ascii="Arial" w:hAnsi="Arial" w:cs="Arial"/>
          <w:sz w:val="21"/>
          <w:szCs w:val="21"/>
        </w:rPr>
        <w:t>.</w:t>
      </w:r>
    </w:p>
    <w:p w:rsidR="003517D7" w:rsidRPr="00FC4DFA" w:rsidRDefault="00AA68E6" w:rsidP="004852E7">
      <w:pPr>
        <w:jc w:val="center"/>
        <w:rPr>
          <w:rFonts w:ascii="Arial" w:hAnsi="Arial" w:cs="Arial"/>
          <w:sz w:val="21"/>
          <w:szCs w:val="21"/>
        </w:rPr>
      </w:pPr>
      <w:r>
        <w:rPr>
          <w:rFonts w:ascii="Arial" w:hAnsi="Arial" w:cs="Arial"/>
          <w:noProof/>
          <w:sz w:val="21"/>
          <w:szCs w:val="21"/>
        </w:rPr>
        <w:drawing>
          <wp:inline distT="0" distB="0" distL="0" distR="0">
            <wp:extent cx="5486400" cy="1613647"/>
            <wp:effectExtent l="19050" t="0" r="0" b="0"/>
            <wp:docPr id="18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3" cstate="print"/>
                    <a:srcRect/>
                    <a:stretch>
                      <a:fillRect/>
                    </a:stretch>
                  </pic:blipFill>
                  <pic:spPr bwMode="auto">
                    <a:xfrm>
                      <a:off x="0" y="0"/>
                      <a:ext cx="5486400" cy="1613647"/>
                    </a:xfrm>
                    <a:prstGeom prst="rect">
                      <a:avLst/>
                    </a:prstGeom>
                    <a:noFill/>
                    <a:ln w="9525">
                      <a:noFill/>
                      <a:miter lim="800000"/>
                      <a:headEnd/>
                      <a:tailEnd/>
                    </a:ln>
                  </pic:spPr>
                </pic:pic>
              </a:graphicData>
            </a:graphic>
          </wp:inline>
        </w:drawing>
      </w:r>
    </w:p>
    <w:p w:rsidR="004852E7" w:rsidRPr="00FC4DFA" w:rsidRDefault="004852E7" w:rsidP="004852E7">
      <w:pPr>
        <w:pStyle w:val="a5"/>
        <w:rPr>
          <w:sz w:val="21"/>
          <w:szCs w:val="21"/>
        </w:rPr>
      </w:pPr>
      <w:bookmarkStart w:id="129" w:name="_Ref427674962"/>
      <w:r w:rsidRPr="00FC4DFA">
        <w:t xml:space="preserve">Figure 8- </w:t>
      </w:r>
      <w:fldSimple w:instr=" SEQ Figure_8- \* ARABIC ">
        <w:r w:rsidR="00FC4DFA" w:rsidRPr="00FC4DFA">
          <w:rPr>
            <w:noProof/>
          </w:rPr>
          <w:t>4</w:t>
        </w:r>
      </w:fldSimple>
      <w:bookmarkEnd w:id="129"/>
    </w:p>
    <w:p w:rsidR="003517D7" w:rsidRPr="00FC4DFA" w:rsidRDefault="003517D7" w:rsidP="003517D7">
      <w:pPr>
        <w:rPr>
          <w:rFonts w:ascii="Arial" w:hAnsi="Arial" w:cs="Arial"/>
          <w:sz w:val="21"/>
          <w:szCs w:val="21"/>
        </w:rPr>
      </w:pPr>
    </w:p>
    <w:p w:rsidR="004852E7" w:rsidRPr="00FC4DFA" w:rsidRDefault="004852E7" w:rsidP="004852E7">
      <w:pPr>
        <w:pStyle w:val="2"/>
      </w:pPr>
      <w:bookmarkStart w:id="130" w:name="_Toc427675819"/>
      <w:r w:rsidRPr="00FC4DFA">
        <w:t>View Local Status Info</w:t>
      </w:r>
      <w:bookmarkEnd w:id="130"/>
    </w:p>
    <w:p w:rsidR="004852E7" w:rsidRPr="00FC4DFA" w:rsidRDefault="004852E7" w:rsidP="004852E7">
      <w:pPr>
        <w:rPr>
          <w:rFonts w:ascii="Arial" w:hAnsi="Arial" w:cs="Arial"/>
          <w:sz w:val="21"/>
          <w:szCs w:val="21"/>
        </w:rPr>
      </w:pPr>
      <w:r w:rsidRPr="00FC4DFA">
        <w:rPr>
          <w:rFonts w:ascii="Arial" w:hAnsi="Arial" w:cs="Arial"/>
          <w:sz w:val="21"/>
          <w:szCs w:val="21"/>
        </w:rPr>
        <w:t xml:space="preserve">In WEB interface, select Alarm&gt;Local Status, or in overall status interface click local status icon, to view HDD, power, chassis and other abnormality info, see </w:t>
      </w:r>
      <w:fldSimple w:instr=" REF _Ref427675248 \h  \* MERGEFORMAT ">
        <w:r w:rsidR="00FC4DFA" w:rsidRPr="00FC4DFA">
          <w:rPr>
            <w:rFonts w:ascii="Arial" w:hAnsi="Arial" w:cs="Arial"/>
          </w:rPr>
          <w:t xml:space="preserve">Figure 8- </w:t>
        </w:r>
        <w:r w:rsidR="00FC4DFA" w:rsidRPr="00FC4DFA">
          <w:rPr>
            <w:rFonts w:ascii="Arial" w:hAnsi="Arial" w:cs="Arial"/>
            <w:noProof/>
          </w:rPr>
          <w:t>5</w:t>
        </w:r>
      </w:fldSimple>
      <w:r w:rsidRPr="00FC4DFA">
        <w:rPr>
          <w:rFonts w:ascii="Arial" w:hAnsi="Arial" w:cs="Arial"/>
          <w:sz w:val="21"/>
          <w:szCs w:val="21"/>
        </w:rPr>
        <w:t>.</w:t>
      </w:r>
    </w:p>
    <w:p w:rsidR="004852E7" w:rsidRPr="00FC4DFA" w:rsidRDefault="00D051B4" w:rsidP="004852E7">
      <w:pPr>
        <w:jc w:val="center"/>
        <w:rPr>
          <w:rFonts w:ascii="Arial" w:hAnsi="Arial" w:cs="Arial"/>
          <w:sz w:val="21"/>
          <w:szCs w:val="21"/>
        </w:rPr>
      </w:pPr>
      <w:r>
        <w:rPr>
          <w:rFonts w:ascii="Arial" w:hAnsi="Arial" w:cs="Arial"/>
          <w:noProof/>
          <w:sz w:val="21"/>
          <w:szCs w:val="21"/>
        </w:rPr>
        <w:drawing>
          <wp:inline distT="0" distB="0" distL="0" distR="0">
            <wp:extent cx="5492750" cy="949966"/>
            <wp:effectExtent l="19050" t="0" r="0" b="0"/>
            <wp:docPr id="18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4" cstate="print"/>
                    <a:srcRect/>
                    <a:stretch>
                      <a:fillRect/>
                    </a:stretch>
                  </pic:blipFill>
                  <pic:spPr bwMode="auto">
                    <a:xfrm>
                      <a:off x="0" y="0"/>
                      <a:ext cx="5492750" cy="949966"/>
                    </a:xfrm>
                    <a:prstGeom prst="rect">
                      <a:avLst/>
                    </a:prstGeom>
                    <a:noFill/>
                    <a:ln w="9525">
                      <a:noFill/>
                      <a:miter lim="800000"/>
                      <a:headEnd/>
                      <a:tailEnd/>
                    </a:ln>
                  </pic:spPr>
                </pic:pic>
              </a:graphicData>
            </a:graphic>
          </wp:inline>
        </w:drawing>
      </w:r>
    </w:p>
    <w:p w:rsidR="004852E7" w:rsidRPr="00FC4DFA" w:rsidRDefault="004852E7" w:rsidP="004852E7">
      <w:pPr>
        <w:pStyle w:val="a5"/>
        <w:rPr>
          <w:sz w:val="21"/>
          <w:szCs w:val="21"/>
        </w:rPr>
      </w:pPr>
      <w:bookmarkStart w:id="131" w:name="_Ref427675248"/>
      <w:r w:rsidRPr="00FC4DFA">
        <w:t xml:space="preserve">Figure 8- </w:t>
      </w:r>
      <w:fldSimple w:instr=" SEQ Figure_8- \* ARABIC ">
        <w:r w:rsidR="00FC4DFA" w:rsidRPr="00FC4DFA">
          <w:rPr>
            <w:noProof/>
          </w:rPr>
          <w:t>5</w:t>
        </w:r>
      </w:fldSimple>
      <w:bookmarkEnd w:id="131"/>
    </w:p>
    <w:p w:rsidR="004852E7" w:rsidRPr="00FC4DFA" w:rsidRDefault="004852E7" w:rsidP="003517D7">
      <w:pPr>
        <w:rPr>
          <w:rFonts w:ascii="Arial" w:hAnsi="Arial" w:cs="Arial"/>
          <w:sz w:val="21"/>
          <w:szCs w:val="21"/>
        </w:rPr>
      </w:pPr>
    </w:p>
    <w:p w:rsidR="004852E7" w:rsidRPr="00FC4DFA" w:rsidRDefault="004852E7" w:rsidP="004852E7">
      <w:pPr>
        <w:pStyle w:val="af4"/>
        <w:numPr>
          <w:ilvl w:val="0"/>
          <w:numId w:val="72"/>
        </w:numPr>
        <w:ind w:firstLineChars="0"/>
        <w:rPr>
          <w:rFonts w:ascii="Arial" w:hAnsi="Arial" w:cs="Arial"/>
          <w:sz w:val="21"/>
          <w:szCs w:val="21"/>
        </w:rPr>
      </w:pPr>
      <w:r w:rsidRPr="00FC4DFA">
        <w:rPr>
          <w:rFonts w:ascii="Arial" w:hAnsi="Arial" w:cs="Arial"/>
          <w:sz w:val="21"/>
          <w:szCs w:val="21"/>
        </w:rPr>
        <w:t>HDD status:</w:t>
      </w:r>
      <w:r w:rsidRPr="00FC4DFA">
        <w:rPr>
          <w:rFonts w:ascii="Arial" w:hAnsi="Arial" w:cs="Arial"/>
        </w:rPr>
        <w:t xml:space="preserve"> </w:t>
      </w:r>
      <w:r w:rsidRPr="00FC4DFA">
        <w:rPr>
          <w:rFonts w:ascii="Arial" w:hAnsi="Arial" w:cs="Arial"/>
          <w:sz w:val="21"/>
          <w:szCs w:val="21"/>
        </w:rPr>
        <w:t>If the device is installed on the hard disk, you can view the hard drive alarms.</w:t>
      </w:r>
    </w:p>
    <w:p w:rsidR="004852E7" w:rsidRPr="00FC4DFA" w:rsidRDefault="004852E7" w:rsidP="004852E7">
      <w:pPr>
        <w:pStyle w:val="af4"/>
        <w:numPr>
          <w:ilvl w:val="0"/>
          <w:numId w:val="72"/>
        </w:numPr>
        <w:ind w:firstLineChars="0"/>
        <w:rPr>
          <w:rFonts w:ascii="Arial" w:hAnsi="Arial" w:cs="Arial"/>
          <w:sz w:val="21"/>
          <w:szCs w:val="21"/>
        </w:rPr>
      </w:pPr>
      <w:r w:rsidRPr="00FC4DFA">
        <w:rPr>
          <w:rFonts w:ascii="Arial" w:hAnsi="Arial" w:cs="Arial"/>
          <w:sz w:val="21"/>
          <w:szCs w:val="21"/>
        </w:rPr>
        <w:t>Power status:</w:t>
      </w:r>
      <w:r w:rsidRPr="00FC4DFA">
        <w:rPr>
          <w:rFonts w:ascii="Arial" w:hAnsi="Arial" w:cs="Arial"/>
        </w:rPr>
        <w:t xml:space="preserve"> </w:t>
      </w:r>
      <w:r w:rsidRPr="00FC4DFA">
        <w:rPr>
          <w:rFonts w:ascii="Arial" w:hAnsi="Arial" w:cs="Arial"/>
          <w:sz w:val="21"/>
          <w:szCs w:val="21"/>
        </w:rPr>
        <w:t>View power status, main power fails, backup power-down, the battery voltage and remaining battery information.</w:t>
      </w:r>
    </w:p>
    <w:p w:rsidR="004852E7" w:rsidRPr="00FC4DFA" w:rsidRDefault="004852E7" w:rsidP="004852E7">
      <w:pPr>
        <w:pStyle w:val="af4"/>
        <w:numPr>
          <w:ilvl w:val="0"/>
          <w:numId w:val="72"/>
        </w:numPr>
        <w:ind w:firstLineChars="0"/>
        <w:rPr>
          <w:rFonts w:ascii="Arial" w:hAnsi="Arial" w:cs="Arial"/>
          <w:sz w:val="21"/>
          <w:szCs w:val="21"/>
        </w:rPr>
      </w:pPr>
      <w:r w:rsidRPr="00FC4DFA">
        <w:rPr>
          <w:rFonts w:ascii="Arial" w:hAnsi="Arial" w:cs="Arial"/>
          <w:sz w:val="21"/>
          <w:szCs w:val="21"/>
        </w:rPr>
        <w:t>Chassis intrusion:</w:t>
      </w:r>
      <w:r w:rsidRPr="00FC4DFA">
        <w:rPr>
          <w:rFonts w:ascii="Arial" w:hAnsi="Arial" w:cs="Arial"/>
        </w:rPr>
        <w:t xml:space="preserve"> </w:t>
      </w:r>
      <w:r w:rsidRPr="00FC4DFA">
        <w:rPr>
          <w:rFonts w:ascii="Arial" w:hAnsi="Arial" w:cs="Arial"/>
          <w:sz w:val="21"/>
          <w:szCs w:val="21"/>
        </w:rPr>
        <w:t>Check whether the chassis is normal.</w:t>
      </w:r>
    </w:p>
    <w:p w:rsidR="004852E7" w:rsidRPr="00FC4DFA" w:rsidRDefault="004852E7" w:rsidP="004852E7">
      <w:pPr>
        <w:rPr>
          <w:rFonts w:ascii="Arial" w:hAnsi="Arial" w:cs="Arial"/>
          <w:sz w:val="21"/>
          <w:szCs w:val="21"/>
        </w:rPr>
      </w:pPr>
    </w:p>
    <w:p w:rsidR="003517D7" w:rsidRPr="00FC4DFA" w:rsidRDefault="003517D7" w:rsidP="00330691">
      <w:pPr>
        <w:rPr>
          <w:rFonts w:ascii="Arial" w:eastAsiaTheme="minorEastAsia" w:hAnsi="Arial" w:cs="Arial"/>
          <w:sz w:val="21"/>
          <w:szCs w:val="21"/>
        </w:rPr>
      </w:pPr>
    </w:p>
    <w:p w:rsidR="003517D7" w:rsidRPr="00FC4DFA" w:rsidRDefault="004852E7" w:rsidP="004852E7">
      <w:pPr>
        <w:pStyle w:val="10"/>
        <w:rPr>
          <w:rFonts w:ascii="Arial" w:hAnsi="Arial" w:cs="Arial"/>
        </w:rPr>
      </w:pPr>
      <w:bookmarkStart w:id="132" w:name="_Toc427675820"/>
      <w:r w:rsidRPr="00FC4DFA">
        <w:rPr>
          <w:rFonts w:ascii="Arial" w:hAnsi="Arial" w:cs="Arial"/>
        </w:rPr>
        <w:lastRenderedPageBreak/>
        <w:t>View WEB Info</w:t>
      </w:r>
      <w:bookmarkEnd w:id="132"/>
    </w:p>
    <w:p w:rsidR="004852E7" w:rsidRPr="00FC4DFA" w:rsidRDefault="004852E7" w:rsidP="004852E7">
      <w:pPr>
        <w:pStyle w:val="2"/>
      </w:pPr>
      <w:bookmarkStart w:id="133" w:name="_Toc427675821"/>
      <w:r w:rsidRPr="00FC4DFA">
        <w:t>Version</w:t>
      </w:r>
      <w:bookmarkEnd w:id="133"/>
    </w:p>
    <w:p w:rsidR="004852E7" w:rsidRPr="00FC4DFA" w:rsidRDefault="001376E4" w:rsidP="004852E7">
      <w:pPr>
        <w:rPr>
          <w:rFonts w:ascii="Arial" w:hAnsi="Arial" w:cs="Arial"/>
          <w:sz w:val="21"/>
          <w:szCs w:val="21"/>
        </w:rPr>
      </w:pPr>
      <w:r w:rsidRPr="00FC4DFA">
        <w:rPr>
          <w:rFonts w:ascii="Arial" w:hAnsi="Arial" w:cs="Arial"/>
          <w:sz w:val="21"/>
          <w:szCs w:val="21"/>
        </w:rPr>
        <w:t xml:space="preserve">In WEB interface, select Info&gt;Version, see </w:t>
      </w:r>
      <w:fldSimple w:instr=" REF _Ref427675487 \h  \* MERGEFORMAT ">
        <w:r w:rsidR="00FC4DFA" w:rsidRPr="00FC4DFA">
          <w:rPr>
            <w:rFonts w:ascii="Arial" w:hAnsi="Arial" w:cs="Arial"/>
          </w:rPr>
          <w:t xml:space="preserve">Figure 9- </w:t>
        </w:r>
        <w:r w:rsidR="00FC4DFA" w:rsidRPr="00FC4DFA">
          <w:rPr>
            <w:rFonts w:ascii="Arial" w:hAnsi="Arial" w:cs="Arial"/>
            <w:noProof/>
          </w:rPr>
          <w:t>1</w:t>
        </w:r>
      </w:fldSimple>
      <w:r w:rsidRPr="00FC4DFA">
        <w:rPr>
          <w:rFonts w:ascii="Arial" w:hAnsi="Arial" w:cs="Arial"/>
          <w:sz w:val="21"/>
          <w:szCs w:val="21"/>
        </w:rPr>
        <w:t xml:space="preserve">. You can view device type, channel quantity, alarm input/output, system and WEB version. </w:t>
      </w:r>
    </w:p>
    <w:p w:rsidR="004852E7" w:rsidRPr="00FC4DFA" w:rsidRDefault="00D051B4" w:rsidP="001376E4">
      <w:pPr>
        <w:jc w:val="center"/>
        <w:rPr>
          <w:rFonts w:ascii="Arial" w:hAnsi="Arial" w:cs="Arial"/>
          <w:sz w:val="21"/>
          <w:szCs w:val="21"/>
        </w:rPr>
      </w:pPr>
      <w:r>
        <w:rPr>
          <w:rFonts w:ascii="Arial" w:hAnsi="Arial" w:cs="Arial"/>
          <w:noProof/>
          <w:sz w:val="21"/>
          <w:szCs w:val="21"/>
        </w:rPr>
        <w:drawing>
          <wp:inline distT="0" distB="0" distL="0" distR="0">
            <wp:extent cx="5295900" cy="1728074"/>
            <wp:effectExtent l="19050" t="0" r="0" b="0"/>
            <wp:docPr id="18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5" cstate="print"/>
                    <a:srcRect/>
                    <a:stretch>
                      <a:fillRect/>
                    </a:stretch>
                  </pic:blipFill>
                  <pic:spPr bwMode="auto">
                    <a:xfrm>
                      <a:off x="0" y="0"/>
                      <a:ext cx="5295900" cy="1728074"/>
                    </a:xfrm>
                    <a:prstGeom prst="rect">
                      <a:avLst/>
                    </a:prstGeom>
                    <a:noFill/>
                    <a:ln w="9525">
                      <a:noFill/>
                      <a:miter lim="800000"/>
                      <a:headEnd/>
                      <a:tailEnd/>
                    </a:ln>
                  </pic:spPr>
                </pic:pic>
              </a:graphicData>
            </a:graphic>
          </wp:inline>
        </w:drawing>
      </w:r>
    </w:p>
    <w:p w:rsidR="001376E4" w:rsidRPr="00FC4DFA" w:rsidRDefault="001376E4" w:rsidP="001376E4">
      <w:pPr>
        <w:pStyle w:val="a5"/>
        <w:rPr>
          <w:sz w:val="21"/>
          <w:szCs w:val="21"/>
        </w:rPr>
      </w:pPr>
      <w:bookmarkStart w:id="134" w:name="_Ref427675487"/>
      <w:r w:rsidRPr="00FC4DFA">
        <w:t xml:space="preserve">Figure 9- </w:t>
      </w:r>
      <w:fldSimple w:instr=" SEQ Figure_9- \* ARABIC ">
        <w:r w:rsidR="00FC4DFA" w:rsidRPr="00FC4DFA">
          <w:rPr>
            <w:noProof/>
          </w:rPr>
          <w:t>1</w:t>
        </w:r>
      </w:fldSimple>
      <w:bookmarkEnd w:id="134"/>
    </w:p>
    <w:p w:rsidR="003517D7" w:rsidRPr="00FC4DFA" w:rsidRDefault="003517D7" w:rsidP="00330691">
      <w:pPr>
        <w:rPr>
          <w:rFonts w:ascii="Arial" w:eastAsiaTheme="minorEastAsia" w:hAnsi="Arial" w:cs="Arial"/>
          <w:sz w:val="21"/>
          <w:szCs w:val="21"/>
        </w:rPr>
      </w:pPr>
    </w:p>
    <w:p w:rsidR="00786196" w:rsidRPr="00FC4DFA" w:rsidRDefault="001376E4" w:rsidP="001376E4">
      <w:pPr>
        <w:pStyle w:val="2"/>
      </w:pPr>
      <w:bookmarkStart w:id="135" w:name="_Toc427675822"/>
      <w:r w:rsidRPr="00FC4DFA">
        <w:t>Log</w:t>
      </w:r>
      <w:bookmarkEnd w:id="135"/>
    </w:p>
    <w:p w:rsidR="001376E4" w:rsidRPr="00FC4DFA" w:rsidRDefault="00FC4DFA" w:rsidP="001376E4">
      <w:pPr>
        <w:rPr>
          <w:rFonts w:ascii="Arial" w:hAnsi="Arial" w:cs="Arial"/>
          <w:sz w:val="21"/>
          <w:szCs w:val="21"/>
        </w:rPr>
      </w:pPr>
      <w:r w:rsidRPr="00FC4DFA">
        <w:rPr>
          <w:rFonts w:ascii="Arial" w:hAnsi="Arial" w:cs="Arial"/>
          <w:sz w:val="21"/>
          <w:szCs w:val="21"/>
        </w:rPr>
        <w:t xml:space="preserve">In WEB interface, select Info&gt;Log to view system log. </w:t>
      </w:r>
    </w:p>
    <w:p w:rsidR="00FC4DFA" w:rsidRPr="00FC4DFA" w:rsidRDefault="00FC4DFA" w:rsidP="00FC4DFA">
      <w:pPr>
        <w:pStyle w:val="af4"/>
        <w:numPr>
          <w:ilvl w:val="0"/>
          <w:numId w:val="73"/>
        </w:numPr>
        <w:ind w:firstLineChars="0"/>
        <w:rPr>
          <w:rFonts w:ascii="Arial" w:hAnsi="Arial" w:cs="Arial"/>
          <w:sz w:val="21"/>
          <w:szCs w:val="21"/>
        </w:rPr>
      </w:pPr>
      <w:r w:rsidRPr="00FC4DFA">
        <w:rPr>
          <w:rFonts w:ascii="Arial" w:hAnsi="Arial" w:cs="Arial"/>
          <w:sz w:val="21"/>
          <w:szCs w:val="21"/>
        </w:rPr>
        <w:t xml:space="preserve">Select start time, end time and log type. </w:t>
      </w:r>
    </w:p>
    <w:p w:rsidR="00FC4DFA" w:rsidRPr="00FC4DFA" w:rsidRDefault="00FC4DFA" w:rsidP="00FC4DFA">
      <w:pPr>
        <w:pStyle w:val="af4"/>
        <w:numPr>
          <w:ilvl w:val="0"/>
          <w:numId w:val="73"/>
        </w:numPr>
        <w:ind w:firstLineChars="0"/>
        <w:rPr>
          <w:rFonts w:ascii="Arial" w:hAnsi="Arial" w:cs="Arial"/>
          <w:sz w:val="21"/>
          <w:szCs w:val="21"/>
        </w:rPr>
      </w:pPr>
      <w:r w:rsidRPr="00FC4DFA">
        <w:rPr>
          <w:rFonts w:ascii="Arial" w:hAnsi="Arial" w:cs="Arial"/>
          <w:sz w:val="21"/>
          <w:szCs w:val="21"/>
        </w:rPr>
        <w:t xml:space="preserve">Click Search. See </w:t>
      </w:r>
      <w:fldSimple w:instr=" REF _Ref427675611 \h  \* MERGEFORMAT ">
        <w:r w:rsidRPr="00FC4DFA">
          <w:rPr>
            <w:rFonts w:ascii="Arial" w:hAnsi="Arial" w:cs="Arial"/>
          </w:rPr>
          <w:t xml:space="preserve">Figure 9- </w:t>
        </w:r>
        <w:r w:rsidRPr="00FC4DFA">
          <w:rPr>
            <w:rFonts w:ascii="Arial" w:hAnsi="Arial" w:cs="Arial"/>
            <w:noProof/>
          </w:rPr>
          <w:t>2</w:t>
        </w:r>
      </w:fldSimple>
      <w:r w:rsidRPr="00FC4DFA">
        <w:rPr>
          <w:rFonts w:ascii="Arial" w:hAnsi="Arial" w:cs="Arial"/>
          <w:sz w:val="21"/>
          <w:szCs w:val="21"/>
        </w:rPr>
        <w:t>. Click backup to save log to local.</w:t>
      </w:r>
    </w:p>
    <w:p w:rsidR="001376E4" w:rsidRPr="00FC4DFA" w:rsidRDefault="00D051B4" w:rsidP="00FC4DFA">
      <w:pPr>
        <w:jc w:val="center"/>
        <w:rPr>
          <w:rFonts w:ascii="Arial" w:eastAsiaTheme="minorEastAsia" w:hAnsi="Arial" w:cs="Arial"/>
          <w:sz w:val="21"/>
          <w:szCs w:val="21"/>
        </w:rPr>
      </w:pPr>
      <w:r>
        <w:rPr>
          <w:rFonts w:ascii="Arial" w:eastAsiaTheme="minorEastAsia" w:hAnsi="Arial" w:cs="Arial"/>
          <w:noProof/>
          <w:sz w:val="21"/>
          <w:szCs w:val="21"/>
        </w:rPr>
        <w:drawing>
          <wp:inline distT="0" distB="0" distL="0" distR="0">
            <wp:extent cx="5365750" cy="2751361"/>
            <wp:effectExtent l="19050" t="0" r="6350" b="0"/>
            <wp:docPr id="18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6" cstate="print"/>
                    <a:srcRect/>
                    <a:stretch>
                      <a:fillRect/>
                    </a:stretch>
                  </pic:blipFill>
                  <pic:spPr bwMode="auto">
                    <a:xfrm>
                      <a:off x="0" y="0"/>
                      <a:ext cx="5365750" cy="2751361"/>
                    </a:xfrm>
                    <a:prstGeom prst="rect">
                      <a:avLst/>
                    </a:prstGeom>
                    <a:noFill/>
                    <a:ln w="9525">
                      <a:noFill/>
                      <a:miter lim="800000"/>
                      <a:headEnd/>
                      <a:tailEnd/>
                    </a:ln>
                  </pic:spPr>
                </pic:pic>
              </a:graphicData>
            </a:graphic>
          </wp:inline>
        </w:drawing>
      </w:r>
    </w:p>
    <w:p w:rsidR="00FC4DFA" w:rsidRPr="00FC4DFA" w:rsidRDefault="00FC4DFA" w:rsidP="00FC4DFA">
      <w:pPr>
        <w:pStyle w:val="a5"/>
        <w:rPr>
          <w:rFonts w:eastAsiaTheme="minorEastAsia"/>
          <w:sz w:val="21"/>
          <w:szCs w:val="21"/>
        </w:rPr>
      </w:pPr>
      <w:bookmarkStart w:id="136" w:name="_Ref427675611"/>
      <w:r w:rsidRPr="00FC4DFA">
        <w:t xml:space="preserve">Figure 9- </w:t>
      </w:r>
      <w:fldSimple w:instr=" SEQ Figure_9- \* ARABIC ">
        <w:r w:rsidRPr="00FC4DFA">
          <w:rPr>
            <w:noProof/>
          </w:rPr>
          <w:t>2</w:t>
        </w:r>
      </w:fldSimple>
      <w:bookmarkEnd w:id="136"/>
    </w:p>
    <w:p w:rsidR="001376E4" w:rsidRPr="00FC4DFA" w:rsidRDefault="001376E4" w:rsidP="00330691">
      <w:pPr>
        <w:rPr>
          <w:rFonts w:ascii="Arial" w:eastAsiaTheme="minorEastAsia" w:hAnsi="Arial" w:cs="Arial"/>
          <w:sz w:val="21"/>
          <w:szCs w:val="21"/>
        </w:rPr>
      </w:pPr>
    </w:p>
    <w:p w:rsidR="001376E4" w:rsidRPr="00FC4DFA" w:rsidRDefault="00FC4DFA" w:rsidP="00FC4DFA">
      <w:pPr>
        <w:pStyle w:val="2"/>
      </w:pPr>
      <w:bookmarkStart w:id="137" w:name="_Toc427675823"/>
      <w:r w:rsidRPr="00FC4DFA">
        <w:t>Online User</w:t>
      </w:r>
      <w:bookmarkEnd w:id="137"/>
    </w:p>
    <w:p w:rsidR="00FC4DFA" w:rsidRPr="00FC4DFA" w:rsidRDefault="00FC4DFA" w:rsidP="00FC4DFA">
      <w:pPr>
        <w:rPr>
          <w:rFonts w:ascii="Arial" w:hAnsi="Arial" w:cs="Arial"/>
          <w:sz w:val="21"/>
          <w:szCs w:val="21"/>
        </w:rPr>
      </w:pPr>
      <w:r w:rsidRPr="00FC4DFA">
        <w:rPr>
          <w:rFonts w:ascii="Arial" w:hAnsi="Arial" w:cs="Arial"/>
          <w:sz w:val="21"/>
          <w:szCs w:val="21"/>
        </w:rPr>
        <w:t xml:space="preserve">In WEB interface, select Info&gt;Online User, to view system online user info. </w:t>
      </w:r>
    </w:p>
    <w:p w:rsidR="00FC4DFA" w:rsidRPr="00FC4DFA" w:rsidRDefault="00FC4DFA" w:rsidP="00FC4DFA">
      <w:pPr>
        <w:rPr>
          <w:rFonts w:ascii="Arial" w:hAnsi="Arial" w:cs="Arial"/>
        </w:rPr>
      </w:pPr>
    </w:p>
    <w:p w:rsidR="00FC4DFA" w:rsidRPr="00FC4DFA" w:rsidRDefault="00FC4DFA" w:rsidP="00FC4DFA">
      <w:pPr>
        <w:pStyle w:val="2"/>
      </w:pPr>
      <w:bookmarkStart w:id="138" w:name="_Toc427675824"/>
      <w:r w:rsidRPr="00FC4DFA">
        <w:t>HDD Info</w:t>
      </w:r>
      <w:bookmarkEnd w:id="138"/>
    </w:p>
    <w:p w:rsidR="00FC4DFA" w:rsidRPr="00FC4DFA" w:rsidRDefault="00FC4DFA" w:rsidP="00FC4DFA">
      <w:pPr>
        <w:rPr>
          <w:rFonts w:ascii="Arial" w:hAnsi="Arial" w:cs="Arial"/>
          <w:sz w:val="21"/>
          <w:szCs w:val="21"/>
        </w:rPr>
      </w:pPr>
      <w:r w:rsidRPr="00FC4DFA">
        <w:rPr>
          <w:rFonts w:ascii="Arial" w:hAnsi="Arial" w:cs="Arial"/>
          <w:sz w:val="21"/>
          <w:szCs w:val="21"/>
        </w:rPr>
        <w:lastRenderedPageBreak/>
        <w:t xml:space="preserve">In WEB interface, select Info&gt;HDD Info, to view HDD name, status, capacity and etc. </w:t>
      </w:r>
    </w:p>
    <w:p w:rsidR="001376E4" w:rsidRPr="00FC4DFA" w:rsidRDefault="001376E4" w:rsidP="00330691">
      <w:pPr>
        <w:rPr>
          <w:rFonts w:ascii="Arial" w:eastAsiaTheme="minorEastAsia" w:hAnsi="Arial" w:cs="Arial"/>
          <w:sz w:val="21"/>
          <w:szCs w:val="21"/>
        </w:rPr>
      </w:pPr>
    </w:p>
    <w:p w:rsidR="00786196" w:rsidRPr="00FC4DFA" w:rsidRDefault="00786196" w:rsidP="00330691">
      <w:pPr>
        <w:rPr>
          <w:rFonts w:ascii="Arial" w:eastAsiaTheme="minorEastAsia" w:hAnsi="Arial" w:cs="Arial"/>
          <w:sz w:val="21"/>
          <w:szCs w:val="21"/>
        </w:rPr>
      </w:pPr>
    </w:p>
    <w:bookmarkEnd w:id="33"/>
    <w:bookmarkEnd w:id="34"/>
    <w:p w:rsidR="007C5239" w:rsidRPr="00FC4DFA" w:rsidRDefault="007C5239" w:rsidP="007C5239">
      <w:pPr>
        <w:rPr>
          <w:rFonts w:ascii="Arial" w:eastAsia="DFMincho-UB" w:hAnsi="Arial" w:cs="Arial"/>
        </w:rPr>
      </w:pPr>
    </w:p>
    <w:p w:rsidR="00734161" w:rsidRPr="00FC4DFA" w:rsidRDefault="00734161" w:rsidP="00734161">
      <w:pPr>
        <w:rPr>
          <w:rFonts w:ascii="Arial" w:eastAsia="DFMincho-UB" w:hAnsi="Arial" w:cs="Arial"/>
          <w:b/>
          <w:sz w:val="21"/>
          <w:szCs w:val="21"/>
        </w:rPr>
      </w:pPr>
      <w:r w:rsidRPr="00FC4DFA">
        <w:rPr>
          <w:rFonts w:ascii="Arial" w:eastAsia="DFMincho-UB" w:hAnsi="Arial" w:cs="Arial"/>
          <w:b/>
          <w:sz w:val="21"/>
          <w:szCs w:val="21"/>
        </w:rPr>
        <w:t>Note</w:t>
      </w:r>
    </w:p>
    <w:p w:rsidR="002C053C" w:rsidRPr="00FC4DFA" w:rsidRDefault="00E600D8" w:rsidP="000E2CA0">
      <w:pPr>
        <w:numPr>
          <w:ilvl w:val="0"/>
          <w:numId w:val="5"/>
        </w:numPr>
        <w:rPr>
          <w:rFonts w:ascii="Arial" w:hAnsi="Arial" w:cs="Arial"/>
          <w:b/>
          <w:sz w:val="21"/>
          <w:szCs w:val="21"/>
        </w:rPr>
      </w:pPr>
      <w:r w:rsidRPr="00FC4DFA">
        <w:rPr>
          <w:rFonts w:ascii="Arial" w:hAnsi="Arial" w:cs="Arial"/>
          <w:b/>
          <w:sz w:val="21"/>
          <w:szCs w:val="21"/>
        </w:rPr>
        <w:t>For detailed operation introduction, please refer to our resource CD included in your package</w:t>
      </w:r>
      <w:r w:rsidR="00552781" w:rsidRPr="00FC4DFA">
        <w:rPr>
          <w:rFonts w:ascii="Arial" w:hAnsi="Arial" w:cs="Arial"/>
          <w:b/>
          <w:sz w:val="21"/>
          <w:szCs w:val="21"/>
        </w:rPr>
        <w:t xml:space="preserve"> for electronic version of the </w:t>
      </w:r>
      <w:r w:rsidR="00552781" w:rsidRPr="00FC4DFA">
        <w:rPr>
          <w:rFonts w:ascii="Arial" w:hAnsi="Arial" w:cs="Arial"/>
          <w:b/>
          <w:i/>
          <w:sz w:val="21"/>
          <w:szCs w:val="21"/>
        </w:rPr>
        <w:t>U</w:t>
      </w:r>
      <w:r w:rsidRPr="00FC4DFA">
        <w:rPr>
          <w:rFonts w:ascii="Arial" w:hAnsi="Arial" w:cs="Arial"/>
          <w:b/>
          <w:i/>
          <w:sz w:val="21"/>
          <w:szCs w:val="21"/>
        </w:rPr>
        <w:t>ser’</w:t>
      </w:r>
      <w:r w:rsidR="00552781" w:rsidRPr="00FC4DFA">
        <w:rPr>
          <w:rFonts w:ascii="Arial" w:hAnsi="Arial" w:cs="Arial"/>
          <w:b/>
          <w:i/>
          <w:sz w:val="21"/>
          <w:szCs w:val="21"/>
        </w:rPr>
        <w:t>s M</w:t>
      </w:r>
      <w:r w:rsidRPr="00FC4DFA">
        <w:rPr>
          <w:rFonts w:ascii="Arial" w:hAnsi="Arial" w:cs="Arial"/>
          <w:b/>
          <w:i/>
          <w:sz w:val="21"/>
          <w:szCs w:val="21"/>
        </w:rPr>
        <w:t>anual</w:t>
      </w:r>
      <w:r w:rsidRPr="00FC4DFA">
        <w:rPr>
          <w:rFonts w:ascii="Arial" w:hAnsi="Arial" w:cs="Arial"/>
          <w:b/>
          <w:sz w:val="21"/>
          <w:szCs w:val="21"/>
        </w:rPr>
        <w:t>.</w:t>
      </w:r>
    </w:p>
    <w:p w:rsidR="002C053C" w:rsidRPr="00FC4DFA" w:rsidRDefault="002C053C" w:rsidP="000E2CA0">
      <w:pPr>
        <w:numPr>
          <w:ilvl w:val="0"/>
          <w:numId w:val="5"/>
        </w:numPr>
        <w:rPr>
          <w:rFonts w:ascii="Arial" w:hAnsi="Arial" w:cs="Arial"/>
          <w:b/>
          <w:sz w:val="21"/>
          <w:szCs w:val="21"/>
        </w:rPr>
      </w:pPr>
      <w:r w:rsidRPr="00FC4DFA">
        <w:rPr>
          <w:rFonts w:ascii="Arial" w:hAnsi="Arial" w:cs="Arial"/>
          <w:b/>
          <w:sz w:val="21"/>
          <w:szCs w:val="21"/>
        </w:rPr>
        <w:t>Slight difference may be found in user interface.</w:t>
      </w:r>
    </w:p>
    <w:p w:rsidR="002C053C" w:rsidRPr="00FC4DFA" w:rsidRDefault="002C053C" w:rsidP="000E2CA0">
      <w:pPr>
        <w:numPr>
          <w:ilvl w:val="0"/>
          <w:numId w:val="5"/>
        </w:numPr>
        <w:rPr>
          <w:rFonts w:ascii="Arial" w:hAnsi="Arial" w:cs="Arial"/>
          <w:b/>
          <w:sz w:val="21"/>
          <w:szCs w:val="21"/>
        </w:rPr>
      </w:pPr>
      <w:r w:rsidRPr="00FC4DFA">
        <w:rPr>
          <w:rFonts w:ascii="Arial" w:hAnsi="Arial" w:cs="Arial"/>
          <w:b/>
          <w:sz w:val="21"/>
          <w:szCs w:val="21"/>
        </w:rPr>
        <w:t>All the designs and software here are subject to change without prior written notice.</w:t>
      </w:r>
    </w:p>
    <w:p w:rsidR="00820529" w:rsidRPr="00FC4DFA" w:rsidRDefault="00820529" w:rsidP="000E2CA0">
      <w:pPr>
        <w:widowControl w:val="0"/>
        <w:numPr>
          <w:ilvl w:val="0"/>
          <w:numId w:val="5"/>
        </w:numPr>
        <w:spacing w:line="360" w:lineRule="exact"/>
        <w:jc w:val="both"/>
        <w:rPr>
          <w:rFonts w:ascii="Arial" w:hAnsi="Arial" w:cs="Arial"/>
          <w:b/>
          <w:sz w:val="21"/>
          <w:szCs w:val="21"/>
        </w:rPr>
      </w:pPr>
      <w:r w:rsidRPr="00FC4DFA">
        <w:rPr>
          <w:rFonts w:ascii="Arial" w:hAnsi="Arial" w:cs="Arial"/>
          <w:b/>
          <w:sz w:val="21"/>
          <w:szCs w:val="21"/>
        </w:rPr>
        <w:t>All trademarks and registered trademarks mentioned are the properties of their respective owners.</w:t>
      </w:r>
    </w:p>
    <w:p w:rsidR="00323A03" w:rsidRPr="00FC4DFA" w:rsidRDefault="00323A03" w:rsidP="000E2CA0">
      <w:pPr>
        <w:widowControl w:val="0"/>
        <w:numPr>
          <w:ilvl w:val="0"/>
          <w:numId w:val="5"/>
        </w:numPr>
        <w:spacing w:line="360" w:lineRule="exact"/>
        <w:jc w:val="both"/>
        <w:rPr>
          <w:rFonts w:ascii="Arial" w:hAnsi="Arial" w:cs="Arial"/>
          <w:b/>
          <w:sz w:val="21"/>
          <w:szCs w:val="21"/>
        </w:rPr>
      </w:pPr>
      <w:r w:rsidRPr="00FC4DFA">
        <w:rPr>
          <w:rFonts w:ascii="Arial" w:hAnsi="Arial" w:cs="Arial"/>
          <w:b/>
          <w:sz w:val="21"/>
          <w:szCs w:val="21"/>
        </w:rPr>
        <w:t>If there is any uncertainty or controversy, please refer</w:t>
      </w:r>
      <w:r w:rsidR="00E439B0" w:rsidRPr="00FC4DFA">
        <w:rPr>
          <w:rFonts w:ascii="Arial" w:hAnsi="Arial" w:cs="Arial"/>
          <w:b/>
          <w:sz w:val="21"/>
          <w:szCs w:val="21"/>
        </w:rPr>
        <w:t xml:space="preserve"> to the final explanation of u</w:t>
      </w:r>
      <w:r w:rsidRPr="00FC4DFA">
        <w:rPr>
          <w:rFonts w:ascii="Arial" w:hAnsi="Arial" w:cs="Arial"/>
          <w:b/>
          <w:sz w:val="21"/>
          <w:szCs w:val="21"/>
        </w:rPr>
        <w:t>s.</w:t>
      </w:r>
    </w:p>
    <w:p w:rsidR="002C053C" w:rsidRPr="00FC4DFA" w:rsidRDefault="002C053C" w:rsidP="000E2CA0">
      <w:pPr>
        <w:numPr>
          <w:ilvl w:val="0"/>
          <w:numId w:val="5"/>
        </w:numPr>
        <w:rPr>
          <w:rFonts w:ascii="Arial" w:hAnsi="Arial" w:cs="Arial"/>
          <w:b/>
          <w:sz w:val="21"/>
          <w:szCs w:val="21"/>
        </w:rPr>
      </w:pPr>
      <w:r w:rsidRPr="00FC4DFA">
        <w:rPr>
          <w:rFonts w:ascii="Arial" w:hAnsi="Arial" w:cs="Arial"/>
          <w:b/>
          <w:sz w:val="21"/>
          <w:szCs w:val="21"/>
        </w:rPr>
        <w:t>Please visit our website for more information.</w:t>
      </w:r>
    </w:p>
    <w:sectPr w:rsidR="002C053C" w:rsidRPr="00FC4DFA" w:rsidSect="00F95462">
      <w:pgSz w:w="11906" w:h="16838" w:code="9"/>
      <w:pgMar w:top="1151" w:right="1440" w:bottom="1151" w:left="1440" w:header="851" w:footer="471"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7976" w:rsidRDefault="007E7976">
      <w:r>
        <w:separator/>
      </w:r>
    </w:p>
    <w:p w:rsidR="007E7976" w:rsidRDefault="007E7976"/>
  </w:endnote>
  <w:endnote w:type="continuationSeparator" w:id="0">
    <w:p w:rsidR="007E7976" w:rsidRDefault="007E7976">
      <w:r>
        <w:continuationSeparator/>
      </w:r>
    </w:p>
    <w:p w:rsidR="007E7976" w:rsidRDefault="007E797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20300000000000000"/>
    <w:charset w:val="88"/>
    <w:family w:val="roman"/>
    <w:pitch w:val="variable"/>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GGAMPH+TimesNewRoman">
    <w:altName w:val="宋体"/>
    <w:panose1 w:val="00000000000000000000"/>
    <w:charset w:val="86"/>
    <w:family w:val="roman"/>
    <w:notTrueType/>
    <w:pitch w:val="default"/>
    <w:sig w:usb0="00000001" w:usb1="080E0000" w:usb2="00000010" w:usb3="00000000" w:csb0="00040000" w:csb1="00000000"/>
  </w:font>
  <w:font w:name="DFMincho-UB">
    <w:panose1 w:val="02010609010101010101"/>
    <w:charset w:val="80"/>
    <w:family w:val="auto"/>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68E" w:rsidRDefault="0095368E">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95368E" w:rsidRDefault="0095368E">
    <w:pPr>
      <w:pStyle w:val="a8"/>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68E" w:rsidRDefault="0095368E">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9040FC">
      <w:rPr>
        <w:rStyle w:val="a9"/>
        <w:noProof/>
      </w:rPr>
      <w:t>60</w:t>
    </w:r>
    <w:r>
      <w:rPr>
        <w:rStyle w:val="a9"/>
      </w:rPr>
      <w:fldChar w:fldCharType="end"/>
    </w:r>
  </w:p>
  <w:p w:rsidR="0095368E" w:rsidRDefault="0095368E">
    <w:pPr>
      <w:pStyle w:val="a8"/>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68E" w:rsidRDefault="0095368E">
    <w:pPr>
      <w:pStyle w:val="a8"/>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7976" w:rsidRDefault="007E7976">
      <w:r>
        <w:separator/>
      </w:r>
    </w:p>
    <w:p w:rsidR="007E7976" w:rsidRDefault="007E7976"/>
  </w:footnote>
  <w:footnote w:type="continuationSeparator" w:id="0">
    <w:p w:rsidR="007E7976" w:rsidRDefault="007E7976">
      <w:r>
        <w:continuationSeparator/>
      </w:r>
    </w:p>
    <w:p w:rsidR="007E7976" w:rsidRDefault="007E797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68E" w:rsidRDefault="0095368E">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68E" w:rsidRDefault="0095368E">
    <w:pPr>
      <w:pStyle w:val="aa"/>
      <w:rPr>
        <w:rFonts w:ascii="Verdana" w:hAnsi="Verdana"/>
        <w:b/>
        <w:bCs/>
        <w:sz w:val="20"/>
      </w:rP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68E" w:rsidRDefault="0095368E">
    <w:pPr>
      <w:pStyle w:val="aa"/>
      <w:tabs>
        <w:tab w:val="clear" w:pos="4320"/>
        <w:tab w:val="clear" w:pos="8640"/>
        <w:tab w:val="left" w:pos="5220"/>
      </w:tabs>
      <w:rPr>
        <w:rFonts w:ascii="Verdana" w:hAnsi="Verdana"/>
        <w:sz w:val="20"/>
      </w:rPr>
    </w:pPr>
    <w:r>
      <w:rPr>
        <w:rStyle w:val="atitle1"/>
        <w:rFonts w:ascii="Verdana" w:hAnsi="Verdana"/>
        <w:sz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27E38"/>
    <w:multiLevelType w:val="hybridMultilevel"/>
    <w:tmpl w:val="3A10C5B0"/>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0F27B67"/>
    <w:multiLevelType w:val="hybridMultilevel"/>
    <w:tmpl w:val="C262C5B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nsid w:val="0134519F"/>
    <w:multiLevelType w:val="hybridMultilevel"/>
    <w:tmpl w:val="FBA0D59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36437FF"/>
    <w:multiLevelType w:val="hybridMultilevel"/>
    <w:tmpl w:val="767A9434"/>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4876F0D"/>
    <w:multiLevelType w:val="hybridMultilevel"/>
    <w:tmpl w:val="A0D22C52"/>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60C3936"/>
    <w:multiLevelType w:val="hybridMultilevel"/>
    <w:tmpl w:val="046E599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97C168F"/>
    <w:multiLevelType w:val="multilevel"/>
    <w:tmpl w:val="192A9F2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429"/>
        </w:tabs>
        <w:ind w:left="1429" w:hanging="720"/>
      </w:pPr>
      <w:rPr>
        <w:b/>
      </w:rPr>
    </w:lvl>
    <w:lvl w:ilvl="3">
      <w:start w:val="1"/>
      <w:numFmt w:val="decimal"/>
      <w:lvlText w:val="%1.%2.%3.%4"/>
      <w:lvlJc w:val="left"/>
      <w:pPr>
        <w:tabs>
          <w:tab w:val="num" w:pos="1148"/>
        </w:tabs>
        <w:ind w:left="1148" w:hanging="864"/>
      </w:pPr>
    </w:lvl>
    <w:lvl w:ilvl="4">
      <w:start w:val="1"/>
      <w:numFmt w:val="decimal"/>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7">
    <w:nsid w:val="09E25095"/>
    <w:multiLevelType w:val="hybridMultilevel"/>
    <w:tmpl w:val="0EE610F4"/>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9ED0BE6"/>
    <w:multiLevelType w:val="hybridMultilevel"/>
    <w:tmpl w:val="D92888D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nsid w:val="0B8D56B0"/>
    <w:multiLevelType w:val="hybridMultilevel"/>
    <w:tmpl w:val="62DAC3FA"/>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D082831"/>
    <w:multiLevelType w:val="hybridMultilevel"/>
    <w:tmpl w:val="141E4710"/>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D174EEA"/>
    <w:multiLevelType w:val="hybridMultilevel"/>
    <w:tmpl w:val="600E51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0F684892"/>
    <w:multiLevelType w:val="hybridMultilevel"/>
    <w:tmpl w:val="80640DBE"/>
    <w:lvl w:ilvl="0" w:tplc="B61AB07C">
      <w:start w:val="1"/>
      <w:numFmt w:val="bullet"/>
      <w:pStyle w:val="Step"/>
      <w:lvlText w:val=""/>
      <w:lvlJc w:val="left"/>
      <w:pPr>
        <w:ind w:left="2008" w:hanging="420"/>
      </w:pPr>
      <w:rPr>
        <w:rFonts w:ascii="Wingdings" w:hAnsi="Wingdings" w:hint="default"/>
        <w:sz w:val="16"/>
        <w:szCs w:val="16"/>
      </w:rPr>
    </w:lvl>
    <w:lvl w:ilvl="1" w:tplc="04090003" w:tentative="1">
      <w:start w:val="1"/>
      <w:numFmt w:val="bullet"/>
      <w:lvlText w:val=""/>
      <w:lvlJc w:val="left"/>
      <w:pPr>
        <w:ind w:left="2428" w:hanging="420"/>
      </w:pPr>
      <w:rPr>
        <w:rFonts w:ascii="Wingdings" w:hAnsi="Wingdings" w:hint="default"/>
      </w:rPr>
    </w:lvl>
    <w:lvl w:ilvl="2" w:tplc="04090005" w:tentative="1">
      <w:start w:val="1"/>
      <w:numFmt w:val="bullet"/>
      <w:lvlText w:val=""/>
      <w:lvlJc w:val="left"/>
      <w:pPr>
        <w:ind w:left="2848" w:hanging="420"/>
      </w:pPr>
      <w:rPr>
        <w:rFonts w:ascii="Wingdings" w:hAnsi="Wingdings" w:hint="default"/>
      </w:rPr>
    </w:lvl>
    <w:lvl w:ilvl="3" w:tplc="04090001" w:tentative="1">
      <w:start w:val="1"/>
      <w:numFmt w:val="bullet"/>
      <w:lvlText w:val=""/>
      <w:lvlJc w:val="left"/>
      <w:pPr>
        <w:ind w:left="3268" w:hanging="420"/>
      </w:pPr>
      <w:rPr>
        <w:rFonts w:ascii="Wingdings" w:hAnsi="Wingdings" w:hint="default"/>
      </w:rPr>
    </w:lvl>
    <w:lvl w:ilvl="4" w:tplc="04090003" w:tentative="1">
      <w:start w:val="1"/>
      <w:numFmt w:val="bullet"/>
      <w:lvlText w:val=""/>
      <w:lvlJc w:val="left"/>
      <w:pPr>
        <w:ind w:left="3688" w:hanging="420"/>
      </w:pPr>
      <w:rPr>
        <w:rFonts w:ascii="Wingdings" w:hAnsi="Wingdings" w:hint="default"/>
      </w:rPr>
    </w:lvl>
    <w:lvl w:ilvl="5" w:tplc="04090005" w:tentative="1">
      <w:start w:val="1"/>
      <w:numFmt w:val="bullet"/>
      <w:lvlText w:val=""/>
      <w:lvlJc w:val="left"/>
      <w:pPr>
        <w:ind w:left="4108" w:hanging="420"/>
      </w:pPr>
      <w:rPr>
        <w:rFonts w:ascii="Wingdings" w:hAnsi="Wingdings" w:hint="default"/>
      </w:rPr>
    </w:lvl>
    <w:lvl w:ilvl="6" w:tplc="04090001" w:tentative="1">
      <w:start w:val="1"/>
      <w:numFmt w:val="bullet"/>
      <w:lvlText w:val=""/>
      <w:lvlJc w:val="left"/>
      <w:pPr>
        <w:ind w:left="4528" w:hanging="420"/>
      </w:pPr>
      <w:rPr>
        <w:rFonts w:ascii="Wingdings" w:hAnsi="Wingdings" w:hint="default"/>
      </w:rPr>
    </w:lvl>
    <w:lvl w:ilvl="7" w:tplc="04090003" w:tentative="1">
      <w:start w:val="1"/>
      <w:numFmt w:val="bullet"/>
      <w:lvlText w:val=""/>
      <w:lvlJc w:val="left"/>
      <w:pPr>
        <w:ind w:left="4948" w:hanging="420"/>
      </w:pPr>
      <w:rPr>
        <w:rFonts w:ascii="Wingdings" w:hAnsi="Wingdings" w:hint="default"/>
      </w:rPr>
    </w:lvl>
    <w:lvl w:ilvl="8" w:tplc="04090005" w:tentative="1">
      <w:start w:val="1"/>
      <w:numFmt w:val="bullet"/>
      <w:lvlText w:val=""/>
      <w:lvlJc w:val="left"/>
      <w:pPr>
        <w:ind w:left="5368" w:hanging="420"/>
      </w:pPr>
      <w:rPr>
        <w:rFonts w:ascii="Wingdings" w:hAnsi="Wingdings" w:hint="default"/>
      </w:rPr>
    </w:lvl>
  </w:abstractNum>
  <w:abstractNum w:abstractNumId="13">
    <w:nsid w:val="10E13424"/>
    <w:multiLevelType w:val="hybridMultilevel"/>
    <w:tmpl w:val="B810F632"/>
    <w:lvl w:ilvl="0" w:tplc="62C6BD88">
      <w:start w:val="1"/>
      <w:numFmt w:val="decimal"/>
      <w:lvlText w:val="Step %1."/>
      <w:lvlJc w:val="left"/>
      <w:pPr>
        <w:ind w:left="420" w:hanging="420"/>
      </w:pPr>
      <w:rPr>
        <w:rFonts w:ascii="Arial" w:hAnsi="Arial" w:cs="Arial"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0E67E0E"/>
    <w:multiLevelType w:val="hybridMultilevel"/>
    <w:tmpl w:val="EA94EADE"/>
    <w:lvl w:ilvl="0" w:tplc="0B3EB474">
      <w:start w:val="1"/>
      <w:numFmt w:val="decimal"/>
      <w:pStyle w:val="1"/>
      <w:lvlText w:val="步骤%1"/>
      <w:lvlJc w:val="left"/>
      <w:pPr>
        <w:ind w:left="2410" w:hanging="850"/>
      </w:pPr>
      <w:rPr>
        <w:rFonts w:ascii="Times New Roman" w:hAnsi="Times New Roman" w:cs="Times New Roman" w:hint="eastAsia"/>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lang w:val="en-US"/>
      </w:rPr>
    </w:lvl>
    <w:lvl w:ilvl="1" w:tplc="04090019" w:tentative="1">
      <w:start w:val="1"/>
      <w:numFmt w:val="lowerLetter"/>
      <w:lvlText w:val="%2)"/>
      <w:lvlJc w:val="left"/>
      <w:pPr>
        <w:ind w:left="839" w:hanging="420"/>
      </w:pPr>
    </w:lvl>
    <w:lvl w:ilvl="2" w:tplc="0409001B" w:tentative="1">
      <w:start w:val="1"/>
      <w:numFmt w:val="lowerRoman"/>
      <w:lvlText w:val="%3."/>
      <w:lvlJc w:val="right"/>
      <w:pPr>
        <w:ind w:left="1259" w:hanging="420"/>
      </w:pPr>
    </w:lvl>
    <w:lvl w:ilvl="3" w:tplc="0409000F" w:tentative="1">
      <w:start w:val="1"/>
      <w:numFmt w:val="decimal"/>
      <w:lvlText w:val="%4."/>
      <w:lvlJc w:val="left"/>
      <w:pPr>
        <w:ind w:left="1679" w:hanging="420"/>
      </w:pPr>
    </w:lvl>
    <w:lvl w:ilvl="4" w:tplc="04090019" w:tentative="1">
      <w:start w:val="1"/>
      <w:numFmt w:val="lowerLetter"/>
      <w:lvlText w:val="%5)"/>
      <w:lvlJc w:val="left"/>
      <w:pPr>
        <w:ind w:left="2099" w:hanging="420"/>
      </w:pPr>
    </w:lvl>
    <w:lvl w:ilvl="5" w:tplc="0409001B" w:tentative="1">
      <w:start w:val="1"/>
      <w:numFmt w:val="lowerRoman"/>
      <w:lvlText w:val="%6."/>
      <w:lvlJc w:val="right"/>
      <w:pPr>
        <w:ind w:left="2519" w:hanging="420"/>
      </w:pPr>
    </w:lvl>
    <w:lvl w:ilvl="6" w:tplc="0409000F" w:tentative="1">
      <w:start w:val="1"/>
      <w:numFmt w:val="decimal"/>
      <w:lvlText w:val="%7."/>
      <w:lvlJc w:val="left"/>
      <w:pPr>
        <w:ind w:left="2939" w:hanging="420"/>
      </w:pPr>
    </w:lvl>
    <w:lvl w:ilvl="7" w:tplc="04090019" w:tentative="1">
      <w:start w:val="1"/>
      <w:numFmt w:val="lowerLetter"/>
      <w:lvlText w:val="%8)"/>
      <w:lvlJc w:val="left"/>
      <w:pPr>
        <w:ind w:left="3359" w:hanging="420"/>
      </w:pPr>
    </w:lvl>
    <w:lvl w:ilvl="8" w:tplc="0409001B" w:tentative="1">
      <w:start w:val="1"/>
      <w:numFmt w:val="lowerRoman"/>
      <w:lvlText w:val="%9."/>
      <w:lvlJc w:val="right"/>
      <w:pPr>
        <w:ind w:left="3779" w:hanging="420"/>
      </w:pPr>
    </w:lvl>
  </w:abstractNum>
  <w:abstractNum w:abstractNumId="15">
    <w:nsid w:val="123A6BB8"/>
    <w:multiLevelType w:val="hybridMultilevel"/>
    <w:tmpl w:val="8B664D18"/>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4A37269"/>
    <w:multiLevelType w:val="hybridMultilevel"/>
    <w:tmpl w:val="1AE0839A"/>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5337315"/>
    <w:multiLevelType w:val="hybridMultilevel"/>
    <w:tmpl w:val="8D16F43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nsid w:val="171657A1"/>
    <w:multiLevelType w:val="multilevel"/>
    <w:tmpl w:val="59709142"/>
    <w:lvl w:ilvl="0">
      <w:start w:val="1"/>
      <w:numFmt w:val="decimal"/>
      <w:pStyle w:val="10"/>
      <w:suff w:val="nothing"/>
      <w:lvlText w:val="%1 "/>
      <w:lvlJc w:val="left"/>
      <w:pPr>
        <w:ind w:left="0" w:firstLine="0"/>
      </w:pPr>
      <w:rPr>
        <w:rFonts w:ascii="Arial" w:hAnsi="Arial"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2"/>
      <w:suff w:val="nothing"/>
      <w:lvlText w:val="%1.%2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3"/>
      <w:suff w:val="nothing"/>
      <w:lvlText w:val="%1.%2.%3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Restart w:val="0"/>
      <w:pStyle w:val="4"/>
      <w:suff w:val="nothing"/>
      <w:lvlText w:val="%1.%2.%3.%4"/>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upperRoman"/>
      <w:pStyle w:val="5"/>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lvlText w:val="步骤 %6"/>
      <w:lvlJc w:val="right"/>
      <w:pPr>
        <w:tabs>
          <w:tab w:val="num" w:pos="1701"/>
        </w:tabs>
        <w:ind w:left="1701" w:hanging="159"/>
      </w:pPr>
      <w:rPr>
        <w:rFonts w:ascii="Book Antiqua" w:eastAsia="黑体" w:hAnsi="Book Antiqua" w:cs="Times New Roman" w:hint="default"/>
        <w:b w:val="0"/>
        <w:bCs/>
        <w:i w:val="0"/>
        <w:iCs w:val="0"/>
        <w:color w:val="auto"/>
        <w:sz w:val="21"/>
        <w:szCs w:val="21"/>
      </w:rPr>
    </w:lvl>
    <w:lvl w:ilvl="6">
      <w:start w:val="1"/>
      <w:numFmt w:val="decimal"/>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decimal"/>
      <w:lvlRestart w:val="1"/>
      <w:suff w:val="space"/>
      <w:lvlText w:val="图%1-%8"/>
      <w:lvlJc w:val="left"/>
      <w:pPr>
        <w:ind w:left="1701" w:firstLine="0"/>
      </w:pPr>
      <w:rPr>
        <w:rFonts w:ascii="Times New Roman" w:eastAsia="黑体" w:hAnsi="Times New Roman" w:cs="Book Antiqua" w:hint="default"/>
        <w:b w:val="0"/>
        <w:bCs/>
        <w:i w:val="0"/>
        <w:iCs w:val="0"/>
        <w:strike w:val="0"/>
        <w:dstrike w:val="0"/>
        <w:outline w:val="0"/>
        <w:shadow w:val="0"/>
        <w:emboss w:val="0"/>
        <w:imprint w:val="0"/>
        <w:color w:val="auto"/>
        <w:sz w:val="21"/>
        <w:szCs w:val="21"/>
        <w:vertAlign w:val="baseline"/>
      </w:rPr>
    </w:lvl>
    <w:lvl w:ilvl="8">
      <w:start w:val="1"/>
      <w:numFmt w:val="decimal"/>
      <w:lvlRestart w:val="1"/>
      <w:suff w:val="space"/>
      <w:lvlText w:val="表%1-%9"/>
      <w:lvlJc w:val="left"/>
      <w:pPr>
        <w:ind w:left="1785" w:firstLine="0"/>
      </w:pPr>
      <w:rPr>
        <w:rFonts w:ascii="Times New Roman" w:eastAsia="黑体" w:hAnsi="Times New Roman" w:hint="default"/>
        <w:b w:val="0"/>
        <w:bCs/>
        <w:i w:val="0"/>
        <w:iCs w:val="0"/>
        <w:color w:val="auto"/>
        <w:sz w:val="21"/>
        <w:szCs w:val="21"/>
      </w:rPr>
    </w:lvl>
  </w:abstractNum>
  <w:abstractNum w:abstractNumId="19">
    <w:nsid w:val="17F6668B"/>
    <w:multiLevelType w:val="hybridMultilevel"/>
    <w:tmpl w:val="0EF42C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1993517E"/>
    <w:multiLevelType w:val="hybridMultilevel"/>
    <w:tmpl w:val="EF2AC110"/>
    <w:styleLink w:val="111111"/>
    <w:lvl w:ilvl="0" w:tplc="2B129E5E">
      <w:start w:val="1"/>
      <w:numFmt w:val="bullet"/>
      <w:pStyle w:val="listintable"/>
      <w:lvlText w:val=""/>
      <w:lvlJc w:val="left"/>
      <w:pPr>
        <w:ind w:left="420" w:hanging="420"/>
      </w:pPr>
      <w:rPr>
        <w:rFonts w:ascii="Wingdings" w:hAnsi="Wingdings" w:hint="default"/>
        <w:sz w:val="16"/>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1E2F2960"/>
    <w:multiLevelType w:val="hybridMultilevel"/>
    <w:tmpl w:val="BC3259B4"/>
    <w:lvl w:ilvl="0" w:tplc="DB7A7D8C">
      <w:start w:val="1"/>
      <w:numFmt w:val="decimal"/>
      <w:lvlText w:val="Step %1."/>
      <w:lvlJc w:val="left"/>
      <w:pPr>
        <w:ind w:left="420" w:hanging="420"/>
      </w:pPr>
      <w:rPr>
        <w:rFonts w:ascii="Arial" w:eastAsia="仿宋_GB2312" w:hAnsi="Arial"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FEC47F5"/>
    <w:multiLevelType w:val="hybridMultilevel"/>
    <w:tmpl w:val="C5BEB4B0"/>
    <w:lvl w:ilvl="0" w:tplc="D0CE2AE6">
      <w:start w:val="1"/>
      <w:numFmt w:val="decimal"/>
      <w:lvlText w:val="Step %1."/>
      <w:lvlJc w:val="left"/>
      <w:pPr>
        <w:ind w:left="420" w:hanging="420"/>
      </w:pPr>
      <w:rPr>
        <w:rFonts w:hint="eastAsia"/>
      </w:rPr>
    </w:lvl>
    <w:lvl w:ilvl="1" w:tplc="04090001">
      <w:start w:val="1"/>
      <w:numFmt w:val="bullet"/>
      <w:lvlText w:val=""/>
      <w:lvlJc w:val="left"/>
      <w:pPr>
        <w:ind w:left="840" w:hanging="42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23BD3DCA"/>
    <w:multiLevelType w:val="hybridMultilevel"/>
    <w:tmpl w:val="E5767BEE"/>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24B33246"/>
    <w:multiLevelType w:val="hybridMultilevel"/>
    <w:tmpl w:val="79366F7C"/>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27E81F9D"/>
    <w:multiLevelType w:val="hybridMultilevel"/>
    <w:tmpl w:val="232483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2B231CD0"/>
    <w:multiLevelType w:val="hybridMultilevel"/>
    <w:tmpl w:val="A84634BE"/>
    <w:lvl w:ilvl="0" w:tplc="BFDCCD90">
      <w:start w:val="1"/>
      <w:numFmt w:val="decimal"/>
      <w:lvlText w:val="Step %1."/>
      <w:lvlJc w:val="left"/>
      <w:pPr>
        <w:ind w:left="420" w:hanging="420"/>
      </w:pPr>
      <w:rPr>
        <w:rFonts w:ascii="Arial" w:hAnsi="Arial" w:cs="Arial"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2C795203"/>
    <w:multiLevelType w:val="hybridMultilevel"/>
    <w:tmpl w:val="E96682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2FAB7540"/>
    <w:multiLevelType w:val="hybridMultilevel"/>
    <w:tmpl w:val="B9F8F804"/>
    <w:lvl w:ilvl="0" w:tplc="78A49A02">
      <w:start w:val="1"/>
      <w:numFmt w:val="decimal"/>
      <w:lvlText w:val="Step %1."/>
      <w:lvlJc w:val="left"/>
      <w:pPr>
        <w:ind w:left="420" w:hanging="420"/>
      </w:pPr>
      <w:rPr>
        <w:rFonts w:ascii="Arial" w:hAnsi="Arial" w:cs="Arial"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317A4D5E"/>
    <w:multiLevelType w:val="hybridMultilevel"/>
    <w:tmpl w:val="EB62BB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321E5E02"/>
    <w:multiLevelType w:val="hybridMultilevel"/>
    <w:tmpl w:val="71EE5B44"/>
    <w:lvl w:ilvl="0" w:tplc="B6322D3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353F5D35"/>
    <w:multiLevelType w:val="hybridMultilevel"/>
    <w:tmpl w:val="C8FAC1BC"/>
    <w:lvl w:ilvl="0" w:tplc="DF36C736">
      <w:start w:val="1"/>
      <w:numFmt w:val="decimal"/>
      <w:lvlText w:val="Step %1."/>
      <w:lvlJc w:val="left"/>
      <w:pPr>
        <w:ind w:left="420" w:hanging="420"/>
      </w:pPr>
      <w:rPr>
        <w:rFonts w:ascii="Arial" w:hAnsi="Arial" w:cs="Arial"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35861DFC"/>
    <w:multiLevelType w:val="hybridMultilevel"/>
    <w:tmpl w:val="C5BEB4B0"/>
    <w:lvl w:ilvl="0" w:tplc="D0CE2AE6">
      <w:start w:val="1"/>
      <w:numFmt w:val="decimal"/>
      <w:lvlText w:val="Step %1."/>
      <w:lvlJc w:val="left"/>
      <w:pPr>
        <w:ind w:left="420" w:hanging="420"/>
      </w:pPr>
      <w:rPr>
        <w:rFonts w:hint="eastAsia"/>
      </w:rPr>
    </w:lvl>
    <w:lvl w:ilvl="1" w:tplc="04090001">
      <w:start w:val="1"/>
      <w:numFmt w:val="bullet"/>
      <w:lvlText w:val=""/>
      <w:lvlJc w:val="left"/>
      <w:pPr>
        <w:ind w:left="840" w:hanging="42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359F45F9"/>
    <w:multiLevelType w:val="hybridMultilevel"/>
    <w:tmpl w:val="372C08A2"/>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39942218"/>
    <w:multiLevelType w:val="hybridMultilevel"/>
    <w:tmpl w:val="6EB0C8C2"/>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3A2C72EE"/>
    <w:multiLevelType w:val="hybridMultilevel"/>
    <w:tmpl w:val="DCB0DD7A"/>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3A7149ED"/>
    <w:multiLevelType w:val="hybridMultilevel"/>
    <w:tmpl w:val="AA68E1C8"/>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3C5D7E4B"/>
    <w:multiLevelType w:val="hybridMultilevel"/>
    <w:tmpl w:val="AEC43F96"/>
    <w:lvl w:ilvl="0" w:tplc="CC9636D6">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8">
    <w:nsid w:val="3CD5691A"/>
    <w:multiLevelType w:val="hybridMultilevel"/>
    <w:tmpl w:val="ADD8CA90"/>
    <w:lvl w:ilvl="0" w:tplc="1B24937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3E17456C"/>
    <w:multiLevelType w:val="hybridMultilevel"/>
    <w:tmpl w:val="EFB0C3DC"/>
    <w:lvl w:ilvl="0" w:tplc="CC9636D6">
      <w:start w:val="1"/>
      <w:numFmt w:val="decimal"/>
      <w:lvlText w:val="Step %1."/>
      <w:lvlJc w:val="left"/>
      <w:pPr>
        <w:ind w:left="420" w:hanging="420"/>
      </w:pPr>
      <w:rPr>
        <w:rFonts w:hint="eastAsia"/>
      </w:rPr>
    </w:lvl>
    <w:lvl w:ilvl="1" w:tplc="04090003" w:tentative="1">
      <w:start w:val="1"/>
      <w:numFmt w:val="lowerLetter"/>
      <w:lvlText w:val="%2)"/>
      <w:lvlJc w:val="left"/>
      <w:pPr>
        <w:ind w:left="840" w:hanging="420"/>
      </w:pPr>
    </w:lvl>
    <w:lvl w:ilvl="2" w:tplc="04090005" w:tentative="1">
      <w:start w:val="1"/>
      <w:numFmt w:val="lowerRoman"/>
      <w:lvlText w:val="%3."/>
      <w:lvlJc w:val="right"/>
      <w:pPr>
        <w:ind w:left="1260" w:hanging="420"/>
      </w:pPr>
    </w:lvl>
    <w:lvl w:ilvl="3" w:tplc="04090001" w:tentative="1">
      <w:start w:val="1"/>
      <w:numFmt w:val="decimal"/>
      <w:lvlText w:val="%4."/>
      <w:lvlJc w:val="left"/>
      <w:pPr>
        <w:ind w:left="1680" w:hanging="420"/>
      </w:pPr>
    </w:lvl>
    <w:lvl w:ilvl="4" w:tplc="04090003" w:tentative="1">
      <w:start w:val="1"/>
      <w:numFmt w:val="lowerLetter"/>
      <w:lvlText w:val="%5)"/>
      <w:lvlJc w:val="left"/>
      <w:pPr>
        <w:ind w:left="2100" w:hanging="420"/>
      </w:pPr>
    </w:lvl>
    <w:lvl w:ilvl="5" w:tplc="04090005" w:tentative="1">
      <w:start w:val="1"/>
      <w:numFmt w:val="lowerRoman"/>
      <w:lvlText w:val="%6."/>
      <w:lvlJc w:val="right"/>
      <w:pPr>
        <w:ind w:left="2520" w:hanging="420"/>
      </w:pPr>
    </w:lvl>
    <w:lvl w:ilvl="6" w:tplc="04090001" w:tentative="1">
      <w:start w:val="1"/>
      <w:numFmt w:val="decimal"/>
      <w:lvlText w:val="%7."/>
      <w:lvlJc w:val="left"/>
      <w:pPr>
        <w:ind w:left="2940" w:hanging="420"/>
      </w:pPr>
    </w:lvl>
    <w:lvl w:ilvl="7" w:tplc="04090003" w:tentative="1">
      <w:start w:val="1"/>
      <w:numFmt w:val="lowerLetter"/>
      <w:lvlText w:val="%8)"/>
      <w:lvlJc w:val="left"/>
      <w:pPr>
        <w:ind w:left="3360" w:hanging="420"/>
      </w:pPr>
    </w:lvl>
    <w:lvl w:ilvl="8" w:tplc="04090005" w:tentative="1">
      <w:start w:val="1"/>
      <w:numFmt w:val="lowerRoman"/>
      <w:lvlText w:val="%9."/>
      <w:lvlJc w:val="right"/>
      <w:pPr>
        <w:ind w:left="3780" w:hanging="420"/>
      </w:pPr>
    </w:lvl>
  </w:abstractNum>
  <w:abstractNum w:abstractNumId="40">
    <w:nsid w:val="42393D79"/>
    <w:multiLevelType w:val="hybridMultilevel"/>
    <w:tmpl w:val="3D5EBB8E"/>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48AE0214"/>
    <w:multiLevelType w:val="hybridMultilevel"/>
    <w:tmpl w:val="3A10C5B0"/>
    <w:lvl w:ilvl="0" w:tplc="04090001">
      <w:start w:val="1"/>
      <w:numFmt w:val="decimal"/>
      <w:lvlText w:val="Step %1."/>
      <w:lvlJc w:val="left"/>
      <w:pPr>
        <w:ind w:left="420" w:hanging="420"/>
      </w:pPr>
      <w:rPr>
        <w:rFonts w:hint="eastAsia"/>
      </w:rPr>
    </w:lvl>
    <w:lvl w:ilvl="1" w:tplc="04090003" w:tentative="1">
      <w:start w:val="1"/>
      <w:numFmt w:val="lowerLetter"/>
      <w:lvlText w:val="%2)"/>
      <w:lvlJc w:val="left"/>
      <w:pPr>
        <w:ind w:left="840" w:hanging="420"/>
      </w:pPr>
    </w:lvl>
    <w:lvl w:ilvl="2" w:tplc="04090005" w:tentative="1">
      <w:start w:val="1"/>
      <w:numFmt w:val="lowerRoman"/>
      <w:lvlText w:val="%3."/>
      <w:lvlJc w:val="right"/>
      <w:pPr>
        <w:ind w:left="1260" w:hanging="420"/>
      </w:pPr>
    </w:lvl>
    <w:lvl w:ilvl="3" w:tplc="04090001" w:tentative="1">
      <w:start w:val="1"/>
      <w:numFmt w:val="decimal"/>
      <w:lvlText w:val="%4."/>
      <w:lvlJc w:val="left"/>
      <w:pPr>
        <w:ind w:left="1680" w:hanging="420"/>
      </w:pPr>
    </w:lvl>
    <w:lvl w:ilvl="4" w:tplc="04090003" w:tentative="1">
      <w:start w:val="1"/>
      <w:numFmt w:val="lowerLetter"/>
      <w:lvlText w:val="%5)"/>
      <w:lvlJc w:val="left"/>
      <w:pPr>
        <w:ind w:left="2100" w:hanging="420"/>
      </w:pPr>
    </w:lvl>
    <w:lvl w:ilvl="5" w:tplc="04090005" w:tentative="1">
      <w:start w:val="1"/>
      <w:numFmt w:val="lowerRoman"/>
      <w:lvlText w:val="%6."/>
      <w:lvlJc w:val="right"/>
      <w:pPr>
        <w:ind w:left="2520" w:hanging="420"/>
      </w:pPr>
    </w:lvl>
    <w:lvl w:ilvl="6" w:tplc="04090001" w:tentative="1">
      <w:start w:val="1"/>
      <w:numFmt w:val="decimal"/>
      <w:lvlText w:val="%7."/>
      <w:lvlJc w:val="left"/>
      <w:pPr>
        <w:ind w:left="2940" w:hanging="420"/>
      </w:pPr>
    </w:lvl>
    <w:lvl w:ilvl="7" w:tplc="04090003" w:tentative="1">
      <w:start w:val="1"/>
      <w:numFmt w:val="lowerLetter"/>
      <w:lvlText w:val="%8)"/>
      <w:lvlJc w:val="left"/>
      <w:pPr>
        <w:ind w:left="3360" w:hanging="420"/>
      </w:pPr>
    </w:lvl>
    <w:lvl w:ilvl="8" w:tplc="04090005" w:tentative="1">
      <w:start w:val="1"/>
      <w:numFmt w:val="lowerRoman"/>
      <w:lvlText w:val="%9."/>
      <w:lvlJc w:val="right"/>
      <w:pPr>
        <w:ind w:left="3780" w:hanging="420"/>
      </w:pPr>
    </w:lvl>
  </w:abstractNum>
  <w:abstractNum w:abstractNumId="42">
    <w:nsid w:val="496610F3"/>
    <w:multiLevelType w:val="hybridMultilevel"/>
    <w:tmpl w:val="A2145896"/>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49737496"/>
    <w:multiLevelType w:val="hybridMultilevel"/>
    <w:tmpl w:val="FAD2E61E"/>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4BB653D4"/>
    <w:multiLevelType w:val="hybridMultilevel"/>
    <w:tmpl w:val="6138172C"/>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4BF40F8F"/>
    <w:multiLevelType w:val="hybridMultilevel"/>
    <w:tmpl w:val="FC48D8B8"/>
    <w:lvl w:ilvl="0" w:tplc="D0CE2AE6">
      <w:start w:val="1"/>
      <w:numFmt w:val="decimal"/>
      <w:lvlText w:val="Step %1."/>
      <w:lvlJc w:val="left"/>
      <w:pPr>
        <w:ind w:left="420" w:hanging="420"/>
      </w:pPr>
      <w:rPr>
        <w:rFonts w:ascii="Arial" w:hAnsi="Arial" w:cs="Arial"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4DA44229"/>
    <w:multiLevelType w:val="hybridMultilevel"/>
    <w:tmpl w:val="C60EA956"/>
    <w:lvl w:ilvl="0" w:tplc="D0CE2AE6">
      <w:start w:val="1"/>
      <w:numFmt w:val="decimal"/>
      <w:lvlText w:val="%1."/>
      <w:lvlJc w:val="left"/>
      <w:pPr>
        <w:ind w:left="420" w:hanging="420"/>
      </w:pPr>
      <w:rPr>
        <w:rFonts w:ascii="Arial" w:hAnsi="Arial" w:cs="Arial"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51282B35"/>
    <w:multiLevelType w:val="hybridMultilevel"/>
    <w:tmpl w:val="38E884D4"/>
    <w:lvl w:ilvl="0" w:tplc="C0B8D954">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51405DD9"/>
    <w:multiLevelType w:val="hybridMultilevel"/>
    <w:tmpl w:val="53C8A662"/>
    <w:lvl w:ilvl="0" w:tplc="DCDC5FB8">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54B32A15"/>
    <w:multiLevelType w:val="hybridMultilevel"/>
    <w:tmpl w:val="3BBC01FC"/>
    <w:lvl w:ilvl="0" w:tplc="D0CE2AE6">
      <w:start w:val="1"/>
      <w:numFmt w:val="decimal"/>
      <w:lvlText w:val="Step %1."/>
      <w:lvlJc w:val="left"/>
      <w:pPr>
        <w:ind w:left="420" w:hanging="420"/>
      </w:pPr>
      <w:rPr>
        <w:rFonts w:hint="eastAsia"/>
        <w:sz w:val="21"/>
        <w:szCs w:val="21"/>
      </w:rPr>
    </w:lvl>
    <w:lvl w:ilvl="1" w:tplc="04090019" w:tentative="1">
      <w:start w:val="1"/>
      <w:numFmt w:val="bullet"/>
      <w:lvlText w:val=""/>
      <w:lvlJc w:val="left"/>
      <w:pPr>
        <w:ind w:left="840" w:hanging="420"/>
      </w:pPr>
      <w:rPr>
        <w:rFonts w:ascii="Wingdings" w:hAnsi="Wingdings" w:hint="default"/>
      </w:rPr>
    </w:lvl>
    <w:lvl w:ilvl="2" w:tplc="0409001B" w:tentative="1">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50">
    <w:nsid w:val="54D654DC"/>
    <w:multiLevelType w:val="hybridMultilevel"/>
    <w:tmpl w:val="EBD04700"/>
    <w:lvl w:ilvl="0" w:tplc="A3C8BEF4">
      <w:start w:val="1"/>
      <w:numFmt w:val="decimal"/>
      <w:lvlText w:val="Step %1."/>
      <w:lvlJc w:val="left"/>
      <w:pPr>
        <w:ind w:left="420" w:hanging="420"/>
      </w:pPr>
      <w:rPr>
        <w:rFonts w:ascii="Arial" w:hAnsi="Arial" w:cs="Arial"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57CE3BF7"/>
    <w:multiLevelType w:val="hybridMultilevel"/>
    <w:tmpl w:val="4980073A"/>
    <w:lvl w:ilvl="0" w:tplc="E35E30B6">
      <w:start w:val="1"/>
      <w:numFmt w:val="decimal"/>
      <w:pStyle w:val="Step1"/>
      <w:lvlText w:val="步骤%1"/>
      <w:lvlJc w:val="left"/>
      <w:pPr>
        <w:ind w:left="1588" w:hanging="755"/>
      </w:pPr>
      <w:rPr>
        <w:rFonts w:hint="eastAsia"/>
        <w:b/>
        <w:sz w:val="21"/>
        <w:lang w:val="en-US"/>
      </w:rPr>
    </w:lvl>
    <w:lvl w:ilvl="1" w:tplc="04090003" w:tentative="1">
      <w:start w:val="1"/>
      <w:numFmt w:val="lowerLetter"/>
      <w:lvlText w:val="%2)"/>
      <w:lvlJc w:val="left"/>
      <w:pPr>
        <w:ind w:left="1673" w:hanging="420"/>
      </w:pPr>
    </w:lvl>
    <w:lvl w:ilvl="2" w:tplc="04090005" w:tentative="1">
      <w:start w:val="1"/>
      <w:numFmt w:val="lowerRoman"/>
      <w:lvlText w:val="%3."/>
      <w:lvlJc w:val="right"/>
      <w:pPr>
        <w:ind w:left="2093" w:hanging="420"/>
      </w:pPr>
    </w:lvl>
    <w:lvl w:ilvl="3" w:tplc="04090001" w:tentative="1">
      <w:start w:val="1"/>
      <w:numFmt w:val="decimal"/>
      <w:lvlText w:val="%4."/>
      <w:lvlJc w:val="left"/>
      <w:pPr>
        <w:ind w:left="2513" w:hanging="420"/>
      </w:pPr>
    </w:lvl>
    <w:lvl w:ilvl="4" w:tplc="04090003" w:tentative="1">
      <w:start w:val="1"/>
      <w:numFmt w:val="lowerLetter"/>
      <w:lvlText w:val="%5)"/>
      <w:lvlJc w:val="left"/>
      <w:pPr>
        <w:ind w:left="2933" w:hanging="420"/>
      </w:pPr>
    </w:lvl>
    <w:lvl w:ilvl="5" w:tplc="04090005" w:tentative="1">
      <w:start w:val="1"/>
      <w:numFmt w:val="lowerRoman"/>
      <w:lvlText w:val="%6."/>
      <w:lvlJc w:val="right"/>
      <w:pPr>
        <w:ind w:left="3353" w:hanging="420"/>
      </w:pPr>
    </w:lvl>
    <w:lvl w:ilvl="6" w:tplc="04090001" w:tentative="1">
      <w:start w:val="1"/>
      <w:numFmt w:val="decimal"/>
      <w:lvlText w:val="%7."/>
      <w:lvlJc w:val="left"/>
      <w:pPr>
        <w:ind w:left="3773" w:hanging="420"/>
      </w:pPr>
    </w:lvl>
    <w:lvl w:ilvl="7" w:tplc="04090003" w:tentative="1">
      <w:start w:val="1"/>
      <w:numFmt w:val="lowerLetter"/>
      <w:lvlText w:val="%8)"/>
      <w:lvlJc w:val="left"/>
      <w:pPr>
        <w:ind w:left="4193" w:hanging="420"/>
      </w:pPr>
    </w:lvl>
    <w:lvl w:ilvl="8" w:tplc="04090005" w:tentative="1">
      <w:start w:val="1"/>
      <w:numFmt w:val="lowerRoman"/>
      <w:lvlText w:val="%9."/>
      <w:lvlJc w:val="right"/>
      <w:pPr>
        <w:ind w:left="4613" w:hanging="420"/>
      </w:pPr>
    </w:lvl>
  </w:abstractNum>
  <w:abstractNum w:abstractNumId="52">
    <w:nsid w:val="59FA23B6"/>
    <w:multiLevelType w:val="hybridMultilevel"/>
    <w:tmpl w:val="8F04F108"/>
    <w:lvl w:ilvl="0" w:tplc="1B249370">
      <w:start w:val="1"/>
      <w:numFmt w:val="bullet"/>
      <w:lvlText w:val=""/>
      <w:lvlJc w:val="left"/>
      <w:pPr>
        <w:ind w:left="420" w:hanging="420"/>
      </w:pPr>
      <w:rPr>
        <w:rFonts w:ascii="Wingdings" w:hAnsi="Wingdings" w:hint="default"/>
      </w:rPr>
    </w:lvl>
    <w:lvl w:ilvl="1" w:tplc="04090019" w:tentative="1">
      <w:start w:val="1"/>
      <w:numFmt w:val="bullet"/>
      <w:lvlText w:val=""/>
      <w:lvlJc w:val="left"/>
      <w:pPr>
        <w:ind w:left="840" w:hanging="420"/>
      </w:pPr>
      <w:rPr>
        <w:rFonts w:ascii="Wingdings" w:hAnsi="Wingdings" w:hint="default"/>
      </w:rPr>
    </w:lvl>
    <w:lvl w:ilvl="2" w:tplc="0409001B" w:tentative="1">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53">
    <w:nsid w:val="5C2B1AB8"/>
    <w:multiLevelType w:val="hybridMultilevel"/>
    <w:tmpl w:val="80DC176A"/>
    <w:lvl w:ilvl="0" w:tplc="CE8ECEB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nsid w:val="5F1E485B"/>
    <w:multiLevelType w:val="hybridMultilevel"/>
    <w:tmpl w:val="3A76113A"/>
    <w:lvl w:ilvl="0" w:tplc="CE8ECEBE">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60974976"/>
    <w:multiLevelType w:val="hybridMultilevel"/>
    <w:tmpl w:val="5ABA1756"/>
    <w:lvl w:ilvl="0" w:tplc="04090001">
      <w:start w:val="1"/>
      <w:numFmt w:val="decimal"/>
      <w:lvlText w:val="Step %1."/>
      <w:lvlJc w:val="left"/>
      <w:pPr>
        <w:ind w:left="420" w:hanging="420"/>
      </w:pPr>
      <w:rPr>
        <w:rFonts w:hint="eastAsia"/>
      </w:rPr>
    </w:lvl>
    <w:lvl w:ilvl="1" w:tplc="04090003" w:tentative="1">
      <w:start w:val="1"/>
      <w:numFmt w:val="lowerLetter"/>
      <w:lvlText w:val="%2)"/>
      <w:lvlJc w:val="left"/>
      <w:pPr>
        <w:ind w:left="840" w:hanging="420"/>
      </w:pPr>
    </w:lvl>
    <w:lvl w:ilvl="2" w:tplc="04090005" w:tentative="1">
      <w:start w:val="1"/>
      <w:numFmt w:val="lowerRoman"/>
      <w:lvlText w:val="%3."/>
      <w:lvlJc w:val="right"/>
      <w:pPr>
        <w:ind w:left="1260" w:hanging="420"/>
      </w:pPr>
    </w:lvl>
    <w:lvl w:ilvl="3" w:tplc="04090001" w:tentative="1">
      <w:start w:val="1"/>
      <w:numFmt w:val="decimal"/>
      <w:lvlText w:val="%4."/>
      <w:lvlJc w:val="left"/>
      <w:pPr>
        <w:ind w:left="1680" w:hanging="420"/>
      </w:pPr>
    </w:lvl>
    <w:lvl w:ilvl="4" w:tplc="04090003" w:tentative="1">
      <w:start w:val="1"/>
      <w:numFmt w:val="lowerLetter"/>
      <w:lvlText w:val="%5)"/>
      <w:lvlJc w:val="left"/>
      <w:pPr>
        <w:ind w:left="2100" w:hanging="420"/>
      </w:pPr>
    </w:lvl>
    <w:lvl w:ilvl="5" w:tplc="04090005" w:tentative="1">
      <w:start w:val="1"/>
      <w:numFmt w:val="lowerRoman"/>
      <w:lvlText w:val="%6."/>
      <w:lvlJc w:val="right"/>
      <w:pPr>
        <w:ind w:left="2520" w:hanging="420"/>
      </w:pPr>
    </w:lvl>
    <w:lvl w:ilvl="6" w:tplc="04090001" w:tentative="1">
      <w:start w:val="1"/>
      <w:numFmt w:val="decimal"/>
      <w:lvlText w:val="%7."/>
      <w:lvlJc w:val="left"/>
      <w:pPr>
        <w:ind w:left="2940" w:hanging="420"/>
      </w:pPr>
    </w:lvl>
    <w:lvl w:ilvl="7" w:tplc="04090003" w:tentative="1">
      <w:start w:val="1"/>
      <w:numFmt w:val="lowerLetter"/>
      <w:lvlText w:val="%8)"/>
      <w:lvlJc w:val="left"/>
      <w:pPr>
        <w:ind w:left="3360" w:hanging="420"/>
      </w:pPr>
    </w:lvl>
    <w:lvl w:ilvl="8" w:tplc="04090005" w:tentative="1">
      <w:start w:val="1"/>
      <w:numFmt w:val="lowerRoman"/>
      <w:lvlText w:val="%9."/>
      <w:lvlJc w:val="right"/>
      <w:pPr>
        <w:ind w:left="3780" w:hanging="420"/>
      </w:pPr>
    </w:lvl>
  </w:abstractNum>
  <w:abstractNum w:abstractNumId="56">
    <w:nsid w:val="67545257"/>
    <w:multiLevelType w:val="hybridMultilevel"/>
    <w:tmpl w:val="32622E34"/>
    <w:lvl w:ilvl="0" w:tplc="D0CE2AE6">
      <w:start w:val="1"/>
      <w:numFmt w:val="bullet"/>
      <w:lvlText w:val=""/>
      <w:lvlJc w:val="left"/>
      <w:pPr>
        <w:ind w:left="420" w:hanging="420"/>
      </w:pPr>
      <w:rPr>
        <w:rFonts w:ascii="Wingdings" w:hAnsi="Wingdings" w:hint="default"/>
      </w:rPr>
    </w:lvl>
    <w:lvl w:ilvl="1" w:tplc="04090019" w:tentative="1">
      <w:start w:val="1"/>
      <w:numFmt w:val="bullet"/>
      <w:lvlText w:val=""/>
      <w:lvlJc w:val="left"/>
      <w:pPr>
        <w:ind w:left="840" w:hanging="420"/>
      </w:pPr>
      <w:rPr>
        <w:rFonts w:ascii="Wingdings" w:hAnsi="Wingdings" w:hint="default"/>
      </w:rPr>
    </w:lvl>
    <w:lvl w:ilvl="2" w:tplc="0409001B" w:tentative="1">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57">
    <w:nsid w:val="6DDF4D04"/>
    <w:multiLevelType w:val="hybridMultilevel"/>
    <w:tmpl w:val="8B664D18"/>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6EE50A3C"/>
    <w:multiLevelType w:val="hybridMultilevel"/>
    <w:tmpl w:val="D0F4C630"/>
    <w:lvl w:ilvl="0" w:tplc="04090001">
      <w:start w:val="1"/>
      <w:numFmt w:val="decimal"/>
      <w:lvlText w:val="Step %1."/>
      <w:lvlJc w:val="left"/>
      <w:pPr>
        <w:ind w:left="420" w:hanging="420"/>
      </w:pPr>
      <w:rPr>
        <w:rFonts w:hint="eastAsia"/>
      </w:rPr>
    </w:lvl>
    <w:lvl w:ilvl="1" w:tplc="04090003" w:tentative="1">
      <w:start w:val="1"/>
      <w:numFmt w:val="lowerLetter"/>
      <w:lvlText w:val="%2)"/>
      <w:lvlJc w:val="left"/>
      <w:pPr>
        <w:ind w:left="840" w:hanging="420"/>
      </w:pPr>
    </w:lvl>
    <w:lvl w:ilvl="2" w:tplc="04090005" w:tentative="1">
      <w:start w:val="1"/>
      <w:numFmt w:val="lowerRoman"/>
      <w:lvlText w:val="%3."/>
      <w:lvlJc w:val="right"/>
      <w:pPr>
        <w:ind w:left="1260" w:hanging="420"/>
      </w:pPr>
    </w:lvl>
    <w:lvl w:ilvl="3" w:tplc="04090001" w:tentative="1">
      <w:start w:val="1"/>
      <w:numFmt w:val="decimal"/>
      <w:lvlText w:val="%4."/>
      <w:lvlJc w:val="left"/>
      <w:pPr>
        <w:ind w:left="1680" w:hanging="420"/>
      </w:pPr>
    </w:lvl>
    <w:lvl w:ilvl="4" w:tplc="04090003" w:tentative="1">
      <w:start w:val="1"/>
      <w:numFmt w:val="lowerLetter"/>
      <w:lvlText w:val="%5)"/>
      <w:lvlJc w:val="left"/>
      <w:pPr>
        <w:ind w:left="2100" w:hanging="420"/>
      </w:pPr>
    </w:lvl>
    <w:lvl w:ilvl="5" w:tplc="04090005" w:tentative="1">
      <w:start w:val="1"/>
      <w:numFmt w:val="lowerRoman"/>
      <w:lvlText w:val="%6."/>
      <w:lvlJc w:val="right"/>
      <w:pPr>
        <w:ind w:left="2520" w:hanging="420"/>
      </w:pPr>
    </w:lvl>
    <w:lvl w:ilvl="6" w:tplc="04090001" w:tentative="1">
      <w:start w:val="1"/>
      <w:numFmt w:val="decimal"/>
      <w:lvlText w:val="%7."/>
      <w:lvlJc w:val="left"/>
      <w:pPr>
        <w:ind w:left="2940" w:hanging="420"/>
      </w:pPr>
    </w:lvl>
    <w:lvl w:ilvl="7" w:tplc="04090003" w:tentative="1">
      <w:start w:val="1"/>
      <w:numFmt w:val="lowerLetter"/>
      <w:lvlText w:val="%8)"/>
      <w:lvlJc w:val="left"/>
      <w:pPr>
        <w:ind w:left="3360" w:hanging="420"/>
      </w:pPr>
    </w:lvl>
    <w:lvl w:ilvl="8" w:tplc="04090005" w:tentative="1">
      <w:start w:val="1"/>
      <w:numFmt w:val="lowerRoman"/>
      <w:lvlText w:val="%9."/>
      <w:lvlJc w:val="right"/>
      <w:pPr>
        <w:ind w:left="3780" w:hanging="420"/>
      </w:pPr>
    </w:lvl>
  </w:abstractNum>
  <w:abstractNum w:abstractNumId="59">
    <w:nsid w:val="71C97031"/>
    <w:multiLevelType w:val="hybridMultilevel"/>
    <w:tmpl w:val="0AF48280"/>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72FE3CD8"/>
    <w:multiLevelType w:val="hybridMultilevel"/>
    <w:tmpl w:val="9D08BDFE"/>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738763D9"/>
    <w:multiLevelType w:val="hybridMultilevel"/>
    <w:tmpl w:val="9A821A24"/>
    <w:lvl w:ilvl="0" w:tplc="D0CE2AE6">
      <w:start w:val="1"/>
      <w:numFmt w:val="decimal"/>
      <w:pStyle w:val="a"/>
      <w:lvlText w:val="%1."/>
      <w:lvlJc w:val="left"/>
      <w:pPr>
        <w:ind w:left="839" w:hanging="419"/>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785C4330"/>
    <w:multiLevelType w:val="hybridMultilevel"/>
    <w:tmpl w:val="204C8BAA"/>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79E76930"/>
    <w:multiLevelType w:val="hybridMultilevel"/>
    <w:tmpl w:val="493AA3B4"/>
    <w:lvl w:ilvl="0" w:tplc="1B969100">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7C7200AE"/>
    <w:multiLevelType w:val="hybridMultilevel"/>
    <w:tmpl w:val="A2145896"/>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7E7C2A8A"/>
    <w:multiLevelType w:val="hybridMultilevel"/>
    <w:tmpl w:val="59C8B2B0"/>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6"/>
  </w:num>
  <w:num w:numId="3">
    <w:abstractNumId w:val="6"/>
  </w:num>
  <w:num w:numId="4">
    <w:abstractNumId w:val="6"/>
  </w:num>
  <w:num w:numId="5">
    <w:abstractNumId w:val="37"/>
  </w:num>
  <w:num w:numId="6">
    <w:abstractNumId w:val="8"/>
  </w:num>
  <w:num w:numId="7">
    <w:abstractNumId w:val="20"/>
  </w:num>
  <w:num w:numId="8">
    <w:abstractNumId w:val="17"/>
  </w:num>
  <w:num w:numId="9">
    <w:abstractNumId w:val="1"/>
  </w:num>
  <w:num w:numId="10">
    <w:abstractNumId w:val="61"/>
  </w:num>
  <w:num w:numId="11">
    <w:abstractNumId w:val="49"/>
  </w:num>
  <w:num w:numId="12">
    <w:abstractNumId w:val="33"/>
  </w:num>
  <w:num w:numId="13">
    <w:abstractNumId w:val="39"/>
  </w:num>
  <w:num w:numId="14">
    <w:abstractNumId w:val="43"/>
  </w:num>
  <w:num w:numId="15">
    <w:abstractNumId w:val="30"/>
  </w:num>
  <w:num w:numId="16">
    <w:abstractNumId w:val="24"/>
  </w:num>
  <w:num w:numId="17">
    <w:abstractNumId w:val="46"/>
  </w:num>
  <w:num w:numId="18">
    <w:abstractNumId w:val="32"/>
  </w:num>
  <w:num w:numId="19">
    <w:abstractNumId w:val="22"/>
  </w:num>
  <w:num w:numId="20">
    <w:abstractNumId w:val="15"/>
  </w:num>
  <w:num w:numId="21">
    <w:abstractNumId w:val="18"/>
  </w:num>
  <w:num w:numId="22">
    <w:abstractNumId w:val="35"/>
  </w:num>
  <w:num w:numId="23">
    <w:abstractNumId w:val="44"/>
  </w:num>
  <w:num w:numId="24">
    <w:abstractNumId w:val="28"/>
  </w:num>
  <w:num w:numId="25">
    <w:abstractNumId w:val="26"/>
  </w:num>
  <w:num w:numId="26">
    <w:abstractNumId w:val="31"/>
  </w:num>
  <w:num w:numId="27">
    <w:abstractNumId w:val="13"/>
  </w:num>
  <w:num w:numId="28">
    <w:abstractNumId w:val="45"/>
  </w:num>
  <w:num w:numId="29">
    <w:abstractNumId w:val="51"/>
  </w:num>
  <w:num w:numId="30">
    <w:abstractNumId w:val="0"/>
  </w:num>
  <w:num w:numId="31">
    <w:abstractNumId w:val="41"/>
  </w:num>
  <w:num w:numId="32">
    <w:abstractNumId w:val="14"/>
    <w:lvlOverride w:ilvl="0">
      <w:startOverride w:val="1"/>
    </w:lvlOverride>
  </w:num>
  <w:num w:numId="33">
    <w:abstractNumId w:val="42"/>
  </w:num>
  <w:num w:numId="34">
    <w:abstractNumId w:val="64"/>
  </w:num>
  <w:num w:numId="35">
    <w:abstractNumId w:val="4"/>
  </w:num>
  <w:num w:numId="36">
    <w:abstractNumId w:val="21"/>
  </w:num>
  <w:num w:numId="37">
    <w:abstractNumId w:val="16"/>
  </w:num>
  <w:num w:numId="38">
    <w:abstractNumId w:val="48"/>
  </w:num>
  <w:num w:numId="39">
    <w:abstractNumId w:val="2"/>
  </w:num>
  <w:num w:numId="40">
    <w:abstractNumId w:val="12"/>
  </w:num>
  <w:num w:numId="41">
    <w:abstractNumId w:val="57"/>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11"/>
  </w:num>
  <w:num w:numId="46">
    <w:abstractNumId w:val="25"/>
  </w:num>
  <w:num w:numId="47">
    <w:abstractNumId w:val="5"/>
  </w:num>
  <w:num w:numId="48">
    <w:abstractNumId w:val="7"/>
  </w:num>
  <w:num w:numId="49">
    <w:abstractNumId w:val="36"/>
  </w:num>
  <w:num w:numId="50">
    <w:abstractNumId w:val="62"/>
  </w:num>
  <w:num w:numId="51">
    <w:abstractNumId w:val="3"/>
  </w:num>
  <w:num w:numId="52">
    <w:abstractNumId w:val="54"/>
  </w:num>
  <w:num w:numId="53">
    <w:abstractNumId w:val="23"/>
  </w:num>
  <w:num w:numId="54">
    <w:abstractNumId w:val="56"/>
  </w:num>
  <w:num w:numId="55">
    <w:abstractNumId w:val="10"/>
  </w:num>
  <w:num w:numId="56">
    <w:abstractNumId w:val="63"/>
  </w:num>
  <w:num w:numId="57">
    <w:abstractNumId w:val="65"/>
  </w:num>
  <w:num w:numId="58">
    <w:abstractNumId w:val="9"/>
  </w:num>
  <w:num w:numId="59">
    <w:abstractNumId w:val="55"/>
  </w:num>
  <w:num w:numId="60">
    <w:abstractNumId w:val="47"/>
  </w:num>
  <w:num w:numId="61">
    <w:abstractNumId w:val="59"/>
  </w:num>
  <w:num w:numId="62">
    <w:abstractNumId w:val="29"/>
  </w:num>
  <w:num w:numId="63">
    <w:abstractNumId w:val="34"/>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0"/>
  </w:num>
  <w:num w:numId="66">
    <w:abstractNumId w:val="58"/>
  </w:num>
  <w:num w:numId="67">
    <w:abstractNumId w:val="60"/>
  </w:num>
  <w:num w:numId="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7"/>
  </w:num>
  <w:num w:numId="70">
    <w:abstractNumId w:val="53"/>
  </w:num>
  <w:num w:numId="71">
    <w:abstractNumId w:val="52"/>
  </w:num>
  <w:num w:numId="72">
    <w:abstractNumId w:val="38"/>
  </w:num>
  <w:num w:numId="73">
    <w:abstractNumId w:val="40"/>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activeWritingStyle w:appName="MSWord" w:lang="en-US" w:vendorID="64" w:dllVersion="131078" w:nlCheck="1" w:checkStyle="1"/>
  <w:activeWritingStyle w:appName="MSWord" w:lang="zh-CN" w:vendorID="64" w:dllVersion="131077" w:nlCheck="1" w:checkStyle="1"/>
  <w:proofState w:spelling="clean" w:grammar="clean"/>
  <w:attachedTemplate r:id="rId1"/>
  <w:stylePaneFormatFilter w:val="3F01"/>
  <w:defaultTabStop w:val="720"/>
  <w:noPunctuationKerning/>
  <w:characterSpacingControl w:val="doNotCompress"/>
  <w:hdrShapeDefaults>
    <o:shapedefaults v:ext="edit" spidmax="59394"/>
  </w:hdrShapeDefaults>
  <w:footnotePr>
    <w:footnote w:id="-1"/>
    <w:footnote w:id="0"/>
  </w:footnotePr>
  <w:endnotePr>
    <w:endnote w:id="-1"/>
    <w:endnote w:id="0"/>
  </w:endnotePr>
  <w:compat>
    <w:useFELayout/>
  </w:compat>
  <w:rsids>
    <w:rsidRoot w:val="00595A3B"/>
    <w:rsid w:val="00000446"/>
    <w:rsid w:val="00005D83"/>
    <w:rsid w:val="00010FFC"/>
    <w:rsid w:val="00011AF3"/>
    <w:rsid w:val="00011C51"/>
    <w:rsid w:val="000124F8"/>
    <w:rsid w:val="0001254A"/>
    <w:rsid w:val="00012E60"/>
    <w:rsid w:val="00017CF9"/>
    <w:rsid w:val="00020B0F"/>
    <w:rsid w:val="000220ED"/>
    <w:rsid w:val="000232DF"/>
    <w:rsid w:val="00023D60"/>
    <w:rsid w:val="00023F47"/>
    <w:rsid w:val="00024126"/>
    <w:rsid w:val="00030D35"/>
    <w:rsid w:val="000327B1"/>
    <w:rsid w:val="00034113"/>
    <w:rsid w:val="000341F7"/>
    <w:rsid w:val="000343DB"/>
    <w:rsid w:val="00037BC8"/>
    <w:rsid w:val="0004066E"/>
    <w:rsid w:val="00044E20"/>
    <w:rsid w:val="00047321"/>
    <w:rsid w:val="00052956"/>
    <w:rsid w:val="0005491F"/>
    <w:rsid w:val="00055430"/>
    <w:rsid w:val="00055EAC"/>
    <w:rsid w:val="0006210C"/>
    <w:rsid w:val="00062404"/>
    <w:rsid w:val="00063507"/>
    <w:rsid w:val="000640E6"/>
    <w:rsid w:val="00064161"/>
    <w:rsid w:val="00065DE9"/>
    <w:rsid w:val="000661C9"/>
    <w:rsid w:val="0006725A"/>
    <w:rsid w:val="00072545"/>
    <w:rsid w:val="00073519"/>
    <w:rsid w:val="00073FFC"/>
    <w:rsid w:val="0007414B"/>
    <w:rsid w:val="0007586B"/>
    <w:rsid w:val="0007653F"/>
    <w:rsid w:val="00081B2C"/>
    <w:rsid w:val="0008363E"/>
    <w:rsid w:val="0008608B"/>
    <w:rsid w:val="0008634A"/>
    <w:rsid w:val="00091AFA"/>
    <w:rsid w:val="000920F2"/>
    <w:rsid w:val="0009212B"/>
    <w:rsid w:val="000947F3"/>
    <w:rsid w:val="000952F8"/>
    <w:rsid w:val="000962F6"/>
    <w:rsid w:val="000A1C56"/>
    <w:rsid w:val="000A4FD2"/>
    <w:rsid w:val="000A764F"/>
    <w:rsid w:val="000B1173"/>
    <w:rsid w:val="000B3828"/>
    <w:rsid w:val="000B5AB1"/>
    <w:rsid w:val="000C090C"/>
    <w:rsid w:val="000C30CB"/>
    <w:rsid w:val="000C3195"/>
    <w:rsid w:val="000C3A58"/>
    <w:rsid w:val="000C3AD6"/>
    <w:rsid w:val="000C40B0"/>
    <w:rsid w:val="000C4BF9"/>
    <w:rsid w:val="000C64BF"/>
    <w:rsid w:val="000D1173"/>
    <w:rsid w:val="000D1F07"/>
    <w:rsid w:val="000D2F26"/>
    <w:rsid w:val="000D50BC"/>
    <w:rsid w:val="000D6B80"/>
    <w:rsid w:val="000E0532"/>
    <w:rsid w:val="000E2CA0"/>
    <w:rsid w:val="000E3173"/>
    <w:rsid w:val="000E67D5"/>
    <w:rsid w:val="000F0292"/>
    <w:rsid w:val="000F0406"/>
    <w:rsid w:val="000F3CE0"/>
    <w:rsid w:val="000F47F1"/>
    <w:rsid w:val="000F5D60"/>
    <w:rsid w:val="000F6826"/>
    <w:rsid w:val="001020DF"/>
    <w:rsid w:val="0010512E"/>
    <w:rsid w:val="001052C6"/>
    <w:rsid w:val="001054FB"/>
    <w:rsid w:val="00106490"/>
    <w:rsid w:val="001115A5"/>
    <w:rsid w:val="00112258"/>
    <w:rsid w:val="001126E0"/>
    <w:rsid w:val="00112B48"/>
    <w:rsid w:val="0011387D"/>
    <w:rsid w:val="00121E87"/>
    <w:rsid w:val="00122E96"/>
    <w:rsid w:val="00123A3D"/>
    <w:rsid w:val="00123D92"/>
    <w:rsid w:val="00124007"/>
    <w:rsid w:val="00124637"/>
    <w:rsid w:val="00126351"/>
    <w:rsid w:val="001307DE"/>
    <w:rsid w:val="00131830"/>
    <w:rsid w:val="00131BFA"/>
    <w:rsid w:val="00131C6F"/>
    <w:rsid w:val="00133D49"/>
    <w:rsid w:val="001376E4"/>
    <w:rsid w:val="00143C55"/>
    <w:rsid w:val="00146CD4"/>
    <w:rsid w:val="00147F00"/>
    <w:rsid w:val="00150F2F"/>
    <w:rsid w:val="00154E74"/>
    <w:rsid w:val="00154FBF"/>
    <w:rsid w:val="00155454"/>
    <w:rsid w:val="001556B2"/>
    <w:rsid w:val="0015613F"/>
    <w:rsid w:val="0016084D"/>
    <w:rsid w:val="0016349D"/>
    <w:rsid w:val="0016388D"/>
    <w:rsid w:val="00166DD0"/>
    <w:rsid w:val="00167447"/>
    <w:rsid w:val="001678E1"/>
    <w:rsid w:val="00167B37"/>
    <w:rsid w:val="00171940"/>
    <w:rsid w:val="00172883"/>
    <w:rsid w:val="00173777"/>
    <w:rsid w:val="0017449C"/>
    <w:rsid w:val="0017481A"/>
    <w:rsid w:val="00174B70"/>
    <w:rsid w:val="0017657C"/>
    <w:rsid w:val="00177D1B"/>
    <w:rsid w:val="00185C35"/>
    <w:rsid w:val="001907A1"/>
    <w:rsid w:val="00190B95"/>
    <w:rsid w:val="0019135D"/>
    <w:rsid w:val="00193544"/>
    <w:rsid w:val="00193FF6"/>
    <w:rsid w:val="00194401"/>
    <w:rsid w:val="00194CAC"/>
    <w:rsid w:val="00195ABF"/>
    <w:rsid w:val="001961AD"/>
    <w:rsid w:val="001A0006"/>
    <w:rsid w:val="001A052D"/>
    <w:rsid w:val="001A0DAE"/>
    <w:rsid w:val="001A2861"/>
    <w:rsid w:val="001A4561"/>
    <w:rsid w:val="001A4D50"/>
    <w:rsid w:val="001A6BC5"/>
    <w:rsid w:val="001A6C2E"/>
    <w:rsid w:val="001A764E"/>
    <w:rsid w:val="001B21DE"/>
    <w:rsid w:val="001B2261"/>
    <w:rsid w:val="001B279E"/>
    <w:rsid w:val="001B53DD"/>
    <w:rsid w:val="001C0361"/>
    <w:rsid w:val="001C2277"/>
    <w:rsid w:val="001C28DA"/>
    <w:rsid w:val="001C394C"/>
    <w:rsid w:val="001C45F8"/>
    <w:rsid w:val="001D2526"/>
    <w:rsid w:val="001D3F71"/>
    <w:rsid w:val="001D5F8F"/>
    <w:rsid w:val="001D6587"/>
    <w:rsid w:val="001E16C6"/>
    <w:rsid w:val="001E1D28"/>
    <w:rsid w:val="001E48AF"/>
    <w:rsid w:val="001E4D7C"/>
    <w:rsid w:val="001E5F81"/>
    <w:rsid w:val="001E6041"/>
    <w:rsid w:val="001E6383"/>
    <w:rsid w:val="001E7722"/>
    <w:rsid w:val="001E7AB2"/>
    <w:rsid w:val="001F04FC"/>
    <w:rsid w:val="001F1301"/>
    <w:rsid w:val="001F1311"/>
    <w:rsid w:val="001F1A5C"/>
    <w:rsid w:val="001F5017"/>
    <w:rsid w:val="001F780D"/>
    <w:rsid w:val="002002FD"/>
    <w:rsid w:val="0020406E"/>
    <w:rsid w:val="00205D60"/>
    <w:rsid w:val="0021198F"/>
    <w:rsid w:val="00213484"/>
    <w:rsid w:val="002144CD"/>
    <w:rsid w:val="00214890"/>
    <w:rsid w:val="00215321"/>
    <w:rsid w:val="00221AEE"/>
    <w:rsid w:val="00221FA1"/>
    <w:rsid w:val="00222B32"/>
    <w:rsid w:val="00223DF9"/>
    <w:rsid w:val="00224833"/>
    <w:rsid w:val="00231691"/>
    <w:rsid w:val="00231E35"/>
    <w:rsid w:val="0023289E"/>
    <w:rsid w:val="002367BE"/>
    <w:rsid w:val="00236ECE"/>
    <w:rsid w:val="0023763F"/>
    <w:rsid w:val="002376F1"/>
    <w:rsid w:val="002433F9"/>
    <w:rsid w:val="00243C0D"/>
    <w:rsid w:val="0024447F"/>
    <w:rsid w:val="00244A1A"/>
    <w:rsid w:val="00245BC4"/>
    <w:rsid w:val="002461EA"/>
    <w:rsid w:val="00246BB5"/>
    <w:rsid w:val="00246FBD"/>
    <w:rsid w:val="00247829"/>
    <w:rsid w:val="00250FEC"/>
    <w:rsid w:val="00251173"/>
    <w:rsid w:val="00253852"/>
    <w:rsid w:val="00261C6B"/>
    <w:rsid w:val="00263367"/>
    <w:rsid w:val="00270833"/>
    <w:rsid w:val="00272EB1"/>
    <w:rsid w:val="00274B0E"/>
    <w:rsid w:val="00274C9E"/>
    <w:rsid w:val="002760C9"/>
    <w:rsid w:val="002763E1"/>
    <w:rsid w:val="002768BF"/>
    <w:rsid w:val="002771B7"/>
    <w:rsid w:val="00277C55"/>
    <w:rsid w:val="0028513D"/>
    <w:rsid w:val="00285D1E"/>
    <w:rsid w:val="00285DB4"/>
    <w:rsid w:val="0028651B"/>
    <w:rsid w:val="00286B32"/>
    <w:rsid w:val="00292E64"/>
    <w:rsid w:val="00293372"/>
    <w:rsid w:val="00293BCF"/>
    <w:rsid w:val="00294B5C"/>
    <w:rsid w:val="00294E5C"/>
    <w:rsid w:val="002956FF"/>
    <w:rsid w:val="0029577F"/>
    <w:rsid w:val="00295D49"/>
    <w:rsid w:val="002962F9"/>
    <w:rsid w:val="002974FB"/>
    <w:rsid w:val="002A2B72"/>
    <w:rsid w:val="002A4D2B"/>
    <w:rsid w:val="002A63A4"/>
    <w:rsid w:val="002A7684"/>
    <w:rsid w:val="002B0748"/>
    <w:rsid w:val="002B0D97"/>
    <w:rsid w:val="002B1236"/>
    <w:rsid w:val="002B2102"/>
    <w:rsid w:val="002B33FF"/>
    <w:rsid w:val="002B3CC3"/>
    <w:rsid w:val="002B4E72"/>
    <w:rsid w:val="002B5361"/>
    <w:rsid w:val="002C053C"/>
    <w:rsid w:val="002C1056"/>
    <w:rsid w:val="002C645D"/>
    <w:rsid w:val="002C6557"/>
    <w:rsid w:val="002C65F2"/>
    <w:rsid w:val="002D06A3"/>
    <w:rsid w:val="002D0CDC"/>
    <w:rsid w:val="002D3215"/>
    <w:rsid w:val="002D47CE"/>
    <w:rsid w:val="002D4D69"/>
    <w:rsid w:val="002D63FB"/>
    <w:rsid w:val="002D70E0"/>
    <w:rsid w:val="002E1684"/>
    <w:rsid w:val="002E6CFF"/>
    <w:rsid w:val="002E7329"/>
    <w:rsid w:val="002F070D"/>
    <w:rsid w:val="002F1332"/>
    <w:rsid w:val="002F2188"/>
    <w:rsid w:val="002F322A"/>
    <w:rsid w:val="002F57A2"/>
    <w:rsid w:val="00304B78"/>
    <w:rsid w:val="00305313"/>
    <w:rsid w:val="0031150E"/>
    <w:rsid w:val="003120A4"/>
    <w:rsid w:val="003151EB"/>
    <w:rsid w:val="00315C46"/>
    <w:rsid w:val="0031764C"/>
    <w:rsid w:val="00321942"/>
    <w:rsid w:val="0032385C"/>
    <w:rsid w:val="00323A03"/>
    <w:rsid w:val="00330691"/>
    <w:rsid w:val="003306B7"/>
    <w:rsid w:val="00330EB2"/>
    <w:rsid w:val="003310B3"/>
    <w:rsid w:val="0033263E"/>
    <w:rsid w:val="0033403A"/>
    <w:rsid w:val="003375E9"/>
    <w:rsid w:val="003423D7"/>
    <w:rsid w:val="0034291B"/>
    <w:rsid w:val="00342AC3"/>
    <w:rsid w:val="0035014C"/>
    <w:rsid w:val="003517D7"/>
    <w:rsid w:val="00352DDC"/>
    <w:rsid w:val="003535BC"/>
    <w:rsid w:val="00354400"/>
    <w:rsid w:val="00354A18"/>
    <w:rsid w:val="00354DC2"/>
    <w:rsid w:val="00354FFD"/>
    <w:rsid w:val="00356373"/>
    <w:rsid w:val="00356CF6"/>
    <w:rsid w:val="003575A3"/>
    <w:rsid w:val="00361EFB"/>
    <w:rsid w:val="003633D8"/>
    <w:rsid w:val="003662DE"/>
    <w:rsid w:val="00370998"/>
    <w:rsid w:val="00372847"/>
    <w:rsid w:val="00375CF1"/>
    <w:rsid w:val="003802F8"/>
    <w:rsid w:val="0038282B"/>
    <w:rsid w:val="0038567B"/>
    <w:rsid w:val="00386E77"/>
    <w:rsid w:val="003878AA"/>
    <w:rsid w:val="00387BA4"/>
    <w:rsid w:val="00390374"/>
    <w:rsid w:val="003908E5"/>
    <w:rsid w:val="003916AC"/>
    <w:rsid w:val="0039194D"/>
    <w:rsid w:val="00392EDB"/>
    <w:rsid w:val="00393AC8"/>
    <w:rsid w:val="00395602"/>
    <w:rsid w:val="003963FD"/>
    <w:rsid w:val="003973B3"/>
    <w:rsid w:val="0039743C"/>
    <w:rsid w:val="003974FE"/>
    <w:rsid w:val="00397852"/>
    <w:rsid w:val="003A2147"/>
    <w:rsid w:val="003A2C51"/>
    <w:rsid w:val="003A345F"/>
    <w:rsid w:val="003A45CF"/>
    <w:rsid w:val="003A58B7"/>
    <w:rsid w:val="003A6046"/>
    <w:rsid w:val="003B37E9"/>
    <w:rsid w:val="003B57BB"/>
    <w:rsid w:val="003C0BC5"/>
    <w:rsid w:val="003C16F7"/>
    <w:rsid w:val="003C2915"/>
    <w:rsid w:val="003C3E29"/>
    <w:rsid w:val="003C5675"/>
    <w:rsid w:val="003C5B97"/>
    <w:rsid w:val="003C620E"/>
    <w:rsid w:val="003C78AC"/>
    <w:rsid w:val="003D0920"/>
    <w:rsid w:val="003D1496"/>
    <w:rsid w:val="003D1D80"/>
    <w:rsid w:val="003D2443"/>
    <w:rsid w:val="003D252B"/>
    <w:rsid w:val="003D266A"/>
    <w:rsid w:val="003D3A05"/>
    <w:rsid w:val="003D6361"/>
    <w:rsid w:val="003E0A87"/>
    <w:rsid w:val="003E15A4"/>
    <w:rsid w:val="003E27BE"/>
    <w:rsid w:val="003E2E3A"/>
    <w:rsid w:val="003E4DCA"/>
    <w:rsid w:val="003E688E"/>
    <w:rsid w:val="003E736A"/>
    <w:rsid w:val="003F04CB"/>
    <w:rsid w:val="003F16A4"/>
    <w:rsid w:val="003F20F7"/>
    <w:rsid w:val="003F75DB"/>
    <w:rsid w:val="003F763F"/>
    <w:rsid w:val="003F7DD3"/>
    <w:rsid w:val="00400A63"/>
    <w:rsid w:val="00401FD2"/>
    <w:rsid w:val="00403DFA"/>
    <w:rsid w:val="00403FC5"/>
    <w:rsid w:val="00406E6E"/>
    <w:rsid w:val="00407A3D"/>
    <w:rsid w:val="00410C1C"/>
    <w:rsid w:val="00411832"/>
    <w:rsid w:val="00412700"/>
    <w:rsid w:val="00413C80"/>
    <w:rsid w:val="00414268"/>
    <w:rsid w:val="00414642"/>
    <w:rsid w:val="00414881"/>
    <w:rsid w:val="0041605D"/>
    <w:rsid w:val="004161B4"/>
    <w:rsid w:val="00417ADB"/>
    <w:rsid w:val="004203C0"/>
    <w:rsid w:val="00420657"/>
    <w:rsid w:val="004208A4"/>
    <w:rsid w:val="00421222"/>
    <w:rsid w:val="00422224"/>
    <w:rsid w:val="0042429C"/>
    <w:rsid w:val="00424A21"/>
    <w:rsid w:val="00425B39"/>
    <w:rsid w:val="00425D12"/>
    <w:rsid w:val="00426A72"/>
    <w:rsid w:val="00426CE6"/>
    <w:rsid w:val="00427B60"/>
    <w:rsid w:val="0043053C"/>
    <w:rsid w:val="0043246E"/>
    <w:rsid w:val="00434936"/>
    <w:rsid w:val="00434EFF"/>
    <w:rsid w:val="00441DC0"/>
    <w:rsid w:val="00442D30"/>
    <w:rsid w:val="004451F2"/>
    <w:rsid w:val="00452994"/>
    <w:rsid w:val="00453090"/>
    <w:rsid w:val="0045482D"/>
    <w:rsid w:val="00455374"/>
    <w:rsid w:val="00457BA2"/>
    <w:rsid w:val="00460151"/>
    <w:rsid w:val="00463E6C"/>
    <w:rsid w:val="00464F37"/>
    <w:rsid w:val="0046538F"/>
    <w:rsid w:val="00465522"/>
    <w:rsid w:val="0046554A"/>
    <w:rsid w:val="00465828"/>
    <w:rsid w:val="004705E0"/>
    <w:rsid w:val="004718B4"/>
    <w:rsid w:val="00472AD6"/>
    <w:rsid w:val="00481B67"/>
    <w:rsid w:val="00483DC6"/>
    <w:rsid w:val="004840B5"/>
    <w:rsid w:val="00484A73"/>
    <w:rsid w:val="004852E7"/>
    <w:rsid w:val="00486F97"/>
    <w:rsid w:val="004873DD"/>
    <w:rsid w:val="00487F28"/>
    <w:rsid w:val="00493AAF"/>
    <w:rsid w:val="004A1E1D"/>
    <w:rsid w:val="004A23A0"/>
    <w:rsid w:val="004A4B73"/>
    <w:rsid w:val="004A6530"/>
    <w:rsid w:val="004B0FB8"/>
    <w:rsid w:val="004B1CFC"/>
    <w:rsid w:val="004B3A81"/>
    <w:rsid w:val="004B606B"/>
    <w:rsid w:val="004B7039"/>
    <w:rsid w:val="004B70CD"/>
    <w:rsid w:val="004C0B7E"/>
    <w:rsid w:val="004C0EB2"/>
    <w:rsid w:val="004C2121"/>
    <w:rsid w:val="004C3D03"/>
    <w:rsid w:val="004C53C5"/>
    <w:rsid w:val="004C7392"/>
    <w:rsid w:val="004D3099"/>
    <w:rsid w:val="004D44FB"/>
    <w:rsid w:val="004D5007"/>
    <w:rsid w:val="004D5836"/>
    <w:rsid w:val="004D7888"/>
    <w:rsid w:val="004E2152"/>
    <w:rsid w:val="004E6BE8"/>
    <w:rsid w:val="004E6BFA"/>
    <w:rsid w:val="004F2AB3"/>
    <w:rsid w:val="004F311A"/>
    <w:rsid w:val="004F421C"/>
    <w:rsid w:val="004F4AB5"/>
    <w:rsid w:val="004F6EF0"/>
    <w:rsid w:val="0050029C"/>
    <w:rsid w:val="00500940"/>
    <w:rsid w:val="00500976"/>
    <w:rsid w:val="00501961"/>
    <w:rsid w:val="00501D0F"/>
    <w:rsid w:val="00506261"/>
    <w:rsid w:val="00506E54"/>
    <w:rsid w:val="00507240"/>
    <w:rsid w:val="00510A70"/>
    <w:rsid w:val="00511A8F"/>
    <w:rsid w:val="00512C57"/>
    <w:rsid w:val="00512E59"/>
    <w:rsid w:val="00513387"/>
    <w:rsid w:val="005144DD"/>
    <w:rsid w:val="0052148C"/>
    <w:rsid w:val="005266A4"/>
    <w:rsid w:val="00526833"/>
    <w:rsid w:val="00526A48"/>
    <w:rsid w:val="00530989"/>
    <w:rsid w:val="00534598"/>
    <w:rsid w:val="005347CA"/>
    <w:rsid w:val="00535DAB"/>
    <w:rsid w:val="00541A80"/>
    <w:rsid w:val="005424F5"/>
    <w:rsid w:val="00544E2D"/>
    <w:rsid w:val="00547E0E"/>
    <w:rsid w:val="005505BD"/>
    <w:rsid w:val="00552781"/>
    <w:rsid w:val="00553C41"/>
    <w:rsid w:val="00554FAC"/>
    <w:rsid w:val="00554FCA"/>
    <w:rsid w:val="005568EE"/>
    <w:rsid w:val="00562CE8"/>
    <w:rsid w:val="005636BB"/>
    <w:rsid w:val="005644A2"/>
    <w:rsid w:val="005645BC"/>
    <w:rsid w:val="00570D47"/>
    <w:rsid w:val="00570DF1"/>
    <w:rsid w:val="00572196"/>
    <w:rsid w:val="00572907"/>
    <w:rsid w:val="005731DB"/>
    <w:rsid w:val="0057418F"/>
    <w:rsid w:val="00575112"/>
    <w:rsid w:val="005765FD"/>
    <w:rsid w:val="00576929"/>
    <w:rsid w:val="005772E1"/>
    <w:rsid w:val="0057738C"/>
    <w:rsid w:val="00580690"/>
    <w:rsid w:val="0058189C"/>
    <w:rsid w:val="00581E5B"/>
    <w:rsid w:val="00585209"/>
    <w:rsid w:val="005854E9"/>
    <w:rsid w:val="00585904"/>
    <w:rsid w:val="005875F0"/>
    <w:rsid w:val="00590448"/>
    <w:rsid w:val="005939BE"/>
    <w:rsid w:val="00594C13"/>
    <w:rsid w:val="00595737"/>
    <w:rsid w:val="00595A3B"/>
    <w:rsid w:val="00595BEF"/>
    <w:rsid w:val="005A149F"/>
    <w:rsid w:val="005A2FB6"/>
    <w:rsid w:val="005B0867"/>
    <w:rsid w:val="005B14E5"/>
    <w:rsid w:val="005B3E18"/>
    <w:rsid w:val="005B495D"/>
    <w:rsid w:val="005B6389"/>
    <w:rsid w:val="005C21B0"/>
    <w:rsid w:val="005C327E"/>
    <w:rsid w:val="005C7FA2"/>
    <w:rsid w:val="005D11B8"/>
    <w:rsid w:val="005D22EB"/>
    <w:rsid w:val="005D259B"/>
    <w:rsid w:val="005D2CD5"/>
    <w:rsid w:val="005D4BE2"/>
    <w:rsid w:val="005D5174"/>
    <w:rsid w:val="005D57C7"/>
    <w:rsid w:val="005D60D6"/>
    <w:rsid w:val="005D6268"/>
    <w:rsid w:val="005D7EB1"/>
    <w:rsid w:val="005E2631"/>
    <w:rsid w:val="005E3442"/>
    <w:rsid w:val="005E447B"/>
    <w:rsid w:val="005F26FA"/>
    <w:rsid w:val="005F3D39"/>
    <w:rsid w:val="005F5E94"/>
    <w:rsid w:val="0060031C"/>
    <w:rsid w:val="006015CC"/>
    <w:rsid w:val="00604143"/>
    <w:rsid w:val="0060426F"/>
    <w:rsid w:val="00604F63"/>
    <w:rsid w:val="00605313"/>
    <w:rsid w:val="0060620C"/>
    <w:rsid w:val="00607F98"/>
    <w:rsid w:val="006104D3"/>
    <w:rsid w:val="0061076D"/>
    <w:rsid w:val="006110AE"/>
    <w:rsid w:val="00611D09"/>
    <w:rsid w:val="00615201"/>
    <w:rsid w:val="0061590E"/>
    <w:rsid w:val="00617467"/>
    <w:rsid w:val="0062123E"/>
    <w:rsid w:val="00624BD9"/>
    <w:rsid w:val="00626409"/>
    <w:rsid w:val="006268A4"/>
    <w:rsid w:val="00631E00"/>
    <w:rsid w:val="00633379"/>
    <w:rsid w:val="00634255"/>
    <w:rsid w:val="00634F6B"/>
    <w:rsid w:val="00636EF6"/>
    <w:rsid w:val="0064437B"/>
    <w:rsid w:val="00646409"/>
    <w:rsid w:val="00650AE0"/>
    <w:rsid w:val="00650F2C"/>
    <w:rsid w:val="006513FF"/>
    <w:rsid w:val="00652410"/>
    <w:rsid w:val="00652EA0"/>
    <w:rsid w:val="00653B88"/>
    <w:rsid w:val="00653F27"/>
    <w:rsid w:val="00653F5E"/>
    <w:rsid w:val="0065451E"/>
    <w:rsid w:val="00660C1F"/>
    <w:rsid w:val="00660D2C"/>
    <w:rsid w:val="00660E9C"/>
    <w:rsid w:val="006618BE"/>
    <w:rsid w:val="00662850"/>
    <w:rsid w:val="00663250"/>
    <w:rsid w:val="00664063"/>
    <w:rsid w:val="006643B2"/>
    <w:rsid w:val="006647DE"/>
    <w:rsid w:val="00664A34"/>
    <w:rsid w:val="00664D01"/>
    <w:rsid w:val="00667614"/>
    <w:rsid w:val="00667730"/>
    <w:rsid w:val="00667C6D"/>
    <w:rsid w:val="00670660"/>
    <w:rsid w:val="00670CFE"/>
    <w:rsid w:val="00671ECB"/>
    <w:rsid w:val="00672239"/>
    <w:rsid w:val="00674491"/>
    <w:rsid w:val="00677E7E"/>
    <w:rsid w:val="00681720"/>
    <w:rsid w:val="006834A3"/>
    <w:rsid w:val="00686BF7"/>
    <w:rsid w:val="00686E9D"/>
    <w:rsid w:val="0069289D"/>
    <w:rsid w:val="0069368E"/>
    <w:rsid w:val="006938D6"/>
    <w:rsid w:val="00693999"/>
    <w:rsid w:val="006A03F7"/>
    <w:rsid w:val="006A1A30"/>
    <w:rsid w:val="006A202F"/>
    <w:rsid w:val="006A335B"/>
    <w:rsid w:val="006A414C"/>
    <w:rsid w:val="006A428C"/>
    <w:rsid w:val="006A6A05"/>
    <w:rsid w:val="006B0F7C"/>
    <w:rsid w:val="006B3445"/>
    <w:rsid w:val="006B7862"/>
    <w:rsid w:val="006B7D91"/>
    <w:rsid w:val="006C3783"/>
    <w:rsid w:val="006C428D"/>
    <w:rsid w:val="006C64B1"/>
    <w:rsid w:val="006C6508"/>
    <w:rsid w:val="006D0908"/>
    <w:rsid w:val="006E1EDC"/>
    <w:rsid w:val="006E7330"/>
    <w:rsid w:val="006E7429"/>
    <w:rsid w:val="006E7BD7"/>
    <w:rsid w:val="006E7DA7"/>
    <w:rsid w:val="006E7DBF"/>
    <w:rsid w:val="006F145B"/>
    <w:rsid w:val="006F6DB3"/>
    <w:rsid w:val="006F6F69"/>
    <w:rsid w:val="0070265F"/>
    <w:rsid w:val="007037FF"/>
    <w:rsid w:val="00705167"/>
    <w:rsid w:val="007062FA"/>
    <w:rsid w:val="00707BDD"/>
    <w:rsid w:val="007102B4"/>
    <w:rsid w:val="007141F9"/>
    <w:rsid w:val="007145B7"/>
    <w:rsid w:val="00714BC5"/>
    <w:rsid w:val="00714E43"/>
    <w:rsid w:val="007175B3"/>
    <w:rsid w:val="00717EFF"/>
    <w:rsid w:val="00721304"/>
    <w:rsid w:val="00722B6C"/>
    <w:rsid w:val="0072542F"/>
    <w:rsid w:val="00726928"/>
    <w:rsid w:val="007306BA"/>
    <w:rsid w:val="00730784"/>
    <w:rsid w:val="007329B5"/>
    <w:rsid w:val="00732A72"/>
    <w:rsid w:val="00732D19"/>
    <w:rsid w:val="00734161"/>
    <w:rsid w:val="0073416F"/>
    <w:rsid w:val="00734D81"/>
    <w:rsid w:val="00737DC5"/>
    <w:rsid w:val="007406DC"/>
    <w:rsid w:val="0074078E"/>
    <w:rsid w:val="00740C53"/>
    <w:rsid w:val="007460F0"/>
    <w:rsid w:val="00755DF1"/>
    <w:rsid w:val="00760625"/>
    <w:rsid w:val="007613A0"/>
    <w:rsid w:val="007617D0"/>
    <w:rsid w:val="00761EC9"/>
    <w:rsid w:val="00762C66"/>
    <w:rsid w:val="0076311B"/>
    <w:rsid w:val="0076409B"/>
    <w:rsid w:val="007642B5"/>
    <w:rsid w:val="00766643"/>
    <w:rsid w:val="00766CD7"/>
    <w:rsid w:val="00767960"/>
    <w:rsid w:val="00770212"/>
    <w:rsid w:val="007731E5"/>
    <w:rsid w:val="007757E3"/>
    <w:rsid w:val="00775DE0"/>
    <w:rsid w:val="00776130"/>
    <w:rsid w:val="00776D2B"/>
    <w:rsid w:val="0078217F"/>
    <w:rsid w:val="00783411"/>
    <w:rsid w:val="00785ECE"/>
    <w:rsid w:val="00786196"/>
    <w:rsid w:val="00786602"/>
    <w:rsid w:val="00787D3D"/>
    <w:rsid w:val="00790E30"/>
    <w:rsid w:val="00790E9A"/>
    <w:rsid w:val="00792DE9"/>
    <w:rsid w:val="00792E70"/>
    <w:rsid w:val="0079615E"/>
    <w:rsid w:val="007A057B"/>
    <w:rsid w:val="007A1F0F"/>
    <w:rsid w:val="007A2A2E"/>
    <w:rsid w:val="007A2D0E"/>
    <w:rsid w:val="007A5425"/>
    <w:rsid w:val="007A6AD0"/>
    <w:rsid w:val="007B1738"/>
    <w:rsid w:val="007B28F6"/>
    <w:rsid w:val="007B4FFA"/>
    <w:rsid w:val="007C0177"/>
    <w:rsid w:val="007C1667"/>
    <w:rsid w:val="007C41DF"/>
    <w:rsid w:val="007C4B74"/>
    <w:rsid w:val="007C5239"/>
    <w:rsid w:val="007C61FB"/>
    <w:rsid w:val="007C693E"/>
    <w:rsid w:val="007C71FA"/>
    <w:rsid w:val="007C7ADD"/>
    <w:rsid w:val="007C7EE6"/>
    <w:rsid w:val="007D0B5D"/>
    <w:rsid w:val="007D3C53"/>
    <w:rsid w:val="007D4A90"/>
    <w:rsid w:val="007E160E"/>
    <w:rsid w:val="007E438D"/>
    <w:rsid w:val="007E7976"/>
    <w:rsid w:val="007F553D"/>
    <w:rsid w:val="007F5D69"/>
    <w:rsid w:val="007F697B"/>
    <w:rsid w:val="00801A79"/>
    <w:rsid w:val="008029B3"/>
    <w:rsid w:val="008030AF"/>
    <w:rsid w:val="00803DFA"/>
    <w:rsid w:val="00803F0D"/>
    <w:rsid w:val="0080476B"/>
    <w:rsid w:val="008053D9"/>
    <w:rsid w:val="008103DB"/>
    <w:rsid w:val="00812B4F"/>
    <w:rsid w:val="008146E3"/>
    <w:rsid w:val="00814B72"/>
    <w:rsid w:val="00820529"/>
    <w:rsid w:val="00823BD8"/>
    <w:rsid w:val="00827D7A"/>
    <w:rsid w:val="00827E23"/>
    <w:rsid w:val="008347CE"/>
    <w:rsid w:val="00834E82"/>
    <w:rsid w:val="00835624"/>
    <w:rsid w:val="00837979"/>
    <w:rsid w:val="0084041F"/>
    <w:rsid w:val="008437D2"/>
    <w:rsid w:val="00843F8A"/>
    <w:rsid w:val="008440B8"/>
    <w:rsid w:val="008444B4"/>
    <w:rsid w:val="0084563A"/>
    <w:rsid w:val="008510A6"/>
    <w:rsid w:val="0085182E"/>
    <w:rsid w:val="00851FFE"/>
    <w:rsid w:val="008529EA"/>
    <w:rsid w:val="00852CA4"/>
    <w:rsid w:val="008559BA"/>
    <w:rsid w:val="00856C62"/>
    <w:rsid w:val="008572CF"/>
    <w:rsid w:val="00863258"/>
    <w:rsid w:val="008712AF"/>
    <w:rsid w:val="00872DA5"/>
    <w:rsid w:val="00873842"/>
    <w:rsid w:val="00873E60"/>
    <w:rsid w:val="008747EF"/>
    <w:rsid w:val="008753D5"/>
    <w:rsid w:val="00875C9E"/>
    <w:rsid w:val="00877484"/>
    <w:rsid w:val="008828B5"/>
    <w:rsid w:val="00883458"/>
    <w:rsid w:val="0088462A"/>
    <w:rsid w:val="008853DB"/>
    <w:rsid w:val="00892705"/>
    <w:rsid w:val="008944BA"/>
    <w:rsid w:val="00895B6B"/>
    <w:rsid w:val="00896AF3"/>
    <w:rsid w:val="00896FF6"/>
    <w:rsid w:val="008A1113"/>
    <w:rsid w:val="008A1BBB"/>
    <w:rsid w:val="008A1BDC"/>
    <w:rsid w:val="008A1D5A"/>
    <w:rsid w:val="008A27F6"/>
    <w:rsid w:val="008A322B"/>
    <w:rsid w:val="008A33E7"/>
    <w:rsid w:val="008A3E5C"/>
    <w:rsid w:val="008A4393"/>
    <w:rsid w:val="008B5803"/>
    <w:rsid w:val="008C03D7"/>
    <w:rsid w:val="008C2674"/>
    <w:rsid w:val="008C5208"/>
    <w:rsid w:val="008C5550"/>
    <w:rsid w:val="008D2E2F"/>
    <w:rsid w:val="008D470D"/>
    <w:rsid w:val="008D65B9"/>
    <w:rsid w:val="008D716C"/>
    <w:rsid w:val="008E1CCF"/>
    <w:rsid w:val="008E3497"/>
    <w:rsid w:val="008F02E1"/>
    <w:rsid w:val="008F579E"/>
    <w:rsid w:val="009000C6"/>
    <w:rsid w:val="00900496"/>
    <w:rsid w:val="009040FC"/>
    <w:rsid w:val="00904BA9"/>
    <w:rsid w:val="00904D70"/>
    <w:rsid w:val="009073DC"/>
    <w:rsid w:val="009079C6"/>
    <w:rsid w:val="00907A8C"/>
    <w:rsid w:val="0091077D"/>
    <w:rsid w:val="00912B69"/>
    <w:rsid w:val="009134B3"/>
    <w:rsid w:val="00916681"/>
    <w:rsid w:val="00917531"/>
    <w:rsid w:val="0092246D"/>
    <w:rsid w:val="00922C63"/>
    <w:rsid w:val="009276C5"/>
    <w:rsid w:val="0093058A"/>
    <w:rsid w:val="00930AF2"/>
    <w:rsid w:val="009331BC"/>
    <w:rsid w:val="009365B0"/>
    <w:rsid w:val="009372D8"/>
    <w:rsid w:val="009376A6"/>
    <w:rsid w:val="0094339E"/>
    <w:rsid w:val="00945BBE"/>
    <w:rsid w:val="00945FD7"/>
    <w:rsid w:val="00951ABA"/>
    <w:rsid w:val="00952D7E"/>
    <w:rsid w:val="00952EEC"/>
    <w:rsid w:val="00952F6C"/>
    <w:rsid w:val="00953660"/>
    <w:rsid w:val="0095368E"/>
    <w:rsid w:val="00954440"/>
    <w:rsid w:val="00954B8A"/>
    <w:rsid w:val="00955928"/>
    <w:rsid w:val="00955A3E"/>
    <w:rsid w:val="009573E1"/>
    <w:rsid w:val="00960DD0"/>
    <w:rsid w:val="00964345"/>
    <w:rsid w:val="00964A6A"/>
    <w:rsid w:val="009670BD"/>
    <w:rsid w:val="00967BC7"/>
    <w:rsid w:val="009710C9"/>
    <w:rsid w:val="009748D7"/>
    <w:rsid w:val="0097799A"/>
    <w:rsid w:val="009804D6"/>
    <w:rsid w:val="009830F2"/>
    <w:rsid w:val="00985723"/>
    <w:rsid w:val="00991124"/>
    <w:rsid w:val="00993551"/>
    <w:rsid w:val="00993A5A"/>
    <w:rsid w:val="00995206"/>
    <w:rsid w:val="00996B4D"/>
    <w:rsid w:val="0099739D"/>
    <w:rsid w:val="00997A0C"/>
    <w:rsid w:val="00997E98"/>
    <w:rsid w:val="009A25C9"/>
    <w:rsid w:val="009A3F60"/>
    <w:rsid w:val="009A3F76"/>
    <w:rsid w:val="009A4949"/>
    <w:rsid w:val="009B0CA8"/>
    <w:rsid w:val="009B57A0"/>
    <w:rsid w:val="009C2DD1"/>
    <w:rsid w:val="009C3D3D"/>
    <w:rsid w:val="009C5315"/>
    <w:rsid w:val="009C684C"/>
    <w:rsid w:val="009D0BEB"/>
    <w:rsid w:val="009D27A3"/>
    <w:rsid w:val="009D5C90"/>
    <w:rsid w:val="009D7FF2"/>
    <w:rsid w:val="009E12E0"/>
    <w:rsid w:val="009E1E6F"/>
    <w:rsid w:val="009E28C9"/>
    <w:rsid w:val="009E37BB"/>
    <w:rsid w:val="009E4048"/>
    <w:rsid w:val="009E55F9"/>
    <w:rsid w:val="009E6C1D"/>
    <w:rsid w:val="009F036F"/>
    <w:rsid w:val="009F04BA"/>
    <w:rsid w:val="009F06FB"/>
    <w:rsid w:val="009F1054"/>
    <w:rsid w:val="009F204F"/>
    <w:rsid w:val="009F28B5"/>
    <w:rsid w:val="009F4F6A"/>
    <w:rsid w:val="00A00C75"/>
    <w:rsid w:val="00A013E4"/>
    <w:rsid w:val="00A01631"/>
    <w:rsid w:val="00A01D1C"/>
    <w:rsid w:val="00A028B9"/>
    <w:rsid w:val="00A03D7E"/>
    <w:rsid w:val="00A073AF"/>
    <w:rsid w:val="00A101B0"/>
    <w:rsid w:val="00A102A2"/>
    <w:rsid w:val="00A11195"/>
    <w:rsid w:val="00A13B39"/>
    <w:rsid w:val="00A15A31"/>
    <w:rsid w:val="00A16A04"/>
    <w:rsid w:val="00A179B7"/>
    <w:rsid w:val="00A201A0"/>
    <w:rsid w:val="00A20B09"/>
    <w:rsid w:val="00A224E1"/>
    <w:rsid w:val="00A270EB"/>
    <w:rsid w:val="00A27B7E"/>
    <w:rsid w:val="00A316B3"/>
    <w:rsid w:val="00A3228C"/>
    <w:rsid w:val="00A3415A"/>
    <w:rsid w:val="00A3674D"/>
    <w:rsid w:val="00A36C6E"/>
    <w:rsid w:val="00A43C2D"/>
    <w:rsid w:val="00A43C92"/>
    <w:rsid w:val="00A44A8D"/>
    <w:rsid w:val="00A5029C"/>
    <w:rsid w:val="00A515E6"/>
    <w:rsid w:val="00A529AF"/>
    <w:rsid w:val="00A57137"/>
    <w:rsid w:val="00A60A78"/>
    <w:rsid w:val="00A61957"/>
    <w:rsid w:val="00A62815"/>
    <w:rsid w:val="00A62A4B"/>
    <w:rsid w:val="00A63648"/>
    <w:rsid w:val="00A63A8F"/>
    <w:rsid w:val="00A640D4"/>
    <w:rsid w:val="00A64D66"/>
    <w:rsid w:val="00A67182"/>
    <w:rsid w:val="00A71038"/>
    <w:rsid w:val="00A71805"/>
    <w:rsid w:val="00A7249F"/>
    <w:rsid w:val="00A72686"/>
    <w:rsid w:val="00A74F6A"/>
    <w:rsid w:val="00A81763"/>
    <w:rsid w:val="00A81F57"/>
    <w:rsid w:val="00A82D93"/>
    <w:rsid w:val="00A835A4"/>
    <w:rsid w:val="00A838A3"/>
    <w:rsid w:val="00A84486"/>
    <w:rsid w:val="00A85142"/>
    <w:rsid w:val="00A9325C"/>
    <w:rsid w:val="00AA0271"/>
    <w:rsid w:val="00AA1482"/>
    <w:rsid w:val="00AA3DF9"/>
    <w:rsid w:val="00AA68E6"/>
    <w:rsid w:val="00AB1081"/>
    <w:rsid w:val="00AB12CD"/>
    <w:rsid w:val="00AB3FC0"/>
    <w:rsid w:val="00AB545A"/>
    <w:rsid w:val="00AB5EEB"/>
    <w:rsid w:val="00AB5F51"/>
    <w:rsid w:val="00AC4EC0"/>
    <w:rsid w:val="00AC511C"/>
    <w:rsid w:val="00AC552A"/>
    <w:rsid w:val="00AC651C"/>
    <w:rsid w:val="00AC6CBF"/>
    <w:rsid w:val="00AD0E40"/>
    <w:rsid w:val="00AD14D8"/>
    <w:rsid w:val="00AD4F9D"/>
    <w:rsid w:val="00AD72A3"/>
    <w:rsid w:val="00AE0286"/>
    <w:rsid w:val="00AE1BAC"/>
    <w:rsid w:val="00AE24D6"/>
    <w:rsid w:val="00AE26F9"/>
    <w:rsid w:val="00AE2DA9"/>
    <w:rsid w:val="00AE3954"/>
    <w:rsid w:val="00AE4704"/>
    <w:rsid w:val="00AE67FE"/>
    <w:rsid w:val="00AE7F45"/>
    <w:rsid w:val="00AF0D49"/>
    <w:rsid w:val="00AF0D5E"/>
    <w:rsid w:val="00AF0E95"/>
    <w:rsid w:val="00AF3D63"/>
    <w:rsid w:val="00AF5487"/>
    <w:rsid w:val="00B02848"/>
    <w:rsid w:val="00B02C8D"/>
    <w:rsid w:val="00B03369"/>
    <w:rsid w:val="00B04760"/>
    <w:rsid w:val="00B04C1A"/>
    <w:rsid w:val="00B0686F"/>
    <w:rsid w:val="00B06BA1"/>
    <w:rsid w:val="00B07E72"/>
    <w:rsid w:val="00B100AC"/>
    <w:rsid w:val="00B11A19"/>
    <w:rsid w:val="00B11D69"/>
    <w:rsid w:val="00B14688"/>
    <w:rsid w:val="00B16AC2"/>
    <w:rsid w:val="00B16E24"/>
    <w:rsid w:val="00B2050D"/>
    <w:rsid w:val="00B2055C"/>
    <w:rsid w:val="00B22702"/>
    <w:rsid w:val="00B22FF5"/>
    <w:rsid w:val="00B23F6E"/>
    <w:rsid w:val="00B24FAA"/>
    <w:rsid w:val="00B25BA6"/>
    <w:rsid w:val="00B26819"/>
    <w:rsid w:val="00B301F9"/>
    <w:rsid w:val="00B31BBB"/>
    <w:rsid w:val="00B35199"/>
    <w:rsid w:val="00B42DD8"/>
    <w:rsid w:val="00B4374F"/>
    <w:rsid w:val="00B46CC8"/>
    <w:rsid w:val="00B5053F"/>
    <w:rsid w:val="00B53851"/>
    <w:rsid w:val="00B54C09"/>
    <w:rsid w:val="00B55DE8"/>
    <w:rsid w:val="00B57BC8"/>
    <w:rsid w:val="00B60094"/>
    <w:rsid w:val="00B63F3C"/>
    <w:rsid w:val="00B640C0"/>
    <w:rsid w:val="00B650AB"/>
    <w:rsid w:val="00B701F7"/>
    <w:rsid w:val="00B7071A"/>
    <w:rsid w:val="00B70A9A"/>
    <w:rsid w:val="00B711A7"/>
    <w:rsid w:val="00B711FF"/>
    <w:rsid w:val="00B71765"/>
    <w:rsid w:val="00B718CB"/>
    <w:rsid w:val="00B71B9B"/>
    <w:rsid w:val="00B71F13"/>
    <w:rsid w:val="00B74DA3"/>
    <w:rsid w:val="00B75447"/>
    <w:rsid w:val="00B75827"/>
    <w:rsid w:val="00B83481"/>
    <w:rsid w:val="00B86487"/>
    <w:rsid w:val="00B877A1"/>
    <w:rsid w:val="00B87BC9"/>
    <w:rsid w:val="00B902EC"/>
    <w:rsid w:val="00B92EF6"/>
    <w:rsid w:val="00B94D8D"/>
    <w:rsid w:val="00B97B0A"/>
    <w:rsid w:val="00BA027A"/>
    <w:rsid w:val="00BA115C"/>
    <w:rsid w:val="00BA2557"/>
    <w:rsid w:val="00BA3A2C"/>
    <w:rsid w:val="00BA58A5"/>
    <w:rsid w:val="00BA63CC"/>
    <w:rsid w:val="00BA6424"/>
    <w:rsid w:val="00BA7260"/>
    <w:rsid w:val="00BA7474"/>
    <w:rsid w:val="00BC12EC"/>
    <w:rsid w:val="00BC17FD"/>
    <w:rsid w:val="00BC4103"/>
    <w:rsid w:val="00BC4285"/>
    <w:rsid w:val="00BC448B"/>
    <w:rsid w:val="00BC5850"/>
    <w:rsid w:val="00BC7089"/>
    <w:rsid w:val="00BD0F9C"/>
    <w:rsid w:val="00BD1D49"/>
    <w:rsid w:val="00BD2002"/>
    <w:rsid w:val="00BD3D65"/>
    <w:rsid w:val="00BD5236"/>
    <w:rsid w:val="00BD5B93"/>
    <w:rsid w:val="00BD7258"/>
    <w:rsid w:val="00BE0365"/>
    <w:rsid w:val="00BE0AA0"/>
    <w:rsid w:val="00BE3D64"/>
    <w:rsid w:val="00BE47C6"/>
    <w:rsid w:val="00BE50C0"/>
    <w:rsid w:val="00BE58B8"/>
    <w:rsid w:val="00BE5D24"/>
    <w:rsid w:val="00BF2767"/>
    <w:rsid w:val="00BF350E"/>
    <w:rsid w:val="00BF3CC5"/>
    <w:rsid w:val="00BF4089"/>
    <w:rsid w:val="00BF42B9"/>
    <w:rsid w:val="00BF6092"/>
    <w:rsid w:val="00BF6E76"/>
    <w:rsid w:val="00BF762F"/>
    <w:rsid w:val="00BF7B11"/>
    <w:rsid w:val="00C01108"/>
    <w:rsid w:val="00C011EA"/>
    <w:rsid w:val="00C05801"/>
    <w:rsid w:val="00C07879"/>
    <w:rsid w:val="00C10960"/>
    <w:rsid w:val="00C11320"/>
    <w:rsid w:val="00C14593"/>
    <w:rsid w:val="00C147E6"/>
    <w:rsid w:val="00C17180"/>
    <w:rsid w:val="00C22D91"/>
    <w:rsid w:val="00C23803"/>
    <w:rsid w:val="00C240CC"/>
    <w:rsid w:val="00C259CD"/>
    <w:rsid w:val="00C25E33"/>
    <w:rsid w:val="00C31A36"/>
    <w:rsid w:val="00C31A79"/>
    <w:rsid w:val="00C3218D"/>
    <w:rsid w:val="00C3262D"/>
    <w:rsid w:val="00C33D8B"/>
    <w:rsid w:val="00C3608E"/>
    <w:rsid w:val="00C376D7"/>
    <w:rsid w:val="00C445FE"/>
    <w:rsid w:val="00C45545"/>
    <w:rsid w:val="00C45ED7"/>
    <w:rsid w:val="00C46B08"/>
    <w:rsid w:val="00C4711B"/>
    <w:rsid w:val="00C47443"/>
    <w:rsid w:val="00C51319"/>
    <w:rsid w:val="00C514E2"/>
    <w:rsid w:val="00C518B8"/>
    <w:rsid w:val="00C540ED"/>
    <w:rsid w:val="00C55341"/>
    <w:rsid w:val="00C55958"/>
    <w:rsid w:val="00C64D02"/>
    <w:rsid w:val="00C6557C"/>
    <w:rsid w:val="00C66678"/>
    <w:rsid w:val="00C6682D"/>
    <w:rsid w:val="00C73A26"/>
    <w:rsid w:val="00C73B0C"/>
    <w:rsid w:val="00C748FF"/>
    <w:rsid w:val="00C7509F"/>
    <w:rsid w:val="00C76795"/>
    <w:rsid w:val="00C82833"/>
    <w:rsid w:val="00C85863"/>
    <w:rsid w:val="00C8661C"/>
    <w:rsid w:val="00C8765D"/>
    <w:rsid w:val="00C9001E"/>
    <w:rsid w:val="00C9059A"/>
    <w:rsid w:val="00C91B1B"/>
    <w:rsid w:val="00C92DDC"/>
    <w:rsid w:val="00C95222"/>
    <w:rsid w:val="00C95662"/>
    <w:rsid w:val="00C96512"/>
    <w:rsid w:val="00C97E71"/>
    <w:rsid w:val="00CA06E4"/>
    <w:rsid w:val="00CA16F0"/>
    <w:rsid w:val="00CA322D"/>
    <w:rsid w:val="00CA504C"/>
    <w:rsid w:val="00CA56E2"/>
    <w:rsid w:val="00CA6830"/>
    <w:rsid w:val="00CA735F"/>
    <w:rsid w:val="00CB0DF0"/>
    <w:rsid w:val="00CB1891"/>
    <w:rsid w:val="00CB38BE"/>
    <w:rsid w:val="00CC1F42"/>
    <w:rsid w:val="00CC2024"/>
    <w:rsid w:val="00CC2A45"/>
    <w:rsid w:val="00CC37E6"/>
    <w:rsid w:val="00CC48C1"/>
    <w:rsid w:val="00CC796E"/>
    <w:rsid w:val="00CD07CB"/>
    <w:rsid w:val="00CD0C3B"/>
    <w:rsid w:val="00CD1B06"/>
    <w:rsid w:val="00CD1EEF"/>
    <w:rsid w:val="00CD1F6E"/>
    <w:rsid w:val="00CD52D3"/>
    <w:rsid w:val="00CD5A31"/>
    <w:rsid w:val="00CE06F5"/>
    <w:rsid w:val="00CE1BEE"/>
    <w:rsid w:val="00CE21DD"/>
    <w:rsid w:val="00CE60C0"/>
    <w:rsid w:val="00CE6EE2"/>
    <w:rsid w:val="00CE77B3"/>
    <w:rsid w:val="00CF274B"/>
    <w:rsid w:val="00CF371F"/>
    <w:rsid w:val="00CF4AFC"/>
    <w:rsid w:val="00CF53DF"/>
    <w:rsid w:val="00CF5F47"/>
    <w:rsid w:val="00CF5F70"/>
    <w:rsid w:val="00CF777B"/>
    <w:rsid w:val="00D051B4"/>
    <w:rsid w:val="00D06789"/>
    <w:rsid w:val="00D10BE3"/>
    <w:rsid w:val="00D11DD2"/>
    <w:rsid w:val="00D12479"/>
    <w:rsid w:val="00D12D3B"/>
    <w:rsid w:val="00D14374"/>
    <w:rsid w:val="00D16B74"/>
    <w:rsid w:val="00D20483"/>
    <w:rsid w:val="00D24465"/>
    <w:rsid w:val="00D26912"/>
    <w:rsid w:val="00D26C6E"/>
    <w:rsid w:val="00D26E08"/>
    <w:rsid w:val="00D301B1"/>
    <w:rsid w:val="00D30D45"/>
    <w:rsid w:val="00D315C2"/>
    <w:rsid w:val="00D316BB"/>
    <w:rsid w:val="00D3394A"/>
    <w:rsid w:val="00D34F8A"/>
    <w:rsid w:val="00D37621"/>
    <w:rsid w:val="00D40C5D"/>
    <w:rsid w:val="00D47138"/>
    <w:rsid w:val="00D501B9"/>
    <w:rsid w:val="00D50789"/>
    <w:rsid w:val="00D516FC"/>
    <w:rsid w:val="00D51BE6"/>
    <w:rsid w:val="00D530CA"/>
    <w:rsid w:val="00D57645"/>
    <w:rsid w:val="00D57EB0"/>
    <w:rsid w:val="00D62379"/>
    <w:rsid w:val="00D633FD"/>
    <w:rsid w:val="00D63F1D"/>
    <w:rsid w:val="00D6534F"/>
    <w:rsid w:val="00D65C09"/>
    <w:rsid w:val="00D66612"/>
    <w:rsid w:val="00D667A9"/>
    <w:rsid w:val="00D66DB1"/>
    <w:rsid w:val="00D71FC6"/>
    <w:rsid w:val="00D72BED"/>
    <w:rsid w:val="00D72E58"/>
    <w:rsid w:val="00D73A4B"/>
    <w:rsid w:val="00D73E6A"/>
    <w:rsid w:val="00D74701"/>
    <w:rsid w:val="00D74D26"/>
    <w:rsid w:val="00D75958"/>
    <w:rsid w:val="00D7709E"/>
    <w:rsid w:val="00D803E2"/>
    <w:rsid w:val="00D81468"/>
    <w:rsid w:val="00D84B7B"/>
    <w:rsid w:val="00D850F5"/>
    <w:rsid w:val="00D85319"/>
    <w:rsid w:val="00D865C6"/>
    <w:rsid w:val="00D92C03"/>
    <w:rsid w:val="00D940C9"/>
    <w:rsid w:val="00D968DF"/>
    <w:rsid w:val="00D97342"/>
    <w:rsid w:val="00D976B0"/>
    <w:rsid w:val="00D97FE5"/>
    <w:rsid w:val="00DA032E"/>
    <w:rsid w:val="00DA2590"/>
    <w:rsid w:val="00DA31E6"/>
    <w:rsid w:val="00DA6D88"/>
    <w:rsid w:val="00DB0AD2"/>
    <w:rsid w:val="00DB1327"/>
    <w:rsid w:val="00DB3D8B"/>
    <w:rsid w:val="00DC17A4"/>
    <w:rsid w:val="00DC1A2A"/>
    <w:rsid w:val="00DC2347"/>
    <w:rsid w:val="00DC38BC"/>
    <w:rsid w:val="00DC4F9B"/>
    <w:rsid w:val="00DC5D5B"/>
    <w:rsid w:val="00DC65FC"/>
    <w:rsid w:val="00DD1B0E"/>
    <w:rsid w:val="00DD259A"/>
    <w:rsid w:val="00DD2AD7"/>
    <w:rsid w:val="00DD49A4"/>
    <w:rsid w:val="00DD5C18"/>
    <w:rsid w:val="00DE2EC0"/>
    <w:rsid w:val="00DE3277"/>
    <w:rsid w:val="00DE34D1"/>
    <w:rsid w:val="00DE40EE"/>
    <w:rsid w:val="00DE45B6"/>
    <w:rsid w:val="00DE475E"/>
    <w:rsid w:val="00DE4E97"/>
    <w:rsid w:val="00DE78E6"/>
    <w:rsid w:val="00DE7ECB"/>
    <w:rsid w:val="00DF05B8"/>
    <w:rsid w:val="00DF1255"/>
    <w:rsid w:val="00DF3B44"/>
    <w:rsid w:val="00DF41C0"/>
    <w:rsid w:val="00DF4521"/>
    <w:rsid w:val="00DF551A"/>
    <w:rsid w:val="00DF56B0"/>
    <w:rsid w:val="00DF5902"/>
    <w:rsid w:val="00DF5BE3"/>
    <w:rsid w:val="00DF7611"/>
    <w:rsid w:val="00DF7FD8"/>
    <w:rsid w:val="00E00865"/>
    <w:rsid w:val="00E01DA6"/>
    <w:rsid w:val="00E01DCC"/>
    <w:rsid w:val="00E04B2F"/>
    <w:rsid w:val="00E059EC"/>
    <w:rsid w:val="00E0747E"/>
    <w:rsid w:val="00E07818"/>
    <w:rsid w:val="00E121B8"/>
    <w:rsid w:val="00E14381"/>
    <w:rsid w:val="00E149A3"/>
    <w:rsid w:val="00E22C1A"/>
    <w:rsid w:val="00E2307C"/>
    <w:rsid w:val="00E230E0"/>
    <w:rsid w:val="00E24EFD"/>
    <w:rsid w:val="00E25639"/>
    <w:rsid w:val="00E25F64"/>
    <w:rsid w:val="00E2774C"/>
    <w:rsid w:val="00E30641"/>
    <w:rsid w:val="00E308A4"/>
    <w:rsid w:val="00E3667E"/>
    <w:rsid w:val="00E375C1"/>
    <w:rsid w:val="00E41B08"/>
    <w:rsid w:val="00E41D06"/>
    <w:rsid w:val="00E41F0E"/>
    <w:rsid w:val="00E439B0"/>
    <w:rsid w:val="00E45049"/>
    <w:rsid w:val="00E45153"/>
    <w:rsid w:val="00E50F2A"/>
    <w:rsid w:val="00E52ABD"/>
    <w:rsid w:val="00E52E96"/>
    <w:rsid w:val="00E52F43"/>
    <w:rsid w:val="00E54C80"/>
    <w:rsid w:val="00E57C21"/>
    <w:rsid w:val="00E57C93"/>
    <w:rsid w:val="00E600D8"/>
    <w:rsid w:val="00E6144E"/>
    <w:rsid w:val="00E61542"/>
    <w:rsid w:val="00E61701"/>
    <w:rsid w:val="00E644A0"/>
    <w:rsid w:val="00E64CB2"/>
    <w:rsid w:val="00E65A61"/>
    <w:rsid w:val="00E65C2E"/>
    <w:rsid w:val="00E66B5C"/>
    <w:rsid w:val="00E7022A"/>
    <w:rsid w:val="00E70274"/>
    <w:rsid w:val="00E70905"/>
    <w:rsid w:val="00E71DC0"/>
    <w:rsid w:val="00E725B4"/>
    <w:rsid w:val="00E75CEB"/>
    <w:rsid w:val="00E7613D"/>
    <w:rsid w:val="00E76244"/>
    <w:rsid w:val="00E77B3E"/>
    <w:rsid w:val="00E80B74"/>
    <w:rsid w:val="00E85E44"/>
    <w:rsid w:val="00E86B62"/>
    <w:rsid w:val="00E90C14"/>
    <w:rsid w:val="00E9403D"/>
    <w:rsid w:val="00E95C22"/>
    <w:rsid w:val="00EA4C00"/>
    <w:rsid w:val="00EA52FA"/>
    <w:rsid w:val="00EA7BA0"/>
    <w:rsid w:val="00EB0CCF"/>
    <w:rsid w:val="00EB1EFB"/>
    <w:rsid w:val="00EB202C"/>
    <w:rsid w:val="00EB2299"/>
    <w:rsid w:val="00EB27CF"/>
    <w:rsid w:val="00EB58E0"/>
    <w:rsid w:val="00EB77EC"/>
    <w:rsid w:val="00EC044F"/>
    <w:rsid w:val="00EC14DC"/>
    <w:rsid w:val="00EC22F4"/>
    <w:rsid w:val="00EC5046"/>
    <w:rsid w:val="00EC5929"/>
    <w:rsid w:val="00EC5FEE"/>
    <w:rsid w:val="00ED19FB"/>
    <w:rsid w:val="00ED257D"/>
    <w:rsid w:val="00ED68FC"/>
    <w:rsid w:val="00ED6B76"/>
    <w:rsid w:val="00EE059D"/>
    <w:rsid w:val="00EE0A7E"/>
    <w:rsid w:val="00EE2B0D"/>
    <w:rsid w:val="00EE622F"/>
    <w:rsid w:val="00EE7222"/>
    <w:rsid w:val="00EE7499"/>
    <w:rsid w:val="00EF0A3A"/>
    <w:rsid w:val="00EF2F6D"/>
    <w:rsid w:val="00EF3FE8"/>
    <w:rsid w:val="00EF4389"/>
    <w:rsid w:val="00EF4AEC"/>
    <w:rsid w:val="00EF4FA3"/>
    <w:rsid w:val="00EF5B33"/>
    <w:rsid w:val="00EF5DF6"/>
    <w:rsid w:val="00F00337"/>
    <w:rsid w:val="00F01265"/>
    <w:rsid w:val="00F02C39"/>
    <w:rsid w:val="00F053B2"/>
    <w:rsid w:val="00F13ABC"/>
    <w:rsid w:val="00F14B0D"/>
    <w:rsid w:val="00F14CBB"/>
    <w:rsid w:val="00F164B3"/>
    <w:rsid w:val="00F17C2F"/>
    <w:rsid w:val="00F20838"/>
    <w:rsid w:val="00F21223"/>
    <w:rsid w:val="00F21844"/>
    <w:rsid w:val="00F21EAB"/>
    <w:rsid w:val="00F24130"/>
    <w:rsid w:val="00F24E50"/>
    <w:rsid w:val="00F26148"/>
    <w:rsid w:val="00F27B4D"/>
    <w:rsid w:val="00F3366A"/>
    <w:rsid w:val="00F33732"/>
    <w:rsid w:val="00F3458C"/>
    <w:rsid w:val="00F3540F"/>
    <w:rsid w:val="00F406E8"/>
    <w:rsid w:val="00F4109E"/>
    <w:rsid w:val="00F41DF5"/>
    <w:rsid w:val="00F45D3A"/>
    <w:rsid w:val="00F45D88"/>
    <w:rsid w:val="00F46238"/>
    <w:rsid w:val="00F502C9"/>
    <w:rsid w:val="00F52022"/>
    <w:rsid w:val="00F5237B"/>
    <w:rsid w:val="00F52647"/>
    <w:rsid w:val="00F527FC"/>
    <w:rsid w:val="00F53B50"/>
    <w:rsid w:val="00F53BB6"/>
    <w:rsid w:val="00F5480E"/>
    <w:rsid w:val="00F54B47"/>
    <w:rsid w:val="00F56FEB"/>
    <w:rsid w:val="00F57571"/>
    <w:rsid w:val="00F578F7"/>
    <w:rsid w:val="00F57A56"/>
    <w:rsid w:val="00F57D24"/>
    <w:rsid w:val="00F60793"/>
    <w:rsid w:val="00F60D88"/>
    <w:rsid w:val="00F6112E"/>
    <w:rsid w:val="00F63BDF"/>
    <w:rsid w:val="00F64521"/>
    <w:rsid w:val="00F70140"/>
    <w:rsid w:val="00F70C4D"/>
    <w:rsid w:val="00F70C85"/>
    <w:rsid w:val="00F713C8"/>
    <w:rsid w:val="00F726C6"/>
    <w:rsid w:val="00F73734"/>
    <w:rsid w:val="00F741AB"/>
    <w:rsid w:val="00F74E17"/>
    <w:rsid w:val="00F76C36"/>
    <w:rsid w:val="00F7797B"/>
    <w:rsid w:val="00F818C4"/>
    <w:rsid w:val="00F81FC1"/>
    <w:rsid w:val="00F82F38"/>
    <w:rsid w:val="00F84B24"/>
    <w:rsid w:val="00F85082"/>
    <w:rsid w:val="00F85257"/>
    <w:rsid w:val="00F85721"/>
    <w:rsid w:val="00F879D3"/>
    <w:rsid w:val="00F9087D"/>
    <w:rsid w:val="00F927D5"/>
    <w:rsid w:val="00F94E7C"/>
    <w:rsid w:val="00F95462"/>
    <w:rsid w:val="00F967BC"/>
    <w:rsid w:val="00FA03D6"/>
    <w:rsid w:val="00FA1551"/>
    <w:rsid w:val="00FA1D82"/>
    <w:rsid w:val="00FA37DE"/>
    <w:rsid w:val="00FA45A2"/>
    <w:rsid w:val="00FA4A29"/>
    <w:rsid w:val="00FA50C7"/>
    <w:rsid w:val="00FB1370"/>
    <w:rsid w:val="00FB2398"/>
    <w:rsid w:val="00FB2F60"/>
    <w:rsid w:val="00FB31AE"/>
    <w:rsid w:val="00FB4277"/>
    <w:rsid w:val="00FB4B66"/>
    <w:rsid w:val="00FB4E6B"/>
    <w:rsid w:val="00FB51F9"/>
    <w:rsid w:val="00FB6115"/>
    <w:rsid w:val="00FB71C1"/>
    <w:rsid w:val="00FB74E0"/>
    <w:rsid w:val="00FC01C7"/>
    <w:rsid w:val="00FC1426"/>
    <w:rsid w:val="00FC149E"/>
    <w:rsid w:val="00FC2C39"/>
    <w:rsid w:val="00FC4DFA"/>
    <w:rsid w:val="00FC5167"/>
    <w:rsid w:val="00FC5438"/>
    <w:rsid w:val="00FC6599"/>
    <w:rsid w:val="00FC71C9"/>
    <w:rsid w:val="00FD0153"/>
    <w:rsid w:val="00FD15D5"/>
    <w:rsid w:val="00FD2199"/>
    <w:rsid w:val="00FD2F0A"/>
    <w:rsid w:val="00FD3405"/>
    <w:rsid w:val="00FD370F"/>
    <w:rsid w:val="00FD3DFE"/>
    <w:rsid w:val="00FD4CBB"/>
    <w:rsid w:val="00FD5524"/>
    <w:rsid w:val="00FD6C77"/>
    <w:rsid w:val="00FD72B3"/>
    <w:rsid w:val="00FE1F61"/>
    <w:rsid w:val="00FE3C18"/>
    <w:rsid w:val="00FE4E47"/>
    <w:rsid w:val="00FE5DAA"/>
    <w:rsid w:val="00FE6176"/>
    <w:rsid w:val="00FF02AD"/>
    <w:rsid w:val="00FF2F30"/>
    <w:rsid w:val="00FF318A"/>
    <w:rsid w:val="00FF34B8"/>
    <w:rsid w:val="00FF5E32"/>
    <w:rsid w:val="00FF6A8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F3366A"/>
    <w:rPr>
      <w:sz w:val="24"/>
      <w:szCs w:val="24"/>
    </w:rPr>
  </w:style>
  <w:style w:type="paragraph" w:styleId="10">
    <w:name w:val="heading 1"/>
    <w:basedOn w:val="a0"/>
    <w:next w:val="a0"/>
    <w:qFormat/>
    <w:rsid w:val="002D3215"/>
    <w:pPr>
      <w:keepNext/>
      <w:pageBreakBefore/>
      <w:widowControl w:val="0"/>
      <w:numPr>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pPr>
    <w:rPr>
      <w:rFonts w:ascii="Arial Unicode MS" w:eastAsia="Arial Unicode MS" w:hAnsi="Arial Unicode MS" w:cs="Arial Unicode MS"/>
      <w:b/>
      <w:bCs/>
      <w:kern w:val="32"/>
      <w:sz w:val="32"/>
      <w:szCs w:val="32"/>
    </w:rPr>
  </w:style>
  <w:style w:type="paragraph" w:styleId="2">
    <w:name w:val="heading 2"/>
    <w:basedOn w:val="a0"/>
    <w:next w:val="a0"/>
    <w:link w:val="2Char1"/>
    <w:qFormat/>
    <w:rsid w:val="00863258"/>
    <w:pPr>
      <w:numPr>
        <w:ilvl w:val="1"/>
        <w:numId w:val="21"/>
      </w:numPr>
      <w:tabs>
        <w:tab w:val="left" w:pos="360"/>
        <w:tab w:val="left" w:pos="720"/>
        <w:tab w:val="left" w:pos="1080"/>
        <w:tab w:val="left" w:pos="1440"/>
        <w:tab w:val="left" w:pos="1800"/>
        <w:tab w:val="left" w:pos="2160"/>
        <w:tab w:val="left" w:pos="2520"/>
        <w:tab w:val="left" w:pos="2880"/>
        <w:tab w:val="left" w:pos="3240"/>
        <w:tab w:val="left" w:pos="3600"/>
        <w:tab w:val="left" w:pos="3976"/>
        <w:tab w:val="left" w:pos="4320"/>
      </w:tabs>
      <w:outlineLvl w:val="1"/>
    </w:pPr>
    <w:rPr>
      <w:rFonts w:ascii="Arial" w:eastAsia="Arial Unicode MS" w:hAnsi="Arial" w:cs="Arial"/>
      <w:b/>
      <w:bCs/>
      <w:sz w:val="28"/>
      <w:szCs w:val="28"/>
    </w:rPr>
  </w:style>
  <w:style w:type="paragraph" w:styleId="3">
    <w:name w:val="heading 3"/>
    <w:basedOn w:val="a0"/>
    <w:next w:val="a0"/>
    <w:link w:val="3Char"/>
    <w:qFormat/>
    <w:rsid w:val="00B16AC2"/>
    <w:pPr>
      <w:numPr>
        <w:ilvl w:val="2"/>
        <w:numId w:val="21"/>
      </w:numPr>
      <w:tabs>
        <w:tab w:val="left" w:pos="360"/>
        <w:tab w:val="left" w:pos="1080"/>
        <w:tab w:val="left" w:pos="1800"/>
        <w:tab w:val="left" w:pos="2160"/>
        <w:tab w:val="left" w:pos="2520"/>
        <w:tab w:val="left" w:pos="2880"/>
        <w:tab w:val="left" w:pos="3240"/>
        <w:tab w:val="left" w:pos="3600"/>
        <w:tab w:val="left" w:pos="3960"/>
        <w:tab w:val="left" w:pos="4320"/>
      </w:tabs>
      <w:outlineLvl w:val="2"/>
    </w:pPr>
    <w:rPr>
      <w:rFonts w:ascii="Arial" w:hAnsi="Arial" w:cs="Arial"/>
      <w:b/>
      <w:bCs/>
      <w:szCs w:val="26"/>
    </w:rPr>
  </w:style>
  <w:style w:type="paragraph" w:styleId="4">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H4"/>
    <w:basedOn w:val="a0"/>
    <w:next w:val="a0"/>
    <w:link w:val="4Char1"/>
    <w:qFormat/>
    <w:rsid w:val="00FF02AD"/>
    <w:pPr>
      <w:widowControl w:val="0"/>
      <w:numPr>
        <w:ilvl w:val="3"/>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3"/>
    </w:pPr>
    <w:rPr>
      <w:rFonts w:ascii="Arial" w:hAnsi="Arial" w:cs="Arial"/>
      <w:b/>
      <w:bCs/>
      <w:kern w:val="2"/>
      <w:sz w:val="21"/>
      <w:szCs w:val="21"/>
    </w:rPr>
  </w:style>
  <w:style w:type="paragraph" w:styleId="5">
    <w:name w:val="heading 5"/>
    <w:basedOn w:val="a0"/>
    <w:next w:val="a0"/>
    <w:qFormat/>
    <w:rsid w:val="00EC044F"/>
    <w:pPr>
      <w:widowControl w:val="0"/>
      <w:numPr>
        <w:ilvl w:val="4"/>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4"/>
    </w:pPr>
    <w:rPr>
      <w:rFonts w:ascii="Arial" w:eastAsia="PMingLiU" w:hAnsi="Arial"/>
      <w:bCs/>
      <w:iCs/>
      <w:kern w:val="2"/>
      <w:sz w:val="20"/>
      <w:szCs w:val="26"/>
      <w:lang w:eastAsia="zh-TW"/>
    </w:rPr>
  </w:style>
  <w:style w:type="paragraph" w:styleId="6">
    <w:name w:val="heading 6"/>
    <w:basedOn w:val="a0"/>
    <w:next w:val="a0"/>
    <w:qFormat/>
    <w:rsid w:val="00EC044F"/>
    <w:pPr>
      <w:numPr>
        <w:ilvl w:val="5"/>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024"/>
      <w:outlineLvl w:val="5"/>
    </w:pPr>
    <w:rPr>
      <w:rFonts w:ascii="Arial" w:hAnsi="Arial"/>
      <w:bCs/>
      <w:sz w:val="20"/>
      <w:szCs w:val="22"/>
    </w:rPr>
  </w:style>
  <w:style w:type="paragraph" w:styleId="7">
    <w:name w:val="heading 7"/>
    <w:basedOn w:val="a0"/>
    <w:next w:val="a0"/>
    <w:qFormat/>
    <w:rsid w:val="00EC044F"/>
    <w:pPr>
      <w:numPr>
        <w:ilvl w:val="6"/>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0" w:hanging="1440"/>
      <w:outlineLvl w:val="6"/>
    </w:pPr>
    <w:rPr>
      <w:rFonts w:ascii="Arial" w:hAnsi="Arial"/>
      <w:sz w:val="20"/>
    </w:rPr>
  </w:style>
  <w:style w:type="paragraph" w:styleId="8">
    <w:name w:val="heading 8"/>
    <w:basedOn w:val="a0"/>
    <w:next w:val="a0"/>
    <w:qFormat/>
    <w:rsid w:val="00EC044F"/>
    <w:pPr>
      <w:numPr>
        <w:ilvl w:val="7"/>
        <w:numId w:val="3"/>
      </w:numPr>
      <w:tabs>
        <w:tab w:val="left" w:pos="360"/>
        <w:tab w:val="left" w:pos="720"/>
        <w:tab w:val="left" w:pos="1080"/>
        <w:tab w:val="left" w:pos="1800"/>
        <w:tab w:val="left" w:pos="2160"/>
        <w:tab w:val="left" w:pos="2520"/>
        <w:tab w:val="left" w:pos="2880"/>
        <w:tab w:val="left" w:pos="3240"/>
        <w:tab w:val="left" w:pos="3600"/>
        <w:tab w:val="left" w:pos="3960"/>
        <w:tab w:val="left" w:pos="4320"/>
      </w:tabs>
      <w:ind w:left="4032" w:hanging="1584"/>
      <w:outlineLvl w:val="7"/>
    </w:pPr>
    <w:rPr>
      <w:rFonts w:ascii="Arial" w:hAnsi="Arial"/>
      <w:iCs/>
      <w:sz w:val="20"/>
    </w:rPr>
  </w:style>
  <w:style w:type="paragraph" w:styleId="9">
    <w:name w:val="heading 9"/>
    <w:basedOn w:val="a0"/>
    <w:next w:val="a0"/>
    <w:qFormat/>
    <w:rsid w:val="00EC044F"/>
    <w:pPr>
      <w:numPr>
        <w:ilvl w:val="8"/>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4608" w:hanging="1872"/>
      <w:outlineLvl w:val="8"/>
    </w:pPr>
    <w:rPr>
      <w:rFonts w:ascii="Arial" w:hAnsi="Arial" w:cs="Arial"/>
      <w:sz w:val="20"/>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1">
    <w:name w:val="标题 2 Char1"/>
    <w:basedOn w:val="a1"/>
    <w:link w:val="2"/>
    <w:rsid w:val="00863258"/>
    <w:rPr>
      <w:rFonts w:ascii="Arial" w:eastAsia="Arial Unicode MS" w:hAnsi="Arial" w:cs="Arial"/>
      <w:b/>
      <w:bCs/>
      <w:sz w:val="28"/>
      <w:szCs w:val="28"/>
    </w:rPr>
  </w:style>
  <w:style w:type="paragraph" w:styleId="a4">
    <w:name w:val="Plain Text"/>
    <w:basedOn w:val="a0"/>
    <w:rsid w:val="00EC044F"/>
    <w:rPr>
      <w:rFonts w:ascii="宋体" w:hAnsi="Courier New" w:cs="Courier New"/>
      <w:szCs w:val="21"/>
    </w:rPr>
  </w:style>
  <w:style w:type="paragraph" w:styleId="20">
    <w:name w:val="Body Text Indent 2"/>
    <w:basedOn w:val="a0"/>
    <w:link w:val="2Char10"/>
    <w:rsid w:val="00EC044F"/>
    <w:pPr>
      <w:ind w:leftChars="857" w:left="1800"/>
    </w:pPr>
  </w:style>
  <w:style w:type="paragraph" w:styleId="a5">
    <w:name w:val="caption"/>
    <w:basedOn w:val="a0"/>
    <w:next w:val="a0"/>
    <w:qFormat/>
    <w:rsid w:val="00714E43"/>
    <w:pPr>
      <w:spacing w:before="152" w:after="160"/>
      <w:jc w:val="center"/>
    </w:pPr>
    <w:rPr>
      <w:rFonts w:ascii="Arial" w:eastAsia="黑体" w:hAnsi="Arial" w:cs="Arial"/>
      <w:szCs w:val="20"/>
    </w:rPr>
  </w:style>
  <w:style w:type="paragraph" w:styleId="a6">
    <w:name w:val="Body Text"/>
    <w:basedOn w:val="a0"/>
    <w:link w:val="Char1"/>
    <w:rsid w:val="00EC044F"/>
    <w:pPr>
      <w:ind w:rightChars="-167" w:right="-334"/>
    </w:pPr>
    <w:rPr>
      <w:spacing w:val="4"/>
      <w:kern w:val="56"/>
    </w:rPr>
  </w:style>
  <w:style w:type="paragraph" w:styleId="a7">
    <w:name w:val="Body Text Indent"/>
    <w:basedOn w:val="a0"/>
    <w:rsid w:val="00EC044F"/>
    <w:pPr>
      <w:widowControl w:val="0"/>
      <w:ind w:left="360"/>
      <w:jc w:val="both"/>
    </w:pPr>
    <w:rPr>
      <w:kern w:val="2"/>
    </w:rPr>
  </w:style>
  <w:style w:type="paragraph" w:styleId="a8">
    <w:name w:val="footer"/>
    <w:basedOn w:val="a0"/>
    <w:rsid w:val="00EC044F"/>
    <w:pPr>
      <w:tabs>
        <w:tab w:val="center" w:pos="4320"/>
        <w:tab w:val="right" w:pos="8640"/>
      </w:tabs>
    </w:pPr>
  </w:style>
  <w:style w:type="character" w:styleId="a9">
    <w:name w:val="page number"/>
    <w:basedOn w:val="a1"/>
    <w:rsid w:val="00EC044F"/>
  </w:style>
  <w:style w:type="paragraph" w:styleId="30">
    <w:name w:val="Body Text Indent 3"/>
    <w:basedOn w:val="a0"/>
    <w:rsid w:val="00EC044F"/>
    <w:pPr>
      <w:ind w:left="360"/>
    </w:pPr>
  </w:style>
  <w:style w:type="paragraph" w:styleId="21">
    <w:name w:val="Body Text 2"/>
    <w:basedOn w:val="a0"/>
    <w:rsid w:val="00EC044F"/>
    <w:rPr>
      <w:rFonts w:ascii="Verdana" w:hAnsi="Verdana"/>
      <w:i/>
      <w:iCs/>
      <w:sz w:val="20"/>
    </w:rPr>
  </w:style>
  <w:style w:type="paragraph" w:styleId="aa">
    <w:name w:val="header"/>
    <w:basedOn w:val="a0"/>
    <w:rsid w:val="00EC044F"/>
    <w:pPr>
      <w:tabs>
        <w:tab w:val="center" w:pos="4320"/>
        <w:tab w:val="right" w:pos="8640"/>
      </w:tabs>
    </w:pPr>
  </w:style>
  <w:style w:type="character" w:customStyle="1" w:styleId="atitle1">
    <w:name w:val="atitle1"/>
    <w:basedOn w:val="a1"/>
    <w:rsid w:val="00EC044F"/>
    <w:rPr>
      <w:rFonts w:ascii="Arial" w:hAnsi="Arial" w:cs="Arial" w:hint="default"/>
      <w:b/>
      <w:bCs/>
      <w:sz w:val="44"/>
      <w:szCs w:val="44"/>
    </w:rPr>
  </w:style>
  <w:style w:type="table" w:styleId="ab">
    <w:name w:val="Table Grid"/>
    <w:basedOn w:val="a2"/>
    <w:uiPriority w:val="59"/>
    <w:rsid w:val="005D22E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annotation text"/>
    <w:basedOn w:val="a0"/>
    <w:link w:val="Char"/>
    <w:rsid w:val="00F57D24"/>
    <w:pPr>
      <w:widowControl w:val="0"/>
    </w:pPr>
    <w:rPr>
      <w:kern w:val="2"/>
      <w:sz w:val="21"/>
    </w:rPr>
  </w:style>
  <w:style w:type="paragraph" w:styleId="11">
    <w:name w:val="toc 1"/>
    <w:basedOn w:val="a0"/>
    <w:next w:val="a0"/>
    <w:autoRedefine/>
    <w:uiPriority w:val="39"/>
    <w:rsid w:val="00E25F64"/>
  </w:style>
  <w:style w:type="paragraph" w:styleId="22">
    <w:name w:val="toc 2"/>
    <w:basedOn w:val="a0"/>
    <w:next w:val="a0"/>
    <w:autoRedefine/>
    <w:uiPriority w:val="39"/>
    <w:rsid w:val="00E25F64"/>
    <w:pPr>
      <w:ind w:leftChars="200" w:left="420"/>
    </w:pPr>
  </w:style>
  <w:style w:type="paragraph" w:styleId="31">
    <w:name w:val="toc 3"/>
    <w:basedOn w:val="a0"/>
    <w:next w:val="a0"/>
    <w:autoRedefine/>
    <w:uiPriority w:val="39"/>
    <w:rsid w:val="00213484"/>
    <w:pPr>
      <w:tabs>
        <w:tab w:val="left" w:pos="1680"/>
        <w:tab w:val="right" w:leader="dot" w:pos="9016"/>
      </w:tabs>
      <w:ind w:leftChars="400" w:left="960"/>
    </w:pPr>
    <w:rPr>
      <w:rFonts w:ascii="Arial" w:hAnsi="Arial"/>
      <w:noProof/>
      <w:color w:val="FF0000"/>
      <w:lang w:val="de-DE"/>
    </w:rPr>
  </w:style>
  <w:style w:type="character" w:styleId="ad">
    <w:name w:val="Hyperlink"/>
    <w:basedOn w:val="a1"/>
    <w:uiPriority w:val="99"/>
    <w:rsid w:val="00E25F64"/>
    <w:rPr>
      <w:color w:val="0000FF"/>
      <w:u w:val="single"/>
    </w:rPr>
  </w:style>
  <w:style w:type="paragraph" w:styleId="ae">
    <w:name w:val="Balloon Text"/>
    <w:basedOn w:val="a0"/>
    <w:semiHidden/>
    <w:rsid w:val="005D57C7"/>
    <w:rPr>
      <w:sz w:val="18"/>
      <w:szCs w:val="18"/>
    </w:rPr>
  </w:style>
  <w:style w:type="character" w:customStyle="1" w:styleId="Char1">
    <w:name w:val="正文文本 Char1"/>
    <w:basedOn w:val="a1"/>
    <w:link w:val="a6"/>
    <w:rsid w:val="005D57C7"/>
    <w:rPr>
      <w:rFonts w:eastAsia="宋体"/>
      <w:spacing w:val="4"/>
      <w:kern w:val="56"/>
      <w:sz w:val="24"/>
      <w:szCs w:val="24"/>
      <w:lang w:val="en-US" w:eastAsia="zh-CN" w:bidi="ar-SA"/>
    </w:rPr>
  </w:style>
  <w:style w:type="paragraph" w:customStyle="1" w:styleId="Default">
    <w:name w:val="Default"/>
    <w:rsid w:val="007C0177"/>
    <w:pPr>
      <w:widowControl w:val="0"/>
      <w:autoSpaceDE w:val="0"/>
      <w:autoSpaceDN w:val="0"/>
      <w:adjustRightInd w:val="0"/>
    </w:pPr>
    <w:rPr>
      <w:color w:val="000000"/>
      <w:sz w:val="24"/>
      <w:szCs w:val="24"/>
    </w:rPr>
  </w:style>
  <w:style w:type="character" w:customStyle="1" w:styleId="4Char1">
    <w:name w:val="标题 4 Char1"/>
    <w:aliases w:val="标题 4 Char Char Char2,标题 4 Char Char Char Char1,--F4 Char2,heading 4 Char1,Heading 4 Char Char1,标题 4 Char2 Char Char1,标题 4 Char1 Char Char Char1,标题 4 Char3 Char Char Char Char Char1,标题 4 Char2 Char Char Char Char Char Char1,--F4 Char Char1"/>
    <w:basedOn w:val="a1"/>
    <w:link w:val="4"/>
    <w:rsid w:val="00FF02AD"/>
    <w:rPr>
      <w:rFonts w:ascii="Arial" w:hAnsi="Arial" w:cs="Arial"/>
      <w:b/>
      <w:bCs/>
      <w:kern w:val="2"/>
      <w:sz w:val="21"/>
      <w:szCs w:val="21"/>
    </w:rPr>
  </w:style>
  <w:style w:type="character" w:customStyle="1" w:styleId="af">
    <w:name w:val="样式 宋体"/>
    <w:basedOn w:val="a1"/>
    <w:rsid w:val="00AB1081"/>
    <w:rPr>
      <w:rFonts w:ascii="宋体" w:eastAsia="宋体" w:hAnsi="宋体"/>
      <w:sz w:val="21"/>
    </w:rPr>
  </w:style>
  <w:style w:type="character" w:customStyle="1" w:styleId="2Char10">
    <w:name w:val="正文文本缩进 2 Char1"/>
    <w:basedOn w:val="a1"/>
    <w:link w:val="20"/>
    <w:rsid w:val="00575112"/>
    <w:rPr>
      <w:rFonts w:eastAsia="宋体"/>
      <w:sz w:val="24"/>
      <w:szCs w:val="24"/>
      <w:lang w:val="en-US" w:eastAsia="zh-CN" w:bidi="ar-SA"/>
    </w:rPr>
  </w:style>
  <w:style w:type="character" w:customStyle="1" w:styleId="3Char">
    <w:name w:val="标题 3 Char"/>
    <w:basedOn w:val="a1"/>
    <w:link w:val="3"/>
    <w:rsid w:val="00B16AC2"/>
    <w:rPr>
      <w:rFonts w:ascii="Arial" w:hAnsi="Arial" w:cs="Arial"/>
      <w:b/>
      <w:bCs/>
      <w:sz w:val="24"/>
      <w:szCs w:val="26"/>
    </w:rPr>
  </w:style>
  <w:style w:type="character" w:customStyle="1" w:styleId="4CharCharChar1">
    <w:name w:val="标题 4 Char Char Char1"/>
    <w:aliases w:val="标题 4 Char Char Char Char,--F4 Char1,heading 4 Char,Heading 4 Char Char,标题 4 Char2 Char Char,标题 4 Char1 Char Char Char,标题 4 Char3 Char Char Char Char Char,标题 4 Char2 Char Char Char Char Char Char,--F4 Char Char,Heading 14 Char"/>
    <w:basedOn w:val="a1"/>
    <w:rsid w:val="00EF3FE8"/>
    <w:rPr>
      <w:rFonts w:eastAsia="PMingLiU"/>
      <w:bCs/>
      <w:kern w:val="2"/>
      <w:sz w:val="24"/>
      <w:szCs w:val="28"/>
      <w:lang w:val="en-US" w:eastAsia="zh-TW" w:bidi="ar-SA"/>
    </w:rPr>
  </w:style>
  <w:style w:type="paragraph" w:styleId="af0">
    <w:name w:val="Document Map"/>
    <w:basedOn w:val="a0"/>
    <w:link w:val="Char0"/>
    <w:rsid w:val="00D26912"/>
    <w:rPr>
      <w:rFonts w:ascii="宋体"/>
      <w:sz w:val="18"/>
      <w:szCs w:val="18"/>
    </w:rPr>
  </w:style>
  <w:style w:type="character" w:customStyle="1" w:styleId="Char0">
    <w:name w:val="文档结构图 Char"/>
    <w:basedOn w:val="a1"/>
    <w:link w:val="af0"/>
    <w:rsid w:val="00D26912"/>
    <w:rPr>
      <w:rFonts w:ascii="宋体"/>
      <w:sz w:val="18"/>
      <w:szCs w:val="18"/>
    </w:rPr>
  </w:style>
  <w:style w:type="paragraph" w:customStyle="1" w:styleId="TableText">
    <w:name w:val="Table Text"/>
    <w:basedOn w:val="a0"/>
    <w:link w:val="TableTextChar"/>
    <w:rsid w:val="000C4BF9"/>
    <w:pPr>
      <w:widowControl w:val="0"/>
      <w:topLinePunct/>
      <w:adjustRightInd w:val="0"/>
      <w:snapToGrid w:val="0"/>
      <w:spacing w:before="80" w:after="80" w:line="240" w:lineRule="atLeast"/>
    </w:pPr>
    <w:rPr>
      <w:rFonts w:cs="Arial"/>
      <w:snapToGrid w:val="0"/>
      <w:sz w:val="21"/>
      <w:szCs w:val="21"/>
    </w:rPr>
  </w:style>
  <w:style w:type="character" w:customStyle="1" w:styleId="TableTextChar">
    <w:name w:val="Table Text Char"/>
    <w:basedOn w:val="a1"/>
    <w:link w:val="TableText"/>
    <w:rsid w:val="000C4BF9"/>
    <w:rPr>
      <w:rFonts w:cs="Arial"/>
      <w:snapToGrid w:val="0"/>
      <w:sz w:val="21"/>
      <w:szCs w:val="21"/>
    </w:rPr>
  </w:style>
  <w:style w:type="character" w:customStyle="1" w:styleId="2Char">
    <w:name w:val="标题 2 Char"/>
    <w:basedOn w:val="a1"/>
    <w:rsid w:val="00D3394A"/>
    <w:rPr>
      <w:rFonts w:eastAsia="宋体" w:cs="Arial"/>
      <w:b/>
      <w:bCs/>
      <w:iCs/>
      <w:sz w:val="24"/>
      <w:szCs w:val="28"/>
      <w:lang w:val="en-US" w:eastAsia="zh-CN" w:bidi="ar-SA"/>
    </w:rPr>
  </w:style>
  <w:style w:type="character" w:customStyle="1" w:styleId="Char2">
    <w:name w:val="正文文本 Char"/>
    <w:basedOn w:val="a1"/>
    <w:rsid w:val="00D3394A"/>
    <w:rPr>
      <w:rFonts w:eastAsia="宋体"/>
      <w:spacing w:val="4"/>
      <w:kern w:val="56"/>
      <w:sz w:val="24"/>
      <w:szCs w:val="24"/>
      <w:lang w:val="en-US" w:eastAsia="zh-CN" w:bidi="ar-SA"/>
    </w:rPr>
  </w:style>
  <w:style w:type="character" w:customStyle="1" w:styleId="4Char">
    <w:name w:val="标题 4 Char"/>
    <w:basedOn w:val="a1"/>
    <w:rsid w:val="00D3394A"/>
    <w:rPr>
      <w:rFonts w:eastAsia="PMingLiU"/>
      <w:bCs/>
      <w:kern w:val="2"/>
      <w:sz w:val="24"/>
      <w:szCs w:val="28"/>
      <w:lang w:val="en-US" w:eastAsia="zh-TW" w:bidi="ar-SA"/>
    </w:rPr>
  </w:style>
  <w:style w:type="character" w:customStyle="1" w:styleId="2Char0">
    <w:name w:val="正文文本缩进 2 Char"/>
    <w:basedOn w:val="a1"/>
    <w:rsid w:val="00D3394A"/>
    <w:rPr>
      <w:rFonts w:eastAsia="宋体"/>
      <w:sz w:val="24"/>
      <w:szCs w:val="24"/>
      <w:lang w:val="en-US" w:eastAsia="zh-CN" w:bidi="ar-SA"/>
    </w:rPr>
  </w:style>
  <w:style w:type="character" w:customStyle="1" w:styleId="CharChar6">
    <w:name w:val="Char Char6"/>
    <w:basedOn w:val="a1"/>
    <w:rsid w:val="00F60D88"/>
    <w:rPr>
      <w:rFonts w:eastAsia="宋体" w:cs="Arial"/>
      <w:b/>
      <w:bCs/>
      <w:iCs/>
      <w:sz w:val="24"/>
      <w:szCs w:val="28"/>
      <w:lang w:val="en-US" w:eastAsia="zh-CN" w:bidi="ar-SA"/>
    </w:rPr>
  </w:style>
  <w:style w:type="character" w:customStyle="1" w:styleId="tcontent1">
    <w:name w:val="t_content1"/>
    <w:basedOn w:val="a1"/>
    <w:rsid w:val="007062FA"/>
    <w:rPr>
      <w:strike w:val="0"/>
      <w:dstrike w:val="0"/>
      <w:color w:val="666666"/>
      <w:sz w:val="18"/>
      <w:szCs w:val="18"/>
      <w:u w:val="none"/>
      <w:effect w:val="none"/>
    </w:rPr>
  </w:style>
  <w:style w:type="paragraph" w:customStyle="1" w:styleId="TableHeading">
    <w:name w:val="Table Heading"/>
    <w:basedOn w:val="a0"/>
    <w:link w:val="TableHeadingChar"/>
    <w:rsid w:val="00837979"/>
    <w:pPr>
      <w:keepNext/>
      <w:widowControl w:val="0"/>
      <w:topLinePunct/>
      <w:adjustRightInd w:val="0"/>
      <w:snapToGrid w:val="0"/>
      <w:spacing w:before="80" w:after="80" w:line="240" w:lineRule="atLeast"/>
    </w:pPr>
    <w:rPr>
      <w:rFonts w:ascii="Book Antiqua" w:eastAsia="黑体" w:hAnsi="Book Antiqua" w:cs="Book Antiqua"/>
      <w:bCs/>
      <w:snapToGrid w:val="0"/>
      <w:sz w:val="21"/>
      <w:szCs w:val="21"/>
    </w:rPr>
  </w:style>
  <w:style w:type="character" w:customStyle="1" w:styleId="TableHeadingChar">
    <w:name w:val="Table Heading Char"/>
    <w:basedOn w:val="a1"/>
    <w:link w:val="TableHeading"/>
    <w:rsid w:val="00837979"/>
    <w:rPr>
      <w:rFonts w:ascii="Book Antiqua" w:eastAsia="黑体" w:hAnsi="Book Antiqua" w:cs="Book Antiqua"/>
      <w:bCs/>
      <w:snapToGrid w:val="0"/>
      <w:sz w:val="21"/>
      <w:szCs w:val="21"/>
      <w:lang w:val="en-US" w:eastAsia="zh-CN" w:bidi="ar-SA"/>
    </w:rPr>
  </w:style>
  <w:style w:type="paragraph" w:customStyle="1" w:styleId="tabletext0">
    <w:name w:val="table text"/>
    <w:basedOn w:val="a0"/>
    <w:link w:val="tabletextChar0"/>
    <w:qFormat/>
    <w:rsid w:val="00837979"/>
    <w:pPr>
      <w:widowControl w:val="0"/>
    </w:pPr>
    <w:rPr>
      <w:sz w:val="20"/>
      <w:szCs w:val="20"/>
    </w:rPr>
  </w:style>
  <w:style w:type="character" w:customStyle="1" w:styleId="tabletextChar0">
    <w:name w:val="table text Char"/>
    <w:link w:val="tabletext0"/>
    <w:rsid w:val="00837979"/>
    <w:rPr>
      <w:rFonts w:eastAsia="宋体"/>
      <w:lang w:bidi="ar-SA"/>
    </w:rPr>
  </w:style>
  <w:style w:type="paragraph" w:customStyle="1" w:styleId="listintable">
    <w:name w:val="list in table"/>
    <w:basedOn w:val="tabletext0"/>
    <w:qFormat/>
    <w:rsid w:val="00837979"/>
    <w:pPr>
      <w:numPr>
        <w:numId w:val="7"/>
      </w:numPr>
      <w:tabs>
        <w:tab w:val="num" w:pos="360"/>
        <w:tab w:val="num" w:pos="420"/>
      </w:tabs>
      <w:ind w:left="1259" w:firstLine="0"/>
    </w:pPr>
  </w:style>
  <w:style w:type="numbering" w:styleId="111111">
    <w:name w:val="Outline List 2"/>
    <w:basedOn w:val="a3"/>
    <w:semiHidden/>
    <w:rsid w:val="00837979"/>
    <w:pPr>
      <w:numPr>
        <w:numId w:val="7"/>
      </w:numPr>
    </w:pPr>
  </w:style>
  <w:style w:type="paragraph" w:customStyle="1" w:styleId="af1">
    <w:name w:val="插图对齐"/>
    <w:basedOn w:val="a0"/>
    <w:next w:val="a0"/>
    <w:link w:val="Char3"/>
    <w:qFormat/>
    <w:rsid w:val="00295D49"/>
    <w:pPr>
      <w:widowControl w:val="0"/>
      <w:spacing w:after="120"/>
      <w:ind w:leftChars="400" w:left="400"/>
      <w:jc w:val="center"/>
    </w:pPr>
    <w:rPr>
      <w:kern w:val="2"/>
      <w:sz w:val="21"/>
      <w:szCs w:val="22"/>
    </w:rPr>
  </w:style>
  <w:style w:type="character" w:customStyle="1" w:styleId="Char3">
    <w:name w:val="插图对齐 Char"/>
    <w:basedOn w:val="a1"/>
    <w:link w:val="af1"/>
    <w:rsid w:val="00295D49"/>
    <w:rPr>
      <w:rFonts w:eastAsia="宋体"/>
      <w:kern w:val="2"/>
      <w:sz w:val="21"/>
      <w:szCs w:val="22"/>
      <w:lang w:val="en-US" w:eastAsia="zh-CN" w:bidi="ar-SA"/>
    </w:rPr>
  </w:style>
  <w:style w:type="paragraph" w:customStyle="1" w:styleId="a">
    <w:name w:val="表格序号"/>
    <w:basedOn w:val="a0"/>
    <w:link w:val="Char4"/>
    <w:qFormat/>
    <w:rsid w:val="00106490"/>
    <w:pPr>
      <w:widowControl w:val="0"/>
      <w:numPr>
        <w:numId w:val="10"/>
      </w:numPr>
      <w:ind w:left="840" w:hanging="420"/>
      <w:jc w:val="both"/>
    </w:pPr>
    <w:rPr>
      <w:kern w:val="2"/>
      <w:sz w:val="21"/>
      <w:szCs w:val="22"/>
    </w:rPr>
  </w:style>
  <w:style w:type="character" w:customStyle="1" w:styleId="Char4">
    <w:name w:val="表格序号 Char"/>
    <w:basedOn w:val="a1"/>
    <w:link w:val="a"/>
    <w:rsid w:val="00106490"/>
    <w:rPr>
      <w:kern w:val="2"/>
      <w:sz w:val="21"/>
      <w:szCs w:val="22"/>
    </w:rPr>
  </w:style>
  <w:style w:type="paragraph" w:customStyle="1" w:styleId="af2">
    <w:name w:val="正文对齐"/>
    <w:basedOn w:val="a0"/>
    <w:link w:val="Char5"/>
    <w:qFormat/>
    <w:rsid w:val="007613A0"/>
    <w:pPr>
      <w:widowControl w:val="0"/>
      <w:spacing w:after="120"/>
      <w:ind w:leftChars="400" w:left="400"/>
      <w:jc w:val="both"/>
    </w:pPr>
    <w:rPr>
      <w:kern w:val="2"/>
      <w:sz w:val="21"/>
      <w:szCs w:val="22"/>
    </w:rPr>
  </w:style>
  <w:style w:type="character" w:customStyle="1" w:styleId="Char5">
    <w:name w:val="正文对齐 Char"/>
    <w:basedOn w:val="a1"/>
    <w:link w:val="af2"/>
    <w:rsid w:val="007613A0"/>
    <w:rPr>
      <w:rFonts w:eastAsia="宋体"/>
      <w:kern w:val="2"/>
      <w:sz w:val="21"/>
      <w:szCs w:val="22"/>
      <w:lang w:val="en-US" w:eastAsia="zh-CN" w:bidi="ar-SA"/>
    </w:rPr>
  </w:style>
  <w:style w:type="paragraph" w:customStyle="1" w:styleId="af3">
    <w:name w:val="表格圆点"/>
    <w:basedOn w:val="a0"/>
    <w:link w:val="Char6"/>
    <w:qFormat/>
    <w:rsid w:val="003151EB"/>
    <w:pPr>
      <w:widowControl w:val="0"/>
      <w:jc w:val="both"/>
    </w:pPr>
    <w:rPr>
      <w:kern w:val="2"/>
      <w:sz w:val="21"/>
      <w:szCs w:val="22"/>
    </w:rPr>
  </w:style>
  <w:style w:type="character" w:customStyle="1" w:styleId="Char6">
    <w:name w:val="表格圆点 Char"/>
    <w:basedOn w:val="a1"/>
    <w:link w:val="af3"/>
    <w:rsid w:val="003151EB"/>
    <w:rPr>
      <w:kern w:val="2"/>
      <w:sz w:val="21"/>
      <w:szCs w:val="22"/>
    </w:rPr>
  </w:style>
  <w:style w:type="character" w:customStyle="1" w:styleId="Char">
    <w:name w:val="批注文字 Char"/>
    <w:link w:val="ac"/>
    <w:rsid w:val="00667730"/>
    <w:rPr>
      <w:kern w:val="2"/>
      <w:sz w:val="21"/>
      <w:szCs w:val="24"/>
    </w:rPr>
  </w:style>
  <w:style w:type="paragraph" w:customStyle="1" w:styleId="Step10">
    <w:name w:val="Step1正文"/>
    <w:basedOn w:val="a0"/>
    <w:link w:val="Step1Char"/>
    <w:qFormat/>
    <w:rsid w:val="00270833"/>
    <w:pPr>
      <w:widowControl w:val="0"/>
      <w:ind w:left="1588"/>
      <w:jc w:val="both"/>
    </w:pPr>
    <w:rPr>
      <w:kern w:val="2"/>
      <w:sz w:val="21"/>
      <w:szCs w:val="21"/>
    </w:rPr>
  </w:style>
  <w:style w:type="character" w:customStyle="1" w:styleId="Step1Char">
    <w:name w:val="Step1正文 Char"/>
    <w:basedOn w:val="a1"/>
    <w:link w:val="Step10"/>
    <w:rsid w:val="00270833"/>
    <w:rPr>
      <w:kern w:val="2"/>
      <w:sz w:val="21"/>
      <w:szCs w:val="21"/>
    </w:rPr>
  </w:style>
  <w:style w:type="paragraph" w:customStyle="1" w:styleId="Step1">
    <w:name w:val="Step1"/>
    <w:basedOn w:val="a0"/>
    <w:next w:val="Step10"/>
    <w:qFormat/>
    <w:rsid w:val="00D865C6"/>
    <w:pPr>
      <w:widowControl w:val="0"/>
      <w:numPr>
        <w:numId w:val="29"/>
      </w:numPr>
      <w:jc w:val="both"/>
    </w:pPr>
    <w:rPr>
      <w:sz w:val="20"/>
      <w:szCs w:val="20"/>
    </w:rPr>
  </w:style>
  <w:style w:type="paragraph" w:customStyle="1" w:styleId="1">
    <w:name w:val="步骤1"/>
    <w:basedOn w:val="af2"/>
    <w:qFormat/>
    <w:rsid w:val="00951ABA"/>
    <w:pPr>
      <w:numPr>
        <w:numId w:val="32"/>
      </w:numPr>
      <w:spacing w:after="0"/>
      <w:ind w:leftChars="405" w:left="405" w:hangingChars="405" w:hanging="851"/>
    </w:pPr>
    <w:rPr>
      <w:kern w:val="0"/>
      <w:sz w:val="20"/>
    </w:rPr>
  </w:style>
  <w:style w:type="paragraph" w:styleId="af4">
    <w:name w:val="List Paragraph"/>
    <w:basedOn w:val="a0"/>
    <w:uiPriority w:val="34"/>
    <w:qFormat/>
    <w:rsid w:val="0069368E"/>
    <w:pPr>
      <w:ind w:firstLineChars="200" w:firstLine="420"/>
    </w:pPr>
  </w:style>
  <w:style w:type="paragraph" w:customStyle="1" w:styleId="af5">
    <w:name w:val="说明正文"/>
    <w:basedOn w:val="af2"/>
    <w:link w:val="Char7"/>
    <w:qFormat/>
    <w:rsid w:val="00AC511C"/>
    <w:pPr>
      <w:ind w:left="840"/>
    </w:pPr>
    <w:rPr>
      <w:szCs w:val="21"/>
      <w:shd w:val="pct15" w:color="auto" w:fill="FFFFFF"/>
    </w:rPr>
  </w:style>
  <w:style w:type="character" w:customStyle="1" w:styleId="Char7">
    <w:name w:val="说明正文 Char"/>
    <w:basedOn w:val="Char5"/>
    <w:link w:val="af5"/>
    <w:rsid w:val="00AC511C"/>
    <w:rPr>
      <w:szCs w:val="21"/>
    </w:rPr>
  </w:style>
  <w:style w:type="paragraph" w:customStyle="1" w:styleId="Step">
    <w:name w:val="Step选择"/>
    <w:basedOn w:val="Step10"/>
    <w:qFormat/>
    <w:rsid w:val="00AC511C"/>
    <w:pPr>
      <w:numPr>
        <w:numId w:val="40"/>
      </w:numPr>
    </w:pPr>
    <w:rPr>
      <w:kern w:val="0"/>
      <w:sz w:val="20"/>
      <w:szCs w:val="20"/>
    </w:rPr>
  </w:style>
  <w:style w:type="character" w:customStyle="1" w:styleId="hps">
    <w:name w:val="hps"/>
    <w:basedOn w:val="a1"/>
    <w:rsid w:val="00D976B0"/>
  </w:style>
  <w:style w:type="character" w:customStyle="1" w:styleId="shorttext">
    <w:name w:val="short_text"/>
    <w:basedOn w:val="a1"/>
    <w:rsid w:val="00EA52FA"/>
  </w:style>
  <w:style w:type="paragraph" w:customStyle="1" w:styleId="ItemListinTable">
    <w:name w:val="Item List in Table"/>
    <w:basedOn w:val="a0"/>
    <w:qFormat/>
    <w:rsid w:val="00FA4A29"/>
    <w:pPr>
      <w:topLinePunct/>
      <w:adjustRightInd w:val="0"/>
      <w:snapToGrid w:val="0"/>
      <w:spacing w:before="40" w:after="40"/>
    </w:pPr>
    <w:rPr>
      <w:rFonts w:cs="Arial"/>
      <w:sz w:val="18"/>
      <w:szCs w:val="21"/>
    </w:rPr>
  </w:style>
  <w:style w:type="paragraph" w:customStyle="1" w:styleId="af6">
    <w:name w:val="表格文本"/>
    <w:qFormat/>
    <w:rsid w:val="00FA4A29"/>
    <w:pPr>
      <w:tabs>
        <w:tab w:val="decimal" w:pos="0"/>
      </w:tabs>
    </w:pPr>
    <w:rPr>
      <w:rFonts w:ascii="Arial" w:hAnsi="Arial"/>
      <w:noProof/>
      <w:sz w:val="18"/>
      <w:szCs w:val="21"/>
    </w:rPr>
  </w:style>
</w:styles>
</file>

<file path=word/webSettings.xml><?xml version="1.0" encoding="utf-8"?>
<w:webSettings xmlns:r="http://schemas.openxmlformats.org/officeDocument/2006/relationships" xmlns:w="http://schemas.openxmlformats.org/wordprocessingml/2006/main">
  <w:divs>
    <w:div w:id="64887670">
      <w:bodyDiv w:val="1"/>
      <w:marLeft w:val="0"/>
      <w:marRight w:val="0"/>
      <w:marTop w:val="0"/>
      <w:marBottom w:val="0"/>
      <w:divBdr>
        <w:top w:val="none" w:sz="0" w:space="0" w:color="auto"/>
        <w:left w:val="none" w:sz="0" w:space="0" w:color="auto"/>
        <w:bottom w:val="none" w:sz="0" w:space="0" w:color="auto"/>
        <w:right w:val="none" w:sz="0" w:space="0" w:color="auto"/>
      </w:divBdr>
    </w:div>
    <w:div w:id="693270331">
      <w:bodyDiv w:val="1"/>
      <w:marLeft w:val="0"/>
      <w:marRight w:val="0"/>
      <w:marTop w:val="0"/>
      <w:marBottom w:val="0"/>
      <w:divBdr>
        <w:top w:val="none" w:sz="0" w:space="0" w:color="auto"/>
        <w:left w:val="none" w:sz="0" w:space="0" w:color="auto"/>
        <w:bottom w:val="none" w:sz="0" w:space="0" w:color="auto"/>
        <w:right w:val="none" w:sz="0" w:space="0" w:color="auto"/>
      </w:divBdr>
      <w:divsChild>
        <w:div w:id="52502583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fontTable" Target="fontTable.xml"/><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oleObject" Target="embeddings/oleObject1.bin"/><Relationship Id="rId16" Type="http://schemas.openxmlformats.org/officeDocument/2006/relationships/image" Target="media/image3.png"/><Relationship Id="rId107" Type="http://schemas.openxmlformats.org/officeDocument/2006/relationships/image" Target="media/image94.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image" Target="media/image89.png"/><Relationship Id="rId110" Type="http://schemas.openxmlformats.org/officeDocument/2006/relationships/image" Target="media/image97.png"/><Relationship Id="rId115" Type="http://schemas.openxmlformats.org/officeDocument/2006/relationships/image" Target="media/image101.pn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image" Target="media/image99.png"/><Relationship Id="rId118"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2.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0.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Normal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84A841-687F-4F1E-B902-66C855723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Normal1</Template>
  <TotalTime>1</TotalTime>
  <Pages>70</Pages>
  <Words>10108</Words>
  <Characters>57617</Characters>
  <Application>Microsoft Office Word</Application>
  <DocSecurity>0</DocSecurity>
  <Lines>480</Lines>
  <Paragraphs>135</Paragraphs>
  <ScaleCrop>false</ScaleCrop>
  <Company>Dahua</Company>
  <LinksUpToDate>false</LinksUpToDate>
  <CharactersWithSpaces>67590</CharactersWithSpaces>
  <SharedDoc>false</SharedDoc>
  <HLinks>
    <vt:vector size="126" baseType="variant">
      <vt:variant>
        <vt:i4>1966133</vt:i4>
      </vt:variant>
      <vt:variant>
        <vt:i4>122</vt:i4>
      </vt:variant>
      <vt:variant>
        <vt:i4>0</vt:i4>
      </vt:variant>
      <vt:variant>
        <vt:i4>5</vt:i4>
      </vt:variant>
      <vt:variant>
        <vt:lpwstr/>
      </vt:variant>
      <vt:variant>
        <vt:lpwstr>_Toc419900814</vt:lpwstr>
      </vt:variant>
      <vt:variant>
        <vt:i4>1966133</vt:i4>
      </vt:variant>
      <vt:variant>
        <vt:i4>116</vt:i4>
      </vt:variant>
      <vt:variant>
        <vt:i4>0</vt:i4>
      </vt:variant>
      <vt:variant>
        <vt:i4>5</vt:i4>
      </vt:variant>
      <vt:variant>
        <vt:lpwstr/>
      </vt:variant>
      <vt:variant>
        <vt:lpwstr>_Toc419900813</vt:lpwstr>
      </vt:variant>
      <vt:variant>
        <vt:i4>1966133</vt:i4>
      </vt:variant>
      <vt:variant>
        <vt:i4>110</vt:i4>
      </vt:variant>
      <vt:variant>
        <vt:i4>0</vt:i4>
      </vt:variant>
      <vt:variant>
        <vt:i4>5</vt:i4>
      </vt:variant>
      <vt:variant>
        <vt:lpwstr/>
      </vt:variant>
      <vt:variant>
        <vt:lpwstr>_Toc419900812</vt:lpwstr>
      </vt:variant>
      <vt:variant>
        <vt:i4>1966133</vt:i4>
      </vt:variant>
      <vt:variant>
        <vt:i4>104</vt:i4>
      </vt:variant>
      <vt:variant>
        <vt:i4>0</vt:i4>
      </vt:variant>
      <vt:variant>
        <vt:i4>5</vt:i4>
      </vt:variant>
      <vt:variant>
        <vt:lpwstr/>
      </vt:variant>
      <vt:variant>
        <vt:lpwstr>_Toc419900811</vt:lpwstr>
      </vt:variant>
      <vt:variant>
        <vt:i4>1966133</vt:i4>
      </vt:variant>
      <vt:variant>
        <vt:i4>98</vt:i4>
      </vt:variant>
      <vt:variant>
        <vt:i4>0</vt:i4>
      </vt:variant>
      <vt:variant>
        <vt:i4>5</vt:i4>
      </vt:variant>
      <vt:variant>
        <vt:lpwstr/>
      </vt:variant>
      <vt:variant>
        <vt:lpwstr>_Toc419900810</vt:lpwstr>
      </vt:variant>
      <vt:variant>
        <vt:i4>2031669</vt:i4>
      </vt:variant>
      <vt:variant>
        <vt:i4>92</vt:i4>
      </vt:variant>
      <vt:variant>
        <vt:i4>0</vt:i4>
      </vt:variant>
      <vt:variant>
        <vt:i4>5</vt:i4>
      </vt:variant>
      <vt:variant>
        <vt:lpwstr/>
      </vt:variant>
      <vt:variant>
        <vt:lpwstr>_Toc419900809</vt:lpwstr>
      </vt:variant>
      <vt:variant>
        <vt:i4>2031669</vt:i4>
      </vt:variant>
      <vt:variant>
        <vt:i4>86</vt:i4>
      </vt:variant>
      <vt:variant>
        <vt:i4>0</vt:i4>
      </vt:variant>
      <vt:variant>
        <vt:i4>5</vt:i4>
      </vt:variant>
      <vt:variant>
        <vt:lpwstr/>
      </vt:variant>
      <vt:variant>
        <vt:lpwstr>_Toc419900808</vt:lpwstr>
      </vt:variant>
      <vt:variant>
        <vt:i4>2031669</vt:i4>
      </vt:variant>
      <vt:variant>
        <vt:i4>80</vt:i4>
      </vt:variant>
      <vt:variant>
        <vt:i4>0</vt:i4>
      </vt:variant>
      <vt:variant>
        <vt:i4>5</vt:i4>
      </vt:variant>
      <vt:variant>
        <vt:lpwstr/>
      </vt:variant>
      <vt:variant>
        <vt:lpwstr>_Toc419900807</vt:lpwstr>
      </vt:variant>
      <vt:variant>
        <vt:i4>2031669</vt:i4>
      </vt:variant>
      <vt:variant>
        <vt:i4>74</vt:i4>
      </vt:variant>
      <vt:variant>
        <vt:i4>0</vt:i4>
      </vt:variant>
      <vt:variant>
        <vt:i4>5</vt:i4>
      </vt:variant>
      <vt:variant>
        <vt:lpwstr/>
      </vt:variant>
      <vt:variant>
        <vt:lpwstr>_Toc419900806</vt:lpwstr>
      </vt:variant>
      <vt:variant>
        <vt:i4>2031669</vt:i4>
      </vt:variant>
      <vt:variant>
        <vt:i4>68</vt:i4>
      </vt:variant>
      <vt:variant>
        <vt:i4>0</vt:i4>
      </vt:variant>
      <vt:variant>
        <vt:i4>5</vt:i4>
      </vt:variant>
      <vt:variant>
        <vt:lpwstr/>
      </vt:variant>
      <vt:variant>
        <vt:lpwstr>_Toc419900805</vt:lpwstr>
      </vt:variant>
      <vt:variant>
        <vt:i4>2031669</vt:i4>
      </vt:variant>
      <vt:variant>
        <vt:i4>62</vt:i4>
      </vt:variant>
      <vt:variant>
        <vt:i4>0</vt:i4>
      </vt:variant>
      <vt:variant>
        <vt:i4>5</vt:i4>
      </vt:variant>
      <vt:variant>
        <vt:lpwstr/>
      </vt:variant>
      <vt:variant>
        <vt:lpwstr>_Toc419900804</vt:lpwstr>
      </vt:variant>
      <vt:variant>
        <vt:i4>2031669</vt:i4>
      </vt:variant>
      <vt:variant>
        <vt:i4>56</vt:i4>
      </vt:variant>
      <vt:variant>
        <vt:i4>0</vt:i4>
      </vt:variant>
      <vt:variant>
        <vt:i4>5</vt:i4>
      </vt:variant>
      <vt:variant>
        <vt:lpwstr/>
      </vt:variant>
      <vt:variant>
        <vt:lpwstr>_Toc419900803</vt:lpwstr>
      </vt:variant>
      <vt:variant>
        <vt:i4>2031669</vt:i4>
      </vt:variant>
      <vt:variant>
        <vt:i4>50</vt:i4>
      </vt:variant>
      <vt:variant>
        <vt:i4>0</vt:i4>
      </vt:variant>
      <vt:variant>
        <vt:i4>5</vt:i4>
      </vt:variant>
      <vt:variant>
        <vt:lpwstr/>
      </vt:variant>
      <vt:variant>
        <vt:lpwstr>_Toc419900802</vt:lpwstr>
      </vt:variant>
      <vt:variant>
        <vt:i4>2031669</vt:i4>
      </vt:variant>
      <vt:variant>
        <vt:i4>44</vt:i4>
      </vt:variant>
      <vt:variant>
        <vt:i4>0</vt:i4>
      </vt:variant>
      <vt:variant>
        <vt:i4>5</vt:i4>
      </vt:variant>
      <vt:variant>
        <vt:lpwstr/>
      </vt:variant>
      <vt:variant>
        <vt:lpwstr>_Toc419900801</vt:lpwstr>
      </vt:variant>
      <vt:variant>
        <vt:i4>2031669</vt:i4>
      </vt:variant>
      <vt:variant>
        <vt:i4>38</vt:i4>
      </vt:variant>
      <vt:variant>
        <vt:i4>0</vt:i4>
      </vt:variant>
      <vt:variant>
        <vt:i4>5</vt:i4>
      </vt:variant>
      <vt:variant>
        <vt:lpwstr/>
      </vt:variant>
      <vt:variant>
        <vt:lpwstr>_Toc419900800</vt:lpwstr>
      </vt:variant>
      <vt:variant>
        <vt:i4>1441850</vt:i4>
      </vt:variant>
      <vt:variant>
        <vt:i4>32</vt:i4>
      </vt:variant>
      <vt:variant>
        <vt:i4>0</vt:i4>
      </vt:variant>
      <vt:variant>
        <vt:i4>5</vt:i4>
      </vt:variant>
      <vt:variant>
        <vt:lpwstr/>
      </vt:variant>
      <vt:variant>
        <vt:lpwstr>_Toc419900799</vt:lpwstr>
      </vt:variant>
      <vt:variant>
        <vt:i4>1441850</vt:i4>
      </vt:variant>
      <vt:variant>
        <vt:i4>26</vt:i4>
      </vt:variant>
      <vt:variant>
        <vt:i4>0</vt:i4>
      </vt:variant>
      <vt:variant>
        <vt:i4>5</vt:i4>
      </vt:variant>
      <vt:variant>
        <vt:lpwstr/>
      </vt:variant>
      <vt:variant>
        <vt:lpwstr>_Toc419900798</vt:lpwstr>
      </vt:variant>
      <vt:variant>
        <vt:i4>1441850</vt:i4>
      </vt:variant>
      <vt:variant>
        <vt:i4>20</vt:i4>
      </vt:variant>
      <vt:variant>
        <vt:i4>0</vt:i4>
      </vt:variant>
      <vt:variant>
        <vt:i4>5</vt:i4>
      </vt:variant>
      <vt:variant>
        <vt:lpwstr/>
      </vt:variant>
      <vt:variant>
        <vt:lpwstr>_Toc419900797</vt:lpwstr>
      </vt:variant>
      <vt:variant>
        <vt:i4>1441850</vt:i4>
      </vt:variant>
      <vt:variant>
        <vt:i4>14</vt:i4>
      </vt:variant>
      <vt:variant>
        <vt:i4>0</vt:i4>
      </vt:variant>
      <vt:variant>
        <vt:i4>5</vt:i4>
      </vt:variant>
      <vt:variant>
        <vt:lpwstr/>
      </vt:variant>
      <vt:variant>
        <vt:lpwstr>_Toc419900796</vt:lpwstr>
      </vt:variant>
      <vt:variant>
        <vt:i4>1441850</vt:i4>
      </vt:variant>
      <vt:variant>
        <vt:i4>8</vt:i4>
      </vt:variant>
      <vt:variant>
        <vt:i4>0</vt:i4>
      </vt:variant>
      <vt:variant>
        <vt:i4>5</vt:i4>
      </vt:variant>
      <vt:variant>
        <vt:lpwstr/>
      </vt:variant>
      <vt:variant>
        <vt:lpwstr>_Toc419900795</vt:lpwstr>
      </vt:variant>
      <vt:variant>
        <vt:i4>1441850</vt:i4>
      </vt:variant>
      <vt:variant>
        <vt:i4>2</vt:i4>
      </vt:variant>
      <vt:variant>
        <vt:i4>0</vt:i4>
      </vt:variant>
      <vt:variant>
        <vt:i4>5</vt:i4>
      </vt:variant>
      <vt:variant>
        <vt:lpwstr/>
      </vt:variant>
      <vt:variant>
        <vt:lpwstr>_Toc419900794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Standalone DVR Quick Start Guide </dc:title>
  <dc:subject/>
  <dc:creator>Merry</dc:creator>
  <cp:keywords/>
  <dc:description/>
  <cp:lastModifiedBy>User</cp:lastModifiedBy>
  <cp:revision>2</cp:revision>
  <cp:lastPrinted>2015-05-25T05:52:00Z</cp:lastPrinted>
  <dcterms:created xsi:type="dcterms:W3CDTF">2015-08-26T06:57:00Z</dcterms:created>
  <dcterms:modified xsi:type="dcterms:W3CDTF">2015-08-26T06:57:00Z</dcterms:modified>
</cp:coreProperties>
</file>